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اليوم 26</w:t>
      </w:r>
    </w:p>
    <w:p w14:paraId="670F8077" w14:textId="038F6EFB" w:rsidR="00944B2D" w:rsidRDefault="00944B2D" w:rsidP="00944B2D">
      <w:pPr>
        <w:pStyle w:val="ChapterVerse"/>
      </w:pPr>
      <w:r w:rsidRPr="00944B2D">
        <w:t>ﺍﻋﻤﺎﻝ ﺍﻟﺮﺳﻞ 9-12</w:t>
      </w:r>
    </w:p>
    <w:p w14:paraId="27FB83DB" w14:textId="77777777" w:rsidR="00227BF5" w:rsidRDefault="00227BF5" w:rsidP="00227BF5">
      <w:pPr>
        <w:pStyle w:val="Heading3"/>
      </w:pPr>
      <w:r>
        <w:t>مراجعة</w:t>
      </w:r>
    </w:p>
    <w:bookmarkEnd w:id="0"/>
    <w:bookmarkEnd w:id="0"/>
    <w:p w14:paraId="5C097F03" w14:textId="5E23FA64" w:rsidR="00A7291B" w:rsidRDefault="0025169D" w:rsidP="00A7291B">
      <w:pPr>
        <w:pStyle w:val="NormalBlock"/>
      </w:pPr>
      <w:r>
        <w:t>وافق شاول الطرسوسي على رجم استفانوس في أعمال الرسل 7 واضطهد الكنيسة في أعمال الرسل 8.</w:t>
      </w:r>
    </w:p>
    <w:p w14:paraId="27FB83DB" w14:textId="77777777" w:rsidR="00227BF5" w:rsidRDefault="00227BF5" w:rsidP="00227BF5">
      <w:pPr>
        <w:pStyle w:val="Heading3"/>
      </w:pPr>
      <w:r>
        <w:t>اقرأ</w:t>
      </w:r>
    </w:p>
    <w:bookmarkEnd w:id="0"/>
    <w:bookmarkEnd w:id="0"/>
    <w:p w14:paraId="5C097F03" w14:textId="5E23FA64" w:rsidR="00A7291B" w:rsidRDefault="0025169D" w:rsidP="00A7291B">
      <w:pPr>
        <w:pStyle w:val="NormalBlock"/>
      </w:pPr>
      <w:r>
        <w:t>في قراءة اليوم، ﺍﻋﻤﺎﻝ ﺍﻟﺮﺳﻞ 9-12؛ ستنقلب حياة شاول كلها رأسًا على عقب. انظر بنفسك. شاول على وشك أن يتحول إلى الرسول بولس.</w:t>
      </w:r>
    </w:p>
    <w:p w14:paraId="27FB83DB" w14:textId="77777777" w:rsidR="00227BF5" w:rsidRDefault="00227BF5" w:rsidP="00227BF5">
      <w:pPr>
        <w:pStyle w:val="Heading3"/>
      </w:pPr>
      <w:r>
        <w:t>تأمّل</w:t>
      </w:r>
    </w:p>
    <w:bookmarkEnd w:id="0"/>
    <w:bookmarkEnd w:id="0"/>
    <w:p w14:paraId="5C097F03" w14:textId="5E23FA64" w:rsidR="00A7291B" w:rsidRDefault="0025169D" w:rsidP="00A7291B">
      <w:pPr>
        <w:pStyle w:val="NormalBlock"/>
      </w:pPr>
      <w:r>
        <w:t>أُرسل حنانيا إلى شاول ليردّ إليه بصره ويساعده على نيل الروح القدس (ﺍﻋﻤﺎﻝ ﺍﻟﺮﺳﻞ 9:17). نال شاول الروح القدس عندما اعتمد (ﺍﻋﻤﺎﻝ ﺍﻟﺮﺳﻞ 9:18)، تمامًا كما حدث معك قبل نحو أربعة أسابيع. ماذا يعني أن تنال الروح القدس؟ الروح القدس أقنوم من أقانيم الثالوث. وهو المعزّي (ﻳﻮﺣﻨﺎ 15:25). وهو يبكّتُنا على خطايانا (ﻳﻮﺣﻨﺎ 16:8) وقاد الرسل إلى كل الحق (ﺍﻋﻤﺎﻝ ﺍﻟﺮﺳﻞ 16:13). في أعمال الرسل 10، الذي قرأته اليوم، نال غير المؤمنين ظهورًا عجائبيًا لروح الله. كان هذا ظرفًا فريدًا. كان على الله أن يفعل شيئًا جذريًا ليسترعي انتباه بطرس واليهود الآخرين بشأن اهتداء الأمم. كانت المواهب العجائبية متاحة من خلال تمكين الروح القدس. وما نناله اليوم هو حلول روح الله فينا، وهذا ليس هو نفسه نيل المواهب العجائبية. هل هذا أمر تحتاج إلى أن تتعلم المزيد عنه؟ يُرجى تدوين أي أسئلة لديك عن الروح القدس. اتصل بشريكك المسيحي لمناقشتها.</w:t>
      </w:r>
    </w:p>
    <w:bookmarkEnd w:id="0"/>
    <w:p w14:paraId="5C097F03" w14:textId="5E23FA64" w:rsidR="00A7291B" w:rsidRDefault="0025169D" w:rsidP="00A7291B">
      <w:pPr>
        <w:pStyle w:val="NormalBlock"/>
      </w:pPr>
      <w:r>
        <w:t>تذكّر أن تصلّي من أجل كل شخص في قائمة صلاتك التي بدأتَها في اليوم الثالث والعشرين. حاول أن تضع اسمك في قوائم صلاة الآخرين. لا تستهِن أبدًا بقوة الصلاة.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