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برنابا</w:t>
      </w:r>
    </w:p>
    <w:p w14:paraId="30A144DD" w14:textId="3D11DC34" w:rsidR="00D83136" w:rsidRPr="00D83136" w:rsidRDefault="00D83136" w:rsidP="006C2818">
      <w:pPr>
        <w:pStyle w:val="NewSubtitle"/>
      </w:pPr>
      <w:r w:rsidRPr="00D83136">
        <w:t>ابن التشجيع</w:t>
      </w:r>
    </w:p>
    <w:p w14:paraId="670F8077" w14:textId="038F6EFB" w:rsidR="00944B2D" w:rsidRDefault="00944B2D" w:rsidP="00944B2D">
      <w:pPr>
        <w:pStyle w:val="ChapterVerse"/>
      </w:pPr>
      <w:r w:rsidRPr="00944B2D">
        <w:t>ﺍﻻﻭﻝ ﺗﺴﺎﻟﻮﻧﻴﻜﻲ 5:1-11</w:t>
      </w:r>
    </w:p>
    <w:bookmarkEnd w:id="0"/>
    <w:p w14:paraId="7E1F9BC8" w14:textId="7BE2687A" w:rsidR="00A7291B" w:rsidRPr="007C2DD5" w:rsidRDefault="0025169D" w:rsidP="007C2DD5">
      <w:pPr>
        <w:pStyle w:val="Quote"/>
      </w:pPr>
      <w:r>
        <w:t>¹ أَمَّا مَسْأَلَةُ الأَزْمِنَةِ وَالأَوْقَاتِ الْمُحَدَّدَةِ، فَلَسْتُمْ فِي حَاجَةٍ لأَنْ يُكْتَبَ إِلَيْكُمْ فِيهَا. ² لأَنَّكُمْ تَعْلَمُونَ يَقِيناً أَنَّ يَوْمَ الرَّبِّ سَيَأْتِي كَمَا يَأْتِي اللِّصُّ فِي اللَّيْلِ. ³ فَبَيْنَمَا النَّاسُ يَقُولُونَ: حَلَّ السَّلامُ وَالأَمْنُ! يَنْزِلُ بِهِمِ الْهَلاكُ الْمُفَاجِئُ كَالْمَخَاضِ الَّذِي يَدْهَمُ الْحُبْلَى، فَلا يَسْتَطِيعُونَ أَبَداً أَنْ يُفْلِتُوا.</w:t>
        <w:br/>
        <w:t>⁴ غَيْرَ أَنَّكُمْ أَنْتُمْ، أَيُّهَا الإِخْوَةُ، لَسْتُمْ فِي الظَّلامِ حَتَّى يُفَاجِئَكُمْ ذَلِكَ الْيَوْمُ كَأَنَّهُ لِصٌّ. ⁵ فَأَنْتُمْ جَمِيعاً أَبْنَاءُ النُّورِ وَأَبْنَاءُ النَّهَارِ. إِنَّنَا لَسْنَا أَهْلَ اللَّيْلِ وَلا أَهْلَ الظَّلامِ. ⁶ إِذَنْ، لَا نَنَمْ كَمَا يَنَامُ الآخَرُونَ، بَلْ لِنَظَلّ سَاهِرِينَ وَصَاحِينَ، ⁷ فَإِنَّهُ فِي اللَّيْلِ يَنَامُ الَّذِينَ يَنَامُونَ، وَفِي اللَّيْلِ يَسْكَرُ الَّذِينَ يَسْكَرُونَ ⁸ وَأَمَّا نَحْنُ، أَهْلَ النَّهَارِ، فَلْنَظَلّ صَاحِينَ، مُتَّخِذِينَ مِنَ الإِيمَانِ وَالْمَحَبَّةِ دِرْعاً لِصُدُورِنَا، وَمِنَ الرَّجَاءِ بِالْخَلاصِ خُوذَةً لِرُؤُوسِنَا. ⁹ فَإِنَّ اللهَ عَيَّنَنَا لَا لِيَنْزِلَ عَلَيْنَا الْغَضَبُ بَلْ لِنَنَالَ الْخَلاصَ بِرَبِّنَا يَسُوعَ الْمَسِيحِ، ¹⁰ الَّذِي مَاتَ عَنَّا لِكَيْ نَحْيَا جَمِيعاً مَعَهُ، سَوَاءٌ كُنَّا فِي سَهَرِ الْحَيَاةِ أَمْ فِي رُقَادِ الْمَوْتِ! ¹¹ لِذَلِكَ عَزُّوا بَعْضُكُمْ بَعْضاً وَشَدِّدُوا أَحَدُكُمُ الآخَرَ، كَمَا أَنْتُمْ فَاعِلُونَ.</w:t>
      </w:r>
    </w:p>
    <w:bookmarkEnd w:id="0"/>
    <w:p w14:paraId="44687C10" w14:textId="5FB066C6" w:rsidR="009C22C1" w:rsidRDefault="009C22C1" w:rsidP="00C35B22">
      <w:pPr>
        <w:pStyle w:val="BibleVerseCite"/>
      </w:pPr>
      <w:r w:rsidRPr="007C2DD5">
        <w:t>- ﺍﻻﻭﻝ ﺗﺴﺎﻟﻮﻧﻴﻜﻲ 5:1-11</w:t>
      </w:r>
    </w:p>
    <w:bookmarkEnd w:id="0"/>
    <w:p w14:paraId="255668C9" w14:textId="77777777" w:rsidR="00A7291B" w:rsidRDefault="0025169D" w:rsidP="00A7291B">
      <w:pPr>
        <w:pStyle w:val="PadTop24"/>
      </w:pPr>
      <w:r>
        <w:t>لذلك كتب بولس الرسول رسالتين فعليًا إلى هذه الجماعة في تسالونيكي. بشكل رئيسي لتقديم تعليم عن عودة يسوع وكيف يجب أن يتصرفوا أثناء انتظارهم لحدوث هذا الحدث.</w:t>
      </w:r>
    </w:p>
    <w:bookmarkEnd w:id="0"/>
    <w:p w14:paraId="5C097F03" w14:textId="5E23FA64" w:rsidR="00A7291B" w:rsidRDefault="0025169D" w:rsidP="00A7291B">
      <w:pPr>
        <w:pStyle w:val="NormalBlock"/>
      </w:pPr>
      <w:r>
        <w:t>الآن جزء من تلك التعليمات شمل المهمة العملية جدًا لتشجيع بعضنا البعض على حياة مؤمنة ومقدسة في هذه الأثناء. هذا المساء، أود أن أدرس حياة وخصال أحد المشجعين العظماء في الكتاب المقدس.</w:t>
      </w:r>
    </w:p>
    <w:bookmarkEnd w:id="0"/>
    <w:p w14:paraId="5C097F03" w14:textId="5E23FA64" w:rsidR="00A7291B" w:rsidRDefault="0025169D" w:rsidP="00A7291B">
      <w:pPr>
        <w:pStyle w:val="NormalBlock"/>
      </w:pPr>
      <w:r>
        <w:t>برنابا، كانوا يسمونه ابن التشجيع. لذلك قبل أن نفعل ذلك، دعونا ننظر إلى بعض التعريفات، سأكون أتحدث عن التشجيع.</w:t>
      </w:r>
    </w:p>
    <w:bookmarkEnd w:id="0"/>
    <w:p w14:paraId="5C097F03" w14:textId="5E23FA64" w:rsidR="00A7291B" w:rsidRDefault="0025169D" w:rsidP="00A7291B">
      <w:pPr>
        <w:pStyle w:val="NormalBlock"/>
      </w:pPr>
      <w:r>
        <w:t>هناك عدة كلمات مختلفة تُستخدم لنقل فكرة التشجيع في الكتاب المقدس، نَحَم - كلمة عبرية. تعني التنفس بقوة أو التنهد. في معنى إيجابي، كانت تعني أن يرحم أو يتعاطف مع شخص ما. على سبيل المثال</w:t>
      </w:r>
    </w:p>
    <w:bookmarkEnd w:id="0"/>
    <w:p w14:paraId="7E1F9BC8" w14:textId="7BE2687A" w:rsidR="00A7291B" w:rsidRPr="007C2DD5" w:rsidRDefault="0025169D" w:rsidP="007C2DD5">
      <w:pPr>
        <w:pStyle w:val="Quote"/>
      </w:pPr>
      <w:r>
        <w:t>¹ يَقُولُ إِلَهُكُمْ: «وَاسُوا، وَاسُوا شَعْبِي! ² طَيِّبُوا خَاطِرَ أُورُشَلِيمَ وَبَلِّغُوهَا أَنَّ أَيَّامَ مِحْنَتِهَا قَدِ انْتَهَتْ، وَإِثْمَهَا قَدْ غُفِرَ، وَتَلَقَّتْ مِنْ يَدِ الرَّبِّ ضِعْفَيْنِ عَنْ جَمِيعِ مَا ارْتَكَبَتْهُ مِنْ خَطَايَا».</w:t>
      </w:r>
    </w:p>
    <w:bookmarkEnd w:id="0"/>
    <w:p w14:paraId="44687C10" w14:textId="5FB066C6" w:rsidR="009C22C1" w:rsidRDefault="009C22C1" w:rsidP="00C35B22">
      <w:pPr>
        <w:pStyle w:val="BibleVerseCite"/>
      </w:pPr>
      <w:r w:rsidRPr="007C2DD5">
        <w:t>- ﺃﺷﻌﻴﺎء 40:1-2</w:t>
      </w:r>
    </w:p>
    <w:bookmarkEnd w:id="0"/>
    <w:p w14:paraId="255668C9" w14:textId="77777777" w:rsidR="00A7291B" w:rsidRDefault="0025169D" w:rsidP="00A7291B">
      <w:pPr>
        <w:pStyle w:val="PadTop24"/>
      </w:pPr>
      <w:r>
        <w:t>هنا يعبر إشعياء عن شفقته وتعاطفه مع الشعب ويباركهم.</w:t>
      </w:r>
    </w:p>
    <w:bookmarkEnd w:id="0"/>
    <w:p w14:paraId="5C097F03" w14:textId="5E23FA64" w:rsidR="00A7291B" w:rsidRDefault="0025169D" w:rsidP="00A7291B">
      <w:pPr>
        <w:pStyle w:val="NormalBlock"/>
      </w:pPr>
      <w:r>
        <w:t>كلمة أخرى Châzaq - أن تثبت على، أن تعطي القوة. في سفر التثنية الإصحاح الثالث الآية 28، يأمر الله موسى أن يقول ليشوع ما يلي.</w:t>
      </w:r>
    </w:p>
    <w:bookmarkEnd w:id="0"/>
    <w:p w14:paraId="7E1F9BC8" w14:textId="7BE2687A" w:rsidR="00A7291B" w:rsidRPr="007C2DD5" w:rsidRDefault="0025169D" w:rsidP="007C2DD5">
      <w:pPr>
        <w:pStyle w:val="Quote"/>
      </w:pPr>
      <w:r>
        <w:t>إِنَّمَا يَشُوعُ هُوَ الَّذِي يَقُودُ هَذَا الشَّعْبَ، وَهُوَ الَّذِي يَقْسِمُ لَهُمُ الأَرْضَ الَّتِي تُشَاهِدُهَا. كَذَلِكَ أَوْصِهِ وَثَبِّتْهُ وَشَجِّعْهُ.</w:t>
      </w:r>
    </w:p>
    <w:bookmarkEnd w:id="0"/>
    <w:p w14:paraId="44687C10" w14:textId="5FB066C6" w:rsidR="009C22C1" w:rsidRDefault="009C22C1" w:rsidP="00C35B22">
      <w:pPr>
        <w:pStyle w:val="BibleVerseCite"/>
      </w:pPr>
      <w:r w:rsidRPr="007C2DD5">
        <w:t>- ﺍﻟﺘﺜﻨﻴﺔ 3:28</w:t>
      </w:r>
    </w:p>
    <w:bookmarkEnd w:id="0"/>
    <w:p w14:paraId="255668C9" w14:textId="77777777" w:rsidR="00A7291B" w:rsidRDefault="0025169D" w:rsidP="00A7291B">
      <w:pPr>
        <w:pStyle w:val="PadTop24"/>
      </w:pPr>
      <w:r>
        <w:t>وهكذا، الله يخبر موسى أنه يحتاج إلى التشجيع. هذه الفكرة من التشجيع ليشوع للمهمة التي أمامه حيث سيتولى قيادة الشعب. وهكذا نذهب إلى العهد الجديد وفي العهد الجديد كانت كلمة para تعني أن تكون قريبًا أو بجانب.</w:t>
      </w:r>
    </w:p>
    <w:bookmarkEnd w:id="0"/>
    <w:p w14:paraId="5C097F03" w14:textId="5E23FA64" w:rsidR="00A7291B" w:rsidRDefault="0025169D" w:rsidP="00A7291B">
      <w:pPr>
        <w:pStyle w:val="NormalBlock"/>
      </w:pPr>
      <w:r>
        <w:t>ثم كانت Parakaleo شكلاً من أشكال هذه الكلمة وكانت تعني دعوة شخص ما إلى القرب أو دعوة شخص ما. وهكذا تُرجم هذا الكلمة في العهد الجديد إلى اللغة الإنجليزية باستخدام مجموعة متنوعة من الكلمات الإنجليزية مثل التعزية، أو التوبيخ، أو التشجيع، أو المواساة. على سبيل المثال:</w:t>
      </w:r>
    </w:p>
    <w:p w14:paraId="76FE22ED" w14:textId="77777777" w:rsidR="00227BF5" w:rsidRDefault="00227BF5" w:rsidP="00227BF5">
      <w:pPr>
        <w:pStyle w:val="Heading4"/>
      </w:pPr>
      <w:r>
        <w:t>المعزي</w:t>
      </w:r>
    </w:p>
    <w:bookmarkEnd w:id="0"/>
    <w:bookmarkEnd w:id="0"/>
    <w:p w14:paraId="7E1F9BC8" w14:textId="7BE2687A" w:rsidR="00A7291B" w:rsidRPr="007C2DD5" w:rsidRDefault="0025169D" w:rsidP="007C2DD5">
      <w:pPr>
        <w:pStyle w:val="Quote"/>
      </w:pPr>
      <w:r>
        <w:t>وَأَمَّا الرُّوحُ الْقُدُسُ، الْمُعِينُ الَّذِي سَيُرْسِلُهُ الآبُ بِاسْمِي، فَإِنَّهُ يُعَلِّمُكُمْ كُلَّ شَيْءٍ، وَيُذَكِّرُكُمْ بِكُلِّ مَا قُلْتُهُ لَكُمْ.</w:t>
      </w:r>
    </w:p>
    <w:bookmarkEnd w:id="0"/>
    <w:p w14:paraId="44687C10" w14:textId="5FB066C6" w:rsidR="009C22C1" w:rsidRDefault="009C22C1" w:rsidP="00C35B22">
      <w:pPr>
        <w:pStyle w:val="BibleVerseCite"/>
      </w:pPr>
      <w:r w:rsidRPr="007C2DD5">
        <w:t>- ﻳﻮﺣﻨﺎ 14:26</w:t>
      </w:r>
    </w:p>
    <w:p w14:paraId="76FE22ED" w14:textId="77777777" w:rsidR="00227BF5" w:rsidRDefault="00227BF5" w:rsidP="00227BF5">
      <w:pPr>
        <w:pStyle w:val="Heading4"/>
      </w:pPr>
      <w:r>
        <w:t>شجع</w:t>
      </w:r>
    </w:p>
    <w:bookmarkEnd w:id="0"/>
    <w:bookmarkEnd w:id="0"/>
    <w:p w14:paraId="7E1F9BC8" w14:textId="7BE2687A" w:rsidR="00A7291B" w:rsidRPr="007C2DD5" w:rsidRDefault="0025169D" w:rsidP="007C2DD5">
      <w:pPr>
        <w:pStyle w:val="Quote"/>
      </w:pPr>
      <w:r>
        <w:t>لِيُشَجِّعَ بَعْضُنَا بَعْضَاً بِالإِيمَانِ الْمُشْتَرَكِ، إِيمَانِكُمْ وَإِيمَانِي.</w:t>
      </w:r>
    </w:p>
    <w:bookmarkEnd w:id="0"/>
    <w:p w14:paraId="44687C10" w14:textId="5FB066C6" w:rsidR="009C22C1" w:rsidRDefault="009C22C1" w:rsidP="00C35B22">
      <w:pPr>
        <w:pStyle w:val="BibleVerseCite"/>
      </w:pPr>
      <w:r w:rsidRPr="007C2DD5">
        <w:t>- ﺭﻭﻣﻴﺔ 1:12</w:t>
      </w:r>
    </w:p>
    <w:p w14:paraId="76FE22ED" w14:textId="77777777" w:rsidR="00227BF5" w:rsidRDefault="00227BF5" w:rsidP="00227BF5">
      <w:pPr>
        <w:pStyle w:val="Heading4"/>
      </w:pPr>
      <w:r>
        <w:t>وعظ</w:t>
      </w:r>
    </w:p>
    <w:bookmarkEnd w:id="0"/>
    <w:bookmarkEnd w:id="0"/>
    <w:p w14:paraId="7E1F9BC8" w14:textId="7BE2687A" w:rsidR="00A7291B" w:rsidRPr="007C2DD5" w:rsidRDefault="0025169D" w:rsidP="007C2DD5">
      <w:pPr>
        <w:pStyle w:val="Quote"/>
      </w:pPr>
      <w:r>
        <w:t>لِذَلِكَ رَأَيْتُ مِنَ اللّازِمِ أَنْ أَلْتَمِسَ مِنَ الإِخْوَةِ أَنْ يَسْبِقُونِي إِلَيْكُمْ، لِكَيْ يُعِدُّوا أَوَّلاً عَطِيَّتَكُمْ الَّتِي سَبَقَ الإِعْلانُ عَنْهَا، لِتَكُونَ جَاهِزَةً بِاعْتِبَارِهَا بَرَكَةً، لَا كَأَنَّهَا وَاجِبٌ ثَقِيلٌ!</w:t>
      </w:r>
    </w:p>
    <w:bookmarkEnd w:id="0"/>
    <w:p w14:paraId="44687C10" w14:textId="5FB066C6" w:rsidR="009C22C1" w:rsidRDefault="009C22C1" w:rsidP="00C35B22">
      <w:pPr>
        <w:pStyle w:val="BibleVerseCite"/>
      </w:pPr>
      <w:r w:rsidRPr="007C2DD5">
        <w:t>- ﻛﻮﺭﻧﺜﻮﺱ ﺍﻟﺜﺎﻧﻴﺔ 9:5</w:t>
      </w:r>
    </w:p>
    <w:bookmarkEnd w:id="0"/>
    <w:p w14:paraId="255668C9" w14:textId="77777777" w:rsidR="00A7291B" w:rsidRDefault="0025169D" w:rsidP="00A7291B">
      <w:pPr>
        <w:pStyle w:val="PadTop24"/>
      </w:pPr>
      <w:r>
        <w:t>كل هذه الكلمات تعني نفس النوع من الشيء. فإذا كان شيئًا نفعله، فإن فكرة التشجيع هي الاقتراب من شخص آخر بهدف دعمه. وإذا كان شيئًا نتلقاه، فإنه يثبتنا ويبنيّنا ويساعدنا على حمل العبء الذي نحمله بسبب إيماننا، حسنًا. أو بسبب ظروف معينة تحدث في حياتنا.</w:t>
      </w:r>
    </w:p>
    <w:bookmarkEnd w:id="0"/>
    <w:p w14:paraId="5C097F03" w14:textId="5E23FA64" w:rsidR="00A7291B" w:rsidRDefault="0025169D" w:rsidP="00A7291B">
      <w:pPr>
        <w:pStyle w:val="NormalBlock"/>
      </w:pPr>
      <w:r>
        <w:t>لذا في السياق المسيحي، التشجيع هو كلمة تنطوي على العطاء والاستقبال بين شخصين. سواء كان ذلك بين الله والإنسان، أو بين شخص وآخر. والنتيجة هي أننا نتحفز للاستمرار في مسيرة إيماننا. هذا عادة هو الهدف النهائي من التشجيع. بالتأكيد نقول، إذا كان شخص ما مريضًا، نخبره، نعم، نشجعه، نشجعه على أن يكون بصحة جيدة، ونصلي من أجله. ولكن في النهاية، كما تعلمون، بين المسيحيين، ماذا نحاول أن نفعل؟ نحن نحاول أن نشجع بعضنا البعض على البقاء أوفياء، وأن نتمسك.</w:t>
      </w:r>
    </w:p>
    <w:bookmarkEnd w:id="0"/>
    <w:p w14:paraId="5C097F03" w14:textId="5E23FA64" w:rsidR="00A7291B" w:rsidRDefault="0025169D" w:rsidP="00A7291B">
      <w:pPr>
        <w:pStyle w:val="NormalBlock"/>
      </w:pPr>
      <w:r>
        <w:t>بالطبع نأمل أن يتم مساعدتك في مرضك ونتمنى أن تسير العملية على ما يرام وهكذا دواليك. لكن ما أحاول قوله لك حقًا إذا كنت مريضًا هو أنني أقول لك، لا تدع المرض يثبط عزيمتك. لا تدعه، كما تعلم، يثقل عليك إلى درجة أن تستسلم، أو تتخلى عن إيمانك. أو لا تدع الظروف في حياتك في الوقت الحالي التي قد تكون صعبة، والتي قد تتحداك، لا تدع تلك الأمور تهزمك.</w:t>
      </w:r>
    </w:p>
    <w:bookmarkEnd w:id="0"/>
    <w:p w14:paraId="5C097F03" w14:textId="5E23FA64" w:rsidR="00A7291B" w:rsidRDefault="0025169D" w:rsidP="00A7291B">
      <w:pPr>
        <w:pStyle w:val="NormalBlock"/>
      </w:pPr>
      <w:r>
        <w:t>سأشجعكم دائمًا على نفس الشيء. أشجعكم على أن تكونوا أمناء لله. وبارنابا، كما تعلمون، مثال عظيم على التشجيع. أي شخص كان في الكنيسة لفترة من الزمن يعلم أنه بدون التشجيع، يمكن للجماعة أو الفرد أن يمل بسهولة.</w:t>
      </w:r>
    </w:p>
    <w:bookmarkEnd w:id="0"/>
    <w:p w14:paraId="5C097F03" w14:textId="5E23FA64" w:rsidR="00A7291B" w:rsidRDefault="0025169D" w:rsidP="00A7291B">
      <w:pPr>
        <w:pStyle w:val="NormalBlock"/>
      </w:pPr>
      <w:r>
        <w:t>من السهل جدًا أن نشعر بالإحباط كمسيحيين. هناك الكثير من الأشياء التي تحبطنا كمسيحيين. الخطيئة، أعني تحدث عن الإحباط. كما تعلم، عندما ترى الخطيئة في نفسك، في صفنا هذا الصباح كنت أقول، كلنا في وقت ما أو آخر، نرى ذواتنا الأفضل. كما تعلم، نرى كيف تبدو الذات الأفضل. لكن بطريقة ما لا نصل أبدًا إلى تلك الذات الأفضل. أنا أعرف الشخص الذي أريد أن أكونه، لكن يا له من صعوبة في الوصول إلى هناك. ناهيك عما يريده الله أن أكون.</w:t>
      </w:r>
    </w:p>
    <w:bookmarkEnd w:id="0"/>
    <w:p w14:paraId="5C097F03" w14:textId="5E23FA64" w:rsidR="00A7291B" w:rsidRDefault="0025169D" w:rsidP="00A7291B">
      <w:pPr>
        <w:pStyle w:val="NormalBlock"/>
      </w:pPr>
      <w:r>
        <w:t>هذا أعلى حتى لذلك أحتاج إلى تشجيع لأن خطيئتي أحيانًا تثبطني. أو ربما لا تنمو جماعة بأكملها. كم عدد الكنائس التي وعظت فيها، الكنائس الصغيرة، لم تكن تنمو.</w:t>
      </w:r>
    </w:p>
    <w:bookmarkEnd w:id="0"/>
    <w:p w14:paraId="5C097F03" w14:textId="5E23FA64" w:rsidR="00A7291B" w:rsidRDefault="0025169D" w:rsidP="00A7291B">
      <w:pPr>
        <w:pStyle w:val="NormalBlock"/>
      </w:pPr>
      <w:r>
        <w:t>ربما كما تعلمون، لديهم عدد أكبر من كبار السن، ولا يوجد لديهم الكثير من العائلات الشابة. ربما كما تعلمون، مجموعتهم قد انتقلت من الحي وهكذا دواليك. وهم محبطون، الجماعة بأكملها محبطة بسبب المشاكل التي يواجهونها أو أحيانًا بسبب الصراع في الكنيسة.</w:t>
      </w:r>
    </w:p>
    <w:bookmarkEnd w:id="0"/>
    <w:p w14:paraId="5C097F03" w14:textId="5E23FA64" w:rsidR="00A7291B" w:rsidRDefault="0025169D" w:rsidP="00A7291B">
      <w:pPr>
        <w:pStyle w:val="NormalBlock"/>
      </w:pPr>
      <w:r>
        <w:t>أنت تعلم، أو أنهم تركوا الإيمان بسبب خطيئة شخص آخر. تعلم، شخص ما خيب أملهم. ربما تصرف أحد الشيوخ بشكل غير لائق. أو الواعظ، شخص ينظرون إليه في الكنيسة لم يتصرف بطريقة مسيحية وقد أدى ذلك إلى نوع من الانكماش. أعتقد أن هذه هي أفضل كلمة يمكنني استخدامها. أنت ممتلئ بالإيمان ثم حدث شيء ما وأدى إلى انكماش إيمانك، والتشجيع هو عندما يعود شخص ما ويعيد بناء ذلك الإيمان، يبني ذلك الإيمان من جديد. لذلك التشجيع هو الترياق للروح المنهكة، الإيمان المتعب والقلب المضطرب. مرة أخرى، أحد أهم الأشخاص في الكنيسة ليس دائماً الشخص الذي يعطي الكثير من المال رغم أن ذلك مفيد جداً. أو الوعاظ، أو الذين يقومون بالتعليم وهكذا، ولكن أحياناً أهم شخص في الكنيسة هو الفرد الذي يشجع الآخرين باستمرار على البقاء أوفياء والثبات، وعدم فقدان الشجاعة. هؤلاء الأشخاص مهمون للغاية في الكنيسة. ولهذا السبب، كما قلت سابقاً، أود أن أنظر إلى أحد المشجعين العظماء في الكنيسة الأولى. برنابا، مثال رائع لشخص كان تقريباً يعمل بدوام كامل، تلك كانت خدمته.</w:t>
      </w:r>
    </w:p>
    <w:bookmarkEnd w:id="0"/>
    <w:p w14:paraId="5C097F03" w14:textId="5E23FA64" w:rsidR="00A7291B" w:rsidRDefault="0025169D" w:rsidP="00A7291B">
      <w:pPr>
        <w:pStyle w:val="NormalBlock"/>
      </w:pPr>
      <w:r>
        <w:t>خدمة التشجيع وقد استعرضت العديد من النصوص التي تتحدث عنه وقمت بتلخيص كل هذا. سبع طرق شجع بها الناس حسنًا. ربما يمكننا أن نتعلم منه بعض الأشياء التي نحتاج إلى تشجيعها في الكنيسة ونوع الشخصية التي نحتاج إلى تطويرها لنكون من الأشخاص الذين يقدمون التشجيع. تعلم، من تريد أن تكون؟ هل تريد أن تكون المشجع أم المثبط؟ لا أعرف عنك لكنني أريد أن أكون المشجع. لذلك برنابا هو مثال عظيم جدًا على ذلك.</w:t>
      </w:r>
    </w:p>
    <w:p w14:paraId="6ABE7781" w14:textId="77777777" w:rsidR="00227BF5" w:rsidRDefault="00227BF5" w:rsidP="00227BF5">
      <w:pPr>
        <w:pStyle w:val="Heading2"/>
      </w:pPr>
      <w:r>
        <w:t>برنابا – مثال على التشجيع</w:t>
      </w:r>
    </w:p>
    <w:bookmarkEnd w:id="0"/>
    <w:bookmarkEnd w:id="0"/>
    <w:p w14:paraId="5C097F03" w14:textId="5E23FA64" w:rsidR="00A7291B" w:rsidRDefault="0025169D" w:rsidP="00A7291B">
      <w:pPr>
        <w:pStyle w:val="NormalBlock"/>
      </w:pPr>
      <w:r>
        <w:t>فلنلقِ نظرة على برنابا. سبع طرق شجع بها. سبع أشياء شجعها.</w:t>
      </w:r>
    </w:p>
    <w:p w14:paraId="27FB83DB" w14:textId="77777777" w:rsidR="00227BF5" w:rsidRDefault="00227BF5" w:rsidP="00227BF5">
      <w:pPr>
        <w:pStyle w:val="Heading3"/>
      </w:pPr>
      <w:r>
        <w:t>#1 - شجع على الكرم</w:t>
      </w:r>
    </w:p>
    <w:bookmarkEnd w:id="0"/>
    <w:bookmarkEnd w:id="0"/>
    <w:p w14:paraId="7E1F9BC8" w14:textId="7BE2687A" w:rsidR="00A7291B" w:rsidRPr="007C2DD5" w:rsidRDefault="0025169D" w:rsidP="007C2DD5">
      <w:pPr>
        <w:pStyle w:val="Quote"/>
      </w:pPr>
      <w:r>
        <w:t>³⁶ وَمِنْ هَؤُلاءِ يُوسُفُ، الَّذِي دَعَاهُ الرُّسُلُ بَرْنَابَا أَيِ ابْنَ التَّشْجِيعِ، وَهُوَ مِنْ سِبْطِ لاوِي، وَيَحْمِلُ الْجِنْسِيَّةَ الْقُبْرُصِيَّةَ. ³⁷ فَإِنَّهُ كَانَ يَمْلِكُ حَقْلاً، فَبَاعَهُ وَجَاءَ بِثَمَنِهِ وَوَضَعَهُ عِنْدَ أَقْدَامِ الرُّسُلِ!</w:t>
      </w:r>
    </w:p>
    <w:bookmarkEnd w:id="0"/>
    <w:p w14:paraId="44687C10" w14:textId="5FB066C6" w:rsidR="009C22C1" w:rsidRDefault="009C22C1" w:rsidP="00C35B22">
      <w:pPr>
        <w:pStyle w:val="BibleVerseCite"/>
      </w:pPr>
      <w:r w:rsidRPr="007C2DD5">
        <w:t>- ﺍﻋﻤﺎﻝ ﺍﻟﺮﺳﻞ 4:36-37</w:t>
      </w:r>
    </w:p>
    <w:bookmarkEnd w:id="0"/>
    <w:p w14:paraId="255668C9" w14:textId="77777777" w:rsidR="00A7291B" w:rsidRDefault="0025169D" w:rsidP="00A7291B">
      <w:pPr>
        <w:pStyle w:val="PadTop24"/>
      </w:pPr>
      <w:r>
        <w:t>لذا كان قائدًا يهوديًا ثريًا قدم الدعم لكنيسة شابة خلال بداية متفجرة.</w:t>
      </w:r>
    </w:p>
    <w:bookmarkEnd w:id="0"/>
    <w:p w14:paraId="5C097F03" w14:textId="5E23FA64" w:rsidR="00A7291B" w:rsidRDefault="0025169D" w:rsidP="00A7291B">
      <w:pPr>
        <w:pStyle w:val="NormalBlock"/>
      </w:pPr>
      <w:r>
        <w:t>أعني أن 3,000 شخص يتم تعميدهم في يوم واحد. الكنيسة بهذا الحجم. هل يمكنك أن تتخيل لو تم تعميد 3,000 شخص في يوم واحد في تشوكتاو؟ أعني أن تومي سيكون مشغولاً بحوض التعميد وسيضطر، كما تعلم، إلى إعادة استخدامه عدة مرات في نفس اليوم لإتمام جميع التعميدات، لكن فكر في الأمر للحظة.</w:t>
      </w:r>
    </w:p>
    <w:bookmarkEnd w:id="0"/>
    <w:p w14:paraId="5C097F03" w14:textId="5E23FA64" w:rsidR="00A7291B" w:rsidRDefault="0025169D" w:rsidP="00A7291B">
      <w:pPr>
        <w:pStyle w:val="NormalBlock"/>
      </w:pPr>
      <w:r>
        <w:t>تخيل ٣٠٠٠، فقط فكر. الأحد القادم علينا أن نُعد لتقديم القربان لـ ٣٠٠٠ شخص، لخدمة القربان لـ ٣٠٠٠ شخص. المبنى ليس كبيرًا بما يكفي، وهذا يعني أننا سنضطر إلى تقديم أربع أو خمس خدمات مختلفة لاستيعاب كل هؤلاء الناس الجدد، والناس الجدد يجلبون مشاكل واحتياجات، وهذا يعني أن الشيوخ سيكونون مشغولين جدًا والشمامسة لديهم جميع أنواع الأمور الجديدة التي يجب عليهم القيام بها وهكذا.</w:t>
      </w:r>
    </w:p>
    <w:bookmarkEnd w:id="0"/>
    <w:p w14:paraId="5C097F03" w14:textId="5E23FA64" w:rsidR="00A7291B" w:rsidRDefault="0025169D" w:rsidP="00A7291B">
      <w:pPr>
        <w:pStyle w:val="NormalBlock"/>
      </w:pPr>
      <w:r>
        <w:t>مزيد من مواقف السيارات، المزيد من هذا. ربما علينا أن نبيع كل هذا ونحصل على مكان أكبر. هل تفهم ما أقصده؟ النمو يجلب الاحتياجات. وهكذا لديك هذه الكنيسة الشابة، كما تعلم، تنمو بنمو انفجاري.</w:t>
      </w:r>
    </w:p>
    <w:bookmarkEnd w:id="0"/>
    <w:p w14:paraId="5C097F03" w14:textId="5E23FA64" w:rsidR="00A7291B" w:rsidRDefault="0025169D" w:rsidP="00A7291B">
      <w:pPr>
        <w:pStyle w:val="NormalBlock"/>
      </w:pPr>
      <w:r>
        <w:t>كل المشاكل التي تحدث. لذلك كانوا ينمون بسرعة. كان لديهم احتياجات هائلة لتلبيةها، لذا قدم برنابا التشجيع للمضي قدمًا في العمل من خلال توفير موارده الخاصة للحفاظ على الزخم، هذه هي الفكرة.</w:t>
      </w:r>
    </w:p>
    <w:bookmarkEnd w:id="0"/>
    <w:p w14:paraId="5C097F03" w14:textId="5E23FA64" w:rsidR="00A7291B" w:rsidRDefault="0025169D" w:rsidP="00A7291B">
      <w:pPr>
        <w:pStyle w:val="NormalBlock"/>
      </w:pPr>
      <w:r>
        <w:t>لم يتراجع نمو الكنيسة على نفسه. كما تعلم، لم يسحق نفسه لأنه نما بسرعة كبيرة. قدم برنابا الموارد حتى يتمكنوا من الحفاظ على هذا الزخم. قدم كرمه تشجيعًا للفقراء ومثالًا مشجعًا للأغنياء.</w:t>
      </w:r>
    </w:p>
    <w:bookmarkEnd w:id="0"/>
    <w:p w14:paraId="5C097F03" w14:textId="5E23FA64" w:rsidR="00A7291B" w:rsidRDefault="0025169D" w:rsidP="00A7291B">
      <w:pPr>
        <w:pStyle w:val="NormalBlock"/>
      </w:pPr>
      <w:r>
        <w:t>لأن الذين كانوا أغنياء في الجماعة، أوه هكذا يتم الأمر. أوه هذا ما هو ضروري. أوه حسنًا إذا كان بإمكانه أن يفعل ذلك، فأنا أستطيع أن أفعل ذلك. هذا النوع من التشجيع. وهكذا شجع السخاء.</w:t>
      </w:r>
    </w:p>
    <w:p w14:paraId="27FB83DB" w14:textId="77777777" w:rsidR="00227BF5" w:rsidRDefault="00227BF5" w:rsidP="00227BF5">
      <w:pPr>
        <w:pStyle w:val="Heading3"/>
      </w:pPr>
      <w:r>
        <w:t>#2 - شجّع الخدمة</w:t>
      </w:r>
    </w:p>
    <w:bookmarkEnd w:id="0"/>
    <w:bookmarkEnd w:id="0"/>
    <w:p w14:paraId="7E1F9BC8" w14:textId="7BE2687A" w:rsidR="00A7291B" w:rsidRPr="007C2DD5" w:rsidRDefault="0025169D" w:rsidP="007C2DD5">
      <w:pPr>
        <w:pStyle w:val="Quote"/>
      </w:pPr>
      <w:r>
        <w:t>وَلَمَّا وَصَلَ شَاوُلُ إِلَى أُورُشَلِيمَ، حَاوَلَ أَنْ يَنْضَمَّ إِلَى التَّلامِيذِ هُنَاكَ، فَخَافُوا مِنْهُ، إِذْ لَمْ يُصَدِّقُوا أَنَّهُ صَارَ تِلْمِيذاً لِلرَّبِّ.</w:t>
      </w:r>
    </w:p>
    <w:bookmarkEnd w:id="0"/>
    <w:p w14:paraId="44687C10" w14:textId="5FB066C6" w:rsidR="009C22C1" w:rsidRDefault="009C22C1" w:rsidP="00C35B22">
      <w:pPr>
        <w:pStyle w:val="BibleVerseCite"/>
      </w:pPr>
      <w:r w:rsidRPr="007C2DD5">
        <w:t>- ﺍﻋﻤﺎﻝ ﺍﻟﺮﺳﻞ 9:26</w:t>
      </w:r>
    </w:p>
    <w:bookmarkEnd w:id="0"/>
    <w:p w14:paraId="255668C9" w14:textId="77777777" w:rsidR="00A7291B" w:rsidRDefault="0025169D" w:rsidP="00A7291B">
      <w:pPr>
        <w:pStyle w:val="PadTop24"/>
      </w:pPr>
      <w:r>
        <w:t>لكن برنابا أمسك به وأحضره إلى الرسل وشرح لهم كيف رأى الرب في الطريق وكيف كلمه وكيف في دمشق تكلم بجرأة باسم يسوع.</w:t>
      </w:r>
    </w:p>
    <w:bookmarkEnd w:id="0"/>
    <w:p w14:paraId="5C097F03" w14:textId="5E23FA64" w:rsidR="00A7291B" w:rsidRDefault="0025169D" w:rsidP="00A7291B">
      <w:pPr>
        <w:pStyle w:val="NormalBlock"/>
      </w:pPr>
      <w:r>
        <w:t>لذلك يشجع برنابا الخدمة. بولس الرسول يمر بتحول دراماتيكي ويبدأ في التبشير فورًا ويثمر. أعني تلاميذه، كما تعلم، يساعدونه على الهروب في دمشق. ثم يخاطر بحياته من أجل إيمانه الجديد ويذهب إلى أورشليم ليكون مع الإخوة، لكن بدلاً من أن يقبلوه بفرح، يرفضونه خوفًا.</w:t>
      </w:r>
    </w:p>
    <w:bookmarkEnd w:id="0"/>
    <w:p w14:paraId="5C097F03" w14:textId="5E23FA64" w:rsidR="00A7291B" w:rsidRDefault="0025169D" w:rsidP="00A7291B">
      <w:pPr>
        <w:pStyle w:val="NormalBlock"/>
      </w:pPr>
      <w:r>
        <w:t>الآن فكر للحظة. كان بإمكان بولس أن يتوقف في تلك اللحظة. كان بإمكانه أن يقول حسنًا، إذا لم يريدوا، كما تعلم. إذا لم يريدوني، كما تعلم، سأعود فقط إلى اليهودية. كما تعلم هؤلاء الرجال، كما تعلم أنا جيد مثل هؤلاء الرجال.</w:t>
      </w:r>
    </w:p>
    <w:bookmarkEnd w:id="0"/>
    <w:p w14:paraId="5C097F03" w14:textId="5E23FA64" w:rsidR="00A7291B" w:rsidRDefault="0025169D" w:rsidP="00A7291B">
      <w:pPr>
        <w:pStyle w:val="NormalBlock"/>
      </w:pPr>
      <w:r>
        <w:t>رأيت الرب. كان من السهل جدًا على إنسان، مع ضعف الكبرياء فقط، أن يشعر بالإحباط فجأة. تخيل، فالأمر مختلف أن تُرفض من قبل أحد أفراد الكنيسة، لكن أن تُرفض من قادة الكنيسة.</w:t>
      </w:r>
    </w:p>
    <w:bookmarkEnd w:id="0"/>
    <w:p w14:paraId="5C097F03" w14:textId="5E23FA64" w:rsidR="00A7291B" w:rsidRDefault="0025169D" w:rsidP="00A7291B">
      <w:pPr>
        <w:pStyle w:val="NormalBlock"/>
      </w:pPr>
      <w:r>
        <w:t>شيء فظيع إلى حد ما لكن برنابا يتدخل ليشهد له. بمعنى آخر، يمنحه فائدة شكله من أجل تأسيس سمعته الخاصة. هناك مثال آخر على هذا، لن أقرأه في أعمال الرسل الإصحاح 11.</w:t>
      </w:r>
    </w:p>
    <w:bookmarkEnd w:id="0"/>
    <w:p w14:paraId="5C097F03" w14:textId="5E23FA64" w:rsidR="00A7291B" w:rsidRDefault="0025169D" w:rsidP="00A7291B">
      <w:pPr>
        <w:pStyle w:val="NormalBlock"/>
      </w:pPr>
      <w:r>
        <w:t>نرى برنابا يذهب إلى أنطاكية ليبدأ العمل مع الكنيسة هناك وسرعان ما يدرك فرصة لساول، فماذا يفعل؟ يجنده ليأتي ويعمل مع الكنيسة هناك. الآن نلاحظ في هذا المقطع أن برنابا كان ينجح في خدمته لكنه لم يكن أنانيًا أو يبحث عن المجد الشخصي، بل جلب ساول ليشارك في الخدمة ويثبته كمعلم وقائد في الكنيسة. لقد شجع الخدمة. ليس خدمته، بل شجع خدمة الآخرين. هذا مهم جدًا.</w:t>
      </w:r>
    </w:p>
    <w:p w14:paraId="27FB83DB" w14:textId="77777777" w:rsidR="00227BF5" w:rsidRDefault="00227BF5" w:rsidP="00227BF5">
      <w:pPr>
        <w:pStyle w:val="Heading3"/>
      </w:pPr>
      <w:r>
        <w:t>#3 - شجع المحبة الأخوية</w:t>
      </w:r>
    </w:p>
    <w:bookmarkEnd w:id="0"/>
    <w:bookmarkEnd w:id="0"/>
    <w:p w14:paraId="7E1F9BC8" w14:textId="7BE2687A" w:rsidR="00A7291B" w:rsidRPr="007C2DD5" w:rsidRDefault="0025169D" w:rsidP="007C2DD5">
      <w:pPr>
        <w:pStyle w:val="Quote"/>
      </w:pPr>
      <w:r>
        <w:t>وَفِي تِلْكَ الأَيَّامِ جَاءَ إِلَى أَنْطَاكِيَةَ بَعْضُ الأَنْبِيَاءِ مِنْ أُورُشَلِيمَ،</w:t>
      </w:r>
    </w:p>
    <w:bookmarkEnd w:id="0"/>
    <w:p w14:paraId="44687C10" w14:textId="5FB066C6" w:rsidR="009C22C1" w:rsidRDefault="009C22C1" w:rsidP="00C35B22">
      <w:pPr>
        <w:pStyle w:val="BibleVerseCite"/>
      </w:pPr>
      <w:r w:rsidRPr="007C2DD5">
        <w:t>- ﺍﻋﻤﺎﻝ ﺍﻟﺮﺳﻞ 11:27</w:t>
      </w:r>
    </w:p>
    <w:bookmarkEnd w:id="0"/>
    <w:p w14:paraId="255668C9" w14:textId="77777777" w:rsidR="00A7291B" w:rsidRDefault="0025169D" w:rsidP="00A7291B">
      <w:pPr>
        <w:pStyle w:val="PadTop24"/>
      </w:pPr>
      <w:r>
        <w:t>وقام واحد منهم اسمه أغابوس وبدأ يشير بالروح إلى أنه سيكون هناك مجاعة عظيمة في كل العالم، وقد حدث هذا في عهد كلاوديوس. وبما أن كل واحد من التلاميذ كان له ما يكفي، قرر كل منهم أن يرسل تبرعًا لإغاثة الإخوة الذين يعيشون في اليهودية.</w:t>
      </w:r>
    </w:p>
    <w:bookmarkEnd w:id="0"/>
    <w:p w14:paraId="5C097F03" w14:textId="5E23FA64" w:rsidR="00A7291B" w:rsidRDefault="0025169D" w:rsidP="00A7291B">
      <w:pPr>
        <w:pStyle w:val="NormalBlock"/>
      </w:pPr>
      <w:r>
        <w:t>وفعلوا ذلك، وأرسلوا ذلك تحت رعاية برنابا وشاول إلى الشيوخ. وفي مقطع آخر في الإصحاح 12 الآية 25 يقول: ورجع برنابا وشاول من أورشليم بعدما أكملوا مهمتهم، وأخذوا معهم يوحنا الذي كان يُدعى أيضًا مرقس.</w:t>
      </w:r>
    </w:p>
    <w:bookmarkEnd w:id="0"/>
    <w:p w14:paraId="5C097F03" w14:textId="5E23FA64" w:rsidR="00A7291B" w:rsidRDefault="0025169D" w:rsidP="00A7291B">
      <w:pPr>
        <w:pStyle w:val="NormalBlock"/>
      </w:pPr>
      <w:r>
        <w:t>لذا هنا مرة أخرى، يُستخدم برنابا كوكيل للتشجيع ولكن هذه المرة لكنيسة في محنة. ليس فقط فرد في محنة. كان الجوع يهدد بإحداث فوضى في الكنيسة الشابة، ويقوم برنابا بدوره كرسول في جمع الأموال لتثبيت الوضع بالإضافة إلى تدريب وتقديم شاول في جميع أنحاء الإخوة.</w:t>
      </w:r>
    </w:p>
    <w:bookmarkEnd w:id="0"/>
    <w:p w14:paraId="5C097F03" w14:textId="5E23FA64" w:rsidR="00A7291B" w:rsidRDefault="0025169D" w:rsidP="00A7291B">
      <w:pPr>
        <w:pStyle w:val="NormalBlock"/>
      </w:pPr>
      <w:r>
        <w:t>لقد أتيحت له الفرصة، كما تعلم، لقد رأى الإمكانية في هذا الأخ وأخذ كل فرصة ليقدمه أمام إخوة آخرين من أجل إيجاد قبول لهذا الرجل. تدخلُه ثبت أخوة كان من الممكن أن تقع ضحية للخوف وخيبة الأمل بسبب كارثة طبيعية، ولكن بدلاً من ذلك، تحفزنا على محبة بعضنا البعض من خلال تشجيعه، وأنت لا تدرك كم تؤلم الكارثة الطبيعية.</w:t>
      </w:r>
    </w:p>
    <w:bookmarkEnd w:id="0"/>
    <w:p w14:paraId="5C097F03" w14:textId="5E23FA64" w:rsidR="00A7291B" w:rsidRDefault="0025169D" w:rsidP="00A7291B">
      <w:pPr>
        <w:pStyle w:val="NormalBlock"/>
      </w:pPr>
      <w:r>
        <w:t>في مونتريال منذ سنوات عديدة، كما تعلمون، المبنى الذي كنا نملكه هناك، مبنى كنيسة فردان. كنا قد اشتريناه وأصلحناه وجددناه، كما تعلمون، وقمنا بكل أنواع الأمور به وهكذا دواليك، ثم في يوم من الأيام، صبي صغير، شاب في الزقاق أشعل النار. كان حريقًا متعمدًا، أشعل النار في صناديق القمامة، وأشعلت صناديق القمامة، كما تعلمون، المبنى فاحترق حتى الأرض. لقد دُمر تمامًا بالكامل، وأتذكر، لم أكن في مونتريال لكن روجر كان هناك، شريكي في العمل، وأجروا معه مقابلة على التلفاز وكان سريع البديهة جدًا لأن، كما تعلمون، المحاور قال له، ماذا ستفعل الآن، الكنيسة دُمرت، فأجاب وقال، لا لا لا.</w:t>
      </w:r>
    </w:p>
    <w:bookmarkEnd w:id="0"/>
    <w:p w14:paraId="5C097F03" w14:textId="5E23FA64" w:rsidR="00A7291B" w:rsidRDefault="0025169D" w:rsidP="00A7291B">
      <w:pPr>
        <w:pStyle w:val="NormalBlock"/>
      </w:pPr>
      <w:r>
        <w:t>قال: "المبنى مدمر "لكن الكنيسة تستمر." ونعم، نقول آمين لكن ها هي المشكلة. الآن لديك كنيسة شابة، كنيسة شابة نسبياً بدون مبنى. كان عليهم أن يجتمعوا في محل تجاري. كما تعلمون، فقدوا نصف أعضائهم. كثير منهم غادروا فقط لأنهم كانوا محبطين جداً للبدء من جديد. بعضهم قال فقط، لا أشعر برغبة في الجلوس على كرسي معدني وكان في الواقع مكان توريد صحي. كان هذا هو الشيء الوحيد الذي استطاعوا إيجاده في تلك المنطقة. لا أشعر برغبة في الجلوس على كرسي معدني. لا صفوف للأطفال فذهبوا فقط إلى كنائس أخرى. تلك الكارثة كادت أن تدمر الكنيسة. نعم، كان بعضهم شجعان لكنهم فقدوا نصف الكنيسة.</w:t>
      </w:r>
    </w:p>
    <w:bookmarkEnd w:id="0"/>
    <w:p w14:paraId="5C097F03" w14:textId="5E23FA64" w:rsidR="00A7291B" w:rsidRDefault="0025169D" w:rsidP="00A7291B">
      <w:pPr>
        <w:pStyle w:val="NormalBlock"/>
      </w:pPr>
      <w:r>
        <w:t>خلال إعصار كاترينا، سافرت ليزا وأنا إلى نيو أورلينز للعمل مع كنيسة هناك كانت بمثابة مركز. كما تعلم، نقطة توزيع لجميع الناس الذين، كما تعلم، دُمرت منازلهم بسبب الإعصار وكان مبنى الكنيسة جديدًا تمامًا. ضرب الإعصار قبل يوم واحد من الافتتاح الرسمي لمبنى الكنيسة. كنيسة جديدة تمامًا. فأصبحوا مركزًا لتوزيع السلع، لقد هدموا الجدران، وكان لديهم رافعات شوكية تدخل القاعة، كما تعلم، لرفع الأشياء. تخلصوا من جميع المقاعد. أتذكر أن أحد الجدران كان مهدومًا تمامًا حتى يتمكنوا من إعداد جهاز اتصالات، ولم يفعلوا شيئًا سوى توزيع الطعام لمدة ستة أشهر. كما تعلم، الطوارئ وكان الجميع يقولون يا له من أمر عظيم.</w:t>
      </w:r>
    </w:p>
    <w:bookmarkEnd w:id="0"/>
    <w:p w14:paraId="5C097F03" w14:textId="5E23FA64" w:rsidR="00A7291B" w:rsidRDefault="0025169D" w:rsidP="00A7291B">
      <w:pPr>
        <w:pStyle w:val="NormalBlock"/>
      </w:pPr>
      <w:r>
        <w:t>أنتم تعلمون أن هذا أمر عظيم، أنتم شعب الله. نعم، شعب الله حقًا، لكن بعد ستة أشهر تم القضاء على تلك الكنيسة. لماذا؟ لأن الكثير من الناس قالوا، حسنًا هذا جميل وجيد أن تقوم بالأعمال الخيرية، لكن لا توجد مدرسة الأحد، ولا مجموعة شباب، ولا كبار السن، ولا تجمعات للمسنين، كل ما نفعله هو توزيع الطعام. أصيب الناس بالإحباط، فاستقالوا، وذهبوا إلى كنائس أخرى. استقال الشيوخ، واستقال الواعظ. في النهاية، أصبح محترقًا، كان منتهيًا، كان منهكًا، ستة أشهر، 15 ساعة في اليوم. تلك الكنيسة لا تزال موجودة لكنها مجرد ظل لما كانت عليه سابقًا.</w:t>
      </w:r>
    </w:p>
    <w:bookmarkEnd w:id="0"/>
    <w:p w14:paraId="5C097F03" w14:textId="5E23FA64" w:rsidR="00A7291B" w:rsidRDefault="0025169D" w:rsidP="00A7291B">
      <w:pPr>
        <w:pStyle w:val="NormalBlock"/>
      </w:pPr>
      <w:r>
        <w:t>أخبركم بهذه القصص الحياتية الواقعية التي يمكنكم الارتباط بها لأشرح أن المجاعة التي مرت بها كان من الممكن أن تفعل الشيء نفسه مع هذه الكنيسة الشابة، لكن برنابا تدخل في الفجوة. وكان مستعدًا للمساعدة. كان مستعدًا ليعطي مثالًا حقيقيًا على المحبة الأخوية في العمل خلال وقت الأزمة. وهكذا، شجع المحبة الأخوية.</w:t>
      </w:r>
    </w:p>
    <w:p w14:paraId="27FB83DB" w14:textId="77777777" w:rsidR="00227BF5" w:rsidRDefault="00227BF5" w:rsidP="00227BF5">
      <w:pPr>
        <w:pStyle w:val="Heading3"/>
      </w:pPr>
      <w:r>
        <w:t>#4 - شجع على التبشير</w:t>
      </w:r>
    </w:p>
    <w:bookmarkEnd w:id="0"/>
    <w:bookmarkEnd w:id="0"/>
    <w:p w14:paraId="7E1F9BC8" w14:textId="7BE2687A" w:rsidR="00A7291B" w:rsidRPr="007C2DD5" w:rsidRDefault="0025169D" w:rsidP="007C2DD5">
      <w:pPr>
        <w:pStyle w:val="Quote"/>
      </w:pPr>
      <w:r>
        <w:t>وَكَانَ فِي الْكَنِيسَةِ الَّتِي فِي أَنْطَاكِيَةَ بَعْضُ الأَنْبِيَاءِ وَالْمُعَلِّمِينَ؛ وَمِنْهُمْ بَرْنَابَا؛ وَسِمْعَانُ الَّذِي يُدْعَى الأَسْوَدَ؛ وَلُوكِيُوسُ مِنَ الْقَيْرَوَانِ؛ وَمَنَايِنُ الَّذِي تَرَبَّى فِي طُفُولَتِهِ مَعَ هِيرُودُوسَ حَاكِمِ الرُّبْعِ؛ وَشَاوُلُ.</w:t>
      </w:r>
    </w:p>
    <w:bookmarkEnd w:id="0"/>
    <w:p w14:paraId="44687C10" w14:textId="5FB066C6" w:rsidR="009C22C1" w:rsidRDefault="009C22C1" w:rsidP="00C35B22">
      <w:pPr>
        <w:pStyle w:val="BibleVerseCite"/>
      </w:pPr>
      <w:r w:rsidRPr="007C2DD5">
        <w:t>- ﺍﻋﻤﺎﻝ ﺍﻟﺮﺳﻞ 13:1</w:t>
      </w:r>
    </w:p>
    <w:bookmarkEnd w:id="0"/>
    <w:p w14:paraId="255668C9" w14:textId="77777777" w:rsidR="00A7291B" w:rsidRDefault="0025169D" w:rsidP="00A7291B">
      <w:pPr>
        <w:pStyle w:val="PadTop24"/>
      </w:pPr>
      <w:r>
        <w:t>أريدك الآن أن تلاحظ أن برنابا يُذكر أولاً بين الأنبياء والمعلمين، وشاول يُذكر أخيرًا. ومرة أخرى، يُذكر أولاً عندما انطلقوا مع شاول. يمكن للمرء أن يستنتج أشياء مختلفة عن هذا. أولاً، ربما كان هو الرجل الأكبر وأن الرؤية للبعثات الخارجية كانت له، وفي الأصل انطلق مع شاول كرفيقه. أو، قد يعني أنه كمرشد جيد، أدرك إمكانات بولس ونداءه وكان يقوده بوعي نحو خدمته النهائية بين الأمم. في كلتا الحالتين، كان برنابا نورًا هاديًا ومشجعًا للجهد في تبشير الأمم.</w:t>
      </w:r>
    </w:p>
    <w:bookmarkEnd w:id="0"/>
    <w:p w14:paraId="5C097F03" w14:textId="5E23FA64" w:rsidR="00A7291B" w:rsidRDefault="0025169D" w:rsidP="00A7291B">
      <w:pPr>
        <w:pStyle w:val="NormalBlock"/>
      </w:pPr>
      <w:r>
        <w:t>نرى استعداده للتقوية والخدمة والبناء يتجاوز قومه، يتجاوز ثقافته نحو الآخرين الذين كانوا لا يزالون بلا إيمان، بلا رجاء وحتى عندما لم يعد هو القائد.</w:t>
      </w:r>
    </w:p>
    <w:bookmarkEnd w:id="0"/>
    <w:p w14:paraId="7E1F9BC8" w14:textId="7BE2687A" w:rsidR="00A7291B" w:rsidRPr="007C2DD5" w:rsidRDefault="0025169D" w:rsidP="007C2DD5">
      <w:pPr>
        <w:pStyle w:val="Quote"/>
      </w:pPr>
      <w:r>
        <w:t>وَتَبِعَهُمَا بَعْدَ الاجْتِمَاعِ كَثِيرُونَ مِنَ الْيَهُودِ وَالْمُتَهَوِّدِينَ الْعَابِدِينَ، فَأَخَذَا يُكَلِّمَانِهِمْ وَيُشَجِّعَانِهِمْ عَلَى الثَّبَاتِ فِي نِعْمَةِ اللهِ.</w:t>
      </w:r>
    </w:p>
    <w:bookmarkEnd w:id="0"/>
    <w:p w14:paraId="44687C10" w14:textId="5FB066C6" w:rsidR="009C22C1" w:rsidRDefault="009C22C1" w:rsidP="00C35B22">
      <w:pPr>
        <w:pStyle w:val="BibleVerseCite"/>
      </w:pPr>
      <w:r w:rsidRPr="007C2DD5">
        <w:t>- ﺍﻋﻤﺎﻝ ﺍﻟﺮﺳﻞ 13:43</w:t>
      </w:r>
    </w:p>
    <w:bookmarkEnd w:id="0"/>
    <w:p w14:paraId="255668C9" w14:textId="77777777" w:rsidR="00A7291B" w:rsidRDefault="0025169D" w:rsidP="00A7291B">
      <w:pPr>
        <w:pStyle w:val="PadTop24"/>
      </w:pPr>
      <w:r>
        <w:t>لذا حتى عندما لم يعد هو القائد ويتولى بولس القيادة، يظل مع ذلك متحمسًا للعمل والرسالة. أنت تعلم أن كثيرًا من الناس في الكنيسة، إذا كانوا في القيادة، يكونون متحمسين جدًا.</w:t>
      </w:r>
    </w:p>
    <w:bookmarkEnd w:id="0"/>
    <w:p w14:paraId="5C097F03" w14:textId="5E23FA64" w:rsidR="00A7291B" w:rsidRDefault="0025169D" w:rsidP="00A7291B">
      <w:pPr>
        <w:pStyle w:val="NormalBlock"/>
      </w:pPr>
      <w:r>
        <w:t>أنت تعلم، إذا كانوا القادة نعم أنا أعلم. أحيانًا يفضلون أن يكونوا القادة بدلاً من القيام بالعمل فعليًا. لكن برنابا لم يكن كذلك، لم يكن يبدو أنه القائد بعد الآن. كان أكثر تابعًا الآن، كان المساعد ومع ذلك، كان حماسه للإنجيل، حماسه للتبشير لا يزال، لا يزال كما هو.</w:t>
      </w:r>
    </w:p>
    <w:bookmarkEnd w:id="0"/>
    <w:p w14:paraId="5C097F03" w14:textId="5E23FA64" w:rsidR="00A7291B" w:rsidRDefault="0025169D" w:rsidP="00A7291B">
      <w:pPr>
        <w:pStyle w:val="NormalBlock"/>
      </w:pPr>
      <w:r>
        <w:t>كان مستعدًا لتشجيع التبشير حتى لو لم يكن المسؤول الرئيسي. كان يحب الضالين وروّج للإنجيل، بغض النظر عن المنصب الذي يشغله في تلك المهمة. الرقم، لا أتذكر أي واحد هذا.</w:t>
      </w:r>
    </w:p>
    <w:p w14:paraId="27FB83DB" w14:textId="77777777" w:rsidR="00227BF5" w:rsidRDefault="00227BF5" w:rsidP="00227BF5">
      <w:pPr>
        <w:pStyle w:val="Heading3"/>
      </w:pPr>
      <w:r>
        <w:t>#5 - شجع الوحدة</w:t>
      </w:r>
    </w:p>
    <w:bookmarkEnd w:id="0"/>
    <w:bookmarkEnd w:id="0"/>
    <w:p w14:paraId="7E1F9BC8" w14:textId="7BE2687A" w:rsidR="00A7291B" w:rsidRPr="007C2DD5" w:rsidRDefault="0025169D" w:rsidP="007C2DD5">
      <w:pPr>
        <w:pStyle w:val="Quote"/>
      </w:pPr>
      <w:r>
        <w:t>¹ وَجَاءَ قَوْمٌ مِنْ مِنْطَقَةِ الْيَهُودِيَّةِ إِلَى أَنْطَاكِيَةَ، وَأَخَذُوا يُعَلِّمُونَ الإِخْوَةَ قَائِلِينَ: «لا يُمْكِنُكُمْ أَنْ تَخْلُصُوا مَا لَمْ تُخْتَنُوا حَسَبَ شَرِيعَةِ مُوسَى» ² فَجَادَلَهُمْ بُولُسُ وَبَرْنَابَا جِدَالاً عَنِيفاً. وَبَعْدَ الْمُنَاقَشَةِ قَرَّرَ مُؤْمِنُو أَنْطَاكِيَةَ أَنْ يَذْهَبَ بُولُسُ وَبَرْنَابَا مَعَ بَعْضِ الْمُؤْمِنِينَ لِيُقَابِلُوا الرُّسُلَ وَالشُّيُوخَ فِي أُورُشَلِيمَ، وَيَبْحَثُوا مَعَهُمْ فِي هَذِهِ الْقَضِيَّةِ.</w:t>
      </w:r>
    </w:p>
    <w:bookmarkEnd w:id="0"/>
    <w:p w14:paraId="44687C10" w14:textId="5FB066C6" w:rsidR="009C22C1" w:rsidRDefault="009C22C1" w:rsidP="00C35B22">
      <w:pPr>
        <w:pStyle w:val="BibleVerseCite"/>
      </w:pPr>
      <w:r w:rsidRPr="007C2DD5">
        <w:t>- ﺍﻋﻤﺎﻝ ﺍﻟﺮﺳﻞ 15:1-2</w:t>
      </w:r>
    </w:p>
    <w:bookmarkEnd w:id="0"/>
    <w:p w14:paraId="255668C9" w14:textId="77777777" w:rsidR="00A7291B" w:rsidRDefault="0025169D" w:rsidP="00A7291B">
      <w:pPr>
        <w:pStyle w:val="PadTop24"/>
      </w:pPr>
      <w:r>
        <w:t>الآن بعد عودتهم من العمل التبشيري بين الأمم، كان هناك جدل كبير حول ما إذا كان يجب إدخال الأمم في الكنيسة أم لا. لأنكم تعلمون، لم يكونوا من الثقافة اليهودية وبالطبع نعلم أن المسيحيين الأوائل كانوا يهودًا وكثير من هؤلاء اليهود كانوا يظنون أن هذا هو الوضع الذي يجب أن يكون دائمًا.</w:t>
      </w:r>
    </w:p>
    <w:bookmarkEnd w:id="0"/>
    <w:p w14:paraId="5C097F03" w14:textId="5E23FA64" w:rsidR="00A7291B" w:rsidRDefault="0025169D" w:rsidP="00A7291B">
      <w:pPr>
        <w:pStyle w:val="NormalBlock"/>
      </w:pPr>
      <w:r>
        <w:t>أن الإنجيل كان فقط لليهود وإذا أراد أجنبي أن يكون مسيحيًا، كان عليه أن يصبح كما تعلم، متحولًا، متحولًا يهوديًا أولاً. نرى بولس وبرنابا يدافعان عن قضية شمول الأمم من أجل الحفاظ على أخوة مشتركة مع كلا المجموعتين.</w:t>
      </w:r>
    </w:p>
    <w:bookmarkEnd w:id="0"/>
    <w:p w14:paraId="5C097F03" w14:textId="5E23FA64" w:rsidR="00A7291B" w:rsidRDefault="0025169D" w:rsidP="00A7291B">
      <w:pPr>
        <w:pStyle w:val="NormalBlock"/>
      </w:pPr>
      <w:r>
        <w:t>لقد تطلب هذا رؤية عظيمة. لذلك في الإصحاح 15 نرى برنابا يدافع بحماس ويدعم المسيحيين من الأمم أمام الكنيسة اليهودية.</w:t>
      </w:r>
    </w:p>
    <w:bookmarkEnd w:id="0"/>
    <w:p w14:paraId="7E1F9BC8" w14:textId="7BE2687A" w:rsidR="00A7291B" w:rsidRPr="007C2DD5" w:rsidRDefault="0025169D" w:rsidP="007C2DD5">
      <w:pPr>
        <w:pStyle w:val="Quote"/>
      </w:pPr>
      <w:r>
        <w:t>عِنْدَئِذٍ تَوَقَّفَ الْجِدَالُ بَيْنَ الْحَاضِرِينَ، وَأَخَذُوا يَسْتَمِعُونَ إِلَى بَرْنَابَا وَبُولُسَ وَهُمَا يُخْبِرَانِهِمْ بِمَا أَجْرَاهُ اللهُ بِوَاسِطَتِهِمَا مِنْ عَلامَاتٍ وَعَجَائِبَ بَيْنَ غَيْرِ الْيَهُودِ.</w:t>
      </w:r>
    </w:p>
    <w:bookmarkEnd w:id="0"/>
    <w:p w14:paraId="44687C10" w14:textId="5FB066C6" w:rsidR="009C22C1" w:rsidRDefault="009C22C1" w:rsidP="00C35B22">
      <w:pPr>
        <w:pStyle w:val="BibleVerseCite"/>
      </w:pPr>
      <w:r w:rsidRPr="007C2DD5">
        <w:t>- ﺍﻋﻤﺎﻝ ﺍﻟﺮﺳﻞ 15:12</w:t>
      </w:r>
    </w:p>
    <w:bookmarkEnd w:id="0"/>
    <w:p w14:paraId="255668C9" w14:textId="77777777" w:rsidR="00A7291B" w:rsidRDefault="0025169D" w:rsidP="00A7291B">
      <w:pPr>
        <w:pStyle w:val="PadTop24"/>
      </w:pPr>
      <w:r>
        <w:t>لماذا برنابا وبولس؟ لأن برنابا يتكلم الآن، ومن تعتقد أنه يتكلم عنه؟ إنه يتكلم عن بولس. إنه يمدح العمل الذي يقوم به الله من خلال بولس. لا بد أن مساهمته في الجدل كانت مقنعة لأن يعقوب يكتب رسالة تؤكد تعليم الرسل والشيوخ للحفاظ على الوحدة داخل الكنيسة بين الأمم واليهود دون فرض قيود غير ضرورية على الأمم.</w:t>
      </w:r>
    </w:p>
    <w:bookmarkEnd w:id="0"/>
    <w:p w14:paraId="5C097F03" w14:textId="5E23FA64" w:rsidR="00A7291B" w:rsidRDefault="0025169D" w:rsidP="00A7291B">
      <w:pPr>
        <w:pStyle w:val="NormalBlock"/>
      </w:pPr>
      <w:r>
        <w:t>وكان برنابا صوتًا للوحدة في وقت كان من السهل جدًا فيه الانفصال. من السهل جدًا الانفصال.</w:t>
      </w:r>
    </w:p>
    <w:p w14:paraId="27FB83DB" w14:textId="77777777" w:rsidR="00227BF5" w:rsidRDefault="00227BF5" w:rsidP="00227BF5">
      <w:pPr>
        <w:pStyle w:val="Heading3"/>
      </w:pPr>
      <w:r>
        <w:t>#6 - شجع على المصالحة</w:t>
      </w:r>
    </w:p>
    <w:bookmarkEnd w:id="0"/>
    <w:bookmarkEnd w:id="0"/>
    <w:p w14:paraId="5C097F03" w14:textId="5E23FA64" w:rsidR="00A7291B" w:rsidRDefault="0025169D" w:rsidP="00A7291B">
      <w:pPr>
        <w:pStyle w:val="NormalBlock"/>
      </w:pPr>
      <w:r>
        <w:t>في أعمال 13:13 نقرأ أن يوحنا مرقس، ونعلم أنه ابن عم برنابا، نقرأ عن ذلك في كولوسي 4:10. يوحنا مرقس يترك العمل التبشيري مع بولس وبرنابا ليعود إلى أورشليم. لا نعلم لماذا، هل كان خائفًا؟ هل كان مريضًا؟ حسنًا، من يعلم، كل ما نعرفه هو أنه ترك العمل وعاد إلى بيته.</w:t>
      </w:r>
    </w:p>
    <w:bookmarkEnd w:id="0"/>
    <w:p w14:paraId="5C097F03" w14:textId="5E23FA64" w:rsidR="00A7291B" w:rsidRDefault="0025169D" w:rsidP="00A7291B">
      <w:pPr>
        <w:pStyle w:val="NormalBlock"/>
      </w:pPr>
      <w:r>
        <w:t>بعد عودتهم وتقديم التقرير إلى الكنيسة وتسوية الأمور المتعلقة بسؤال الأمم في أنطاكية، أراد بولس أن يغادر مرة أخرى ويذهب مع برنابا.</w:t>
      </w:r>
    </w:p>
    <w:bookmarkEnd w:id="0"/>
    <w:p w14:paraId="7E1F9BC8" w14:textId="7BE2687A" w:rsidR="00A7291B" w:rsidRPr="007C2DD5" w:rsidRDefault="0025169D" w:rsidP="007C2DD5">
      <w:pPr>
        <w:pStyle w:val="Quote"/>
      </w:pPr>
      <w:r>
        <w:t>³⁶ وَبَعْدَ بِضْعَةِ أَيَّامٍ قَالَ بُولُسُ لِبَرْنَابَا: «هَيَّا نَرْجِعُ لِنَتَفَقَّدَ الإِخْوَةَ وَنَطَّلِعَ عَلَى أَحْوَالِهِمْ فِي كُلِّ مَدِينَةٍ بَشَّرْنَا فِيهَا بِكَلِمَةِ الرَّبِّ». ³⁷ فَاقْتَرَحَ بَرْنَابَا أَنْ يَأْخُذَا مَعَهُمَا يُوحَنَّا الْمُلَقَّبَ مَرْقُسَ.</w:t>
      </w:r>
    </w:p>
    <w:bookmarkEnd w:id="0"/>
    <w:p w14:paraId="44687C10" w14:textId="5FB066C6" w:rsidR="009C22C1" w:rsidRDefault="009C22C1" w:rsidP="00C35B22">
      <w:pPr>
        <w:pStyle w:val="BibleVerseCite"/>
      </w:pPr>
      <w:r w:rsidRPr="007C2DD5">
        <w:t>- ﺍﻋﻤﺎﻝ ﺍﻟﺮﺳﻞ 15:36-37</w:t>
      </w:r>
    </w:p>
    <w:bookmarkEnd w:id="0"/>
    <w:p w14:paraId="255668C9" w14:textId="77777777" w:rsidR="00A7291B" w:rsidRDefault="0025169D" w:rsidP="00A7291B">
      <w:pPr>
        <w:pStyle w:val="PadTop24"/>
      </w:pPr>
      <w:r>
        <w:t>لكننا ندرك أن بولس لا يريد هذا. أراد برنابا أن يصطحب يوحنا مارك لكن بولس رفض، فافترقا، فأخذ بولس سيلس، وذهب برنابا إلى بلدته في قبرص مع يوحنا مارك. الآن، كانت قصة يوحنا مارك ستكون حزينة.</w:t>
      </w:r>
    </w:p>
    <w:bookmarkEnd w:id="0"/>
    <w:p w14:paraId="5C097F03" w14:textId="5E23FA64" w:rsidR="00A7291B" w:rsidRDefault="0025169D" w:rsidP="00A7291B">
      <w:pPr>
        <w:pStyle w:val="NormalBlock"/>
      </w:pPr>
      <w:r>
        <w:t>أتعلم، دعنا نفكر في هذا للحظة. لقد تم تشويه سمعته بسبب فشله في المتابعة مع بولس. كما أقول، إذا كان أحد أعضاء الكنيسة، كما تعلم، غير سعيد بك فهذه مسألة، لكن إذا كان أحد الرسل غير سعيد بك، إذا كان أحد الرسل يرفض علنًا العمل معك، فذلك عبء على كتفك.</w:t>
      </w:r>
    </w:p>
    <w:bookmarkEnd w:id="0"/>
    <w:p w14:paraId="5C097F03" w14:textId="5E23FA64" w:rsidR="00A7291B" w:rsidRDefault="0025169D" w:rsidP="00A7291B">
      <w:pPr>
        <w:pStyle w:val="NormalBlock"/>
      </w:pPr>
      <w:r>
        <w:t>هذا أمر فظيع، وهو معروف للجميع. لكن برنابا، الذي كان دائمًا المشجع، يأخذ هذا الشاب ويعمل معه لإعادة بناء ثقته وإعادة بناء إيمانه. لا يمكننا إلا أن نفترض هذا لأن كل ما نعرفه هو البداية حيث يغادر مع برنابا ثم نعرف النهاية حيث يكتب بولس عن مرقس في كولوسي ٤:١٠،</w:t>
      </w:r>
    </w:p>
    <w:bookmarkEnd w:id="0"/>
    <w:p w14:paraId="7E1F9BC8" w14:textId="7BE2687A" w:rsidR="00A7291B" w:rsidRPr="007C2DD5" w:rsidRDefault="0025169D" w:rsidP="007C2DD5">
      <w:pPr>
        <w:pStyle w:val="Quote"/>
      </w:pPr>
      <w:r>
        <w:t>يُسَلِّمُ عَلَيْكُمْ أَرِسْتَرْخُسُ رَفِيقِي فِي السِّجْنِ؛ وَمَرْقُسُ ابْنُ أُخْتِ بَرْنَابَا، وَفِي شَأْنِهِ تَلَقَّيْتُمْ بَعْضَ التَّوْصِيَاتِ: فَإِنْ جَاءَ إِلَيْكُمْ، فَرَحِّبُوا بِهِ؛</w:t>
      </w:r>
    </w:p>
    <w:bookmarkEnd w:id="0"/>
    <w:p w14:paraId="44687C10" w14:textId="5FB066C6" w:rsidR="009C22C1" w:rsidRDefault="009C22C1" w:rsidP="00C35B22">
      <w:pPr>
        <w:pStyle w:val="BibleVerseCite"/>
      </w:pPr>
      <w:r w:rsidRPr="007C2DD5">
        <w:t>- ﻛﻮﻟﻮﺳﻲ 4:10</w:t>
      </w:r>
    </w:p>
    <w:bookmarkEnd w:id="0"/>
    <w:p w14:paraId="255668C9" w14:textId="77777777" w:rsidR="00A7291B" w:rsidRDefault="0025169D" w:rsidP="00A7291B">
      <w:pPr>
        <w:pStyle w:val="PadTop24"/>
      </w:pPr>
      <w:r>
        <w:t>ماذا يخبرك ذلك؟ لقد التقى مرة أخرى مع بولس في الخدمة وقد تم مدحه لخدمته الأمينة. لذلك في مرحلة ما، تمكن مرقس من استعادة مصداقيته مع بولس ومع الإخوة ومن معرفتنا ببرنابا، يمكننا أن نكون متأكدين من أنه كان له دور كبير في المساعدة على حدوث هذا المصالحة.</w:t>
      </w:r>
    </w:p>
    <w:p w14:paraId="27FB83DB" w14:textId="77777777" w:rsidR="00227BF5" w:rsidRDefault="00227BF5" w:rsidP="00227BF5">
      <w:pPr>
        <w:pStyle w:val="Heading3"/>
      </w:pPr>
      <w:r>
        <w:t>#7 - شجع على التقليد</w:t>
      </w:r>
    </w:p>
    <w:bookmarkEnd w:id="0"/>
    <w:bookmarkEnd w:id="0"/>
    <w:p w14:paraId="7E1F9BC8" w14:textId="7BE2687A" w:rsidR="00A7291B" w:rsidRPr="007C2DD5" w:rsidRDefault="0025169D" w:rsidP="007C2DD5">
      <w:pPr>
        <w:pStyle w:val="Quote"/>
      </w:pPr>
      <w:r>
        <w:t>فَاقْتَدُوا بِي كَمَا أَقْتَدِي أَنَا بِالْمَسِيحِ!</w:t>
      </w:r>
    </w:p>
    <w:bookmarkEnd w:id="0"/>
    <w:p w14:paraId="44687C10" w14:textId="5FB066C6" w:rsidR="009C22C1" w:rsidRDefault="009C22C1" w:rsidP="00C35B22">
      <w:pPr>
        <w:pStyle w:val="BibleVerseCite"/>
      </w:pPr>
      <w:r w:rsidRPr="007C2DD5">
        <w:t>- ﻛﻮﺭﻧﺜﻮﺱ ﺍﻻﻭﻝ 11:1</w:t>
      </w:r>
    </w:p>
    <w:bookmarkEnd w:id="0"/>
    <w:p w14:paraId="255668C9" w14:textId="77777777" w:rsidR="00A7291B" w:rsidRDefault="0025169D" w:rsidP="00A7291B">
      <w:pPr>
        <w:pStyle w:val="PadTop24"/>
      </w:pPr>
      <w:r>
        <w:t>لكن بولس كان له أول معلم في برنابا الذي شجع خدمته في البداية وقدم له أول مثال على الحياة المسيحية فيما يتعلق بالكرم والمحبة والتبشير ووحدة الإخوة والمغفرة. من أين تعلم بولس هذا؟ كما تعلم، بولس لم يكن لديه تعليم لاهوتي فقط، بل كان لديه تعليم عملي عن كيفية التعايش ومن تعتقد أنه أعطاه هذا التعليم؟ حسنًا، برنابا هو الذي أعطاه هذا التعليم.</w:t>
      </w:r>
    </w:p>
    <w:bookmarkEnd w:id="0"/>
    <w:p w14:paraId="5C097F03" w14:textId="5E23FA64" w:rsidR="00A7291B" w:rsidRDefault="0025169D" w:rsidP="00A7291B">
      <w:pPr>
        <w:pStyle w:val="NormalBlock"/>
      </w:pPr>
      <w:r>
        <w:t>لذلك فإن درسنا هذا المساء هو شهادة إضافية على حقيقة أنه بعد مرور 2000 سنة، لا يزال برنابا موضوع تقليد لنا الذين نرغب في فهم ما هو التشجيع بين الإخوة، كيف يكون ذلك؟ ماذا يجب أن تفعل؟ كيف تفعل ذلك؟ الآن، لقد نظرنا إلى برنابا وما فعله ليحصل على لقب المشجع، ومن الجيد أن نقلده، لكن ليس كافياً فقط تقليد الأفعال. نحن بحاجة أيضاً إلى تقليد شخصيته. لأن الفعل ينبع من الشخصية وليس العكس. أفعالك تأتي من من أنت، حسناً؟ إذن، ثلاث صفات لبرنابا هي التي دفعته ليكون مشجعاً.</w:t>
      </w:r>
    </w:p>
    <w:bookmarkEnd w:id="0"/>
    <w:p w14:paraId="5C097F03" w14:textId="5E23FA64" w:rsidR="00A7291B" w:rsidRDefault="0025169D" w:rsidP="00A7291B">
      <w:pPr>
        <w:pStyle w:val="NormalBlock"/>
      </w:pPr>
      <w:r>
        <w:t>لذلك تحدثت عن ما فعله في سياق تاريخ الكنيسة. الآن أريد أن أقضي بضع دقائق أخرى فقط أتحدث عن من كان، عن شخصيته. حسنًا، ماذا كان؟ أولاً وقبل كل شيء، كان كريمًا، أليس كذلك؟ أعني، في كل مرة تراه، يكون يعطي شيئًا ما.</w:t>
      </w:r>
    </w:p>
    <w:bookmarkEnd w:id="0"/>
    <w:p w14:paraId="2EC75E3D" w14:textId="41EDDCE5" w:rsidR="008A3F75" w:rsidRDefault="00932373" w:rsidP="001E1588">
      <w:pPr>
        <w:pStyle w:val="NormalBlock"/>
        <w:numPr>
          <w:ilvl w:val="0"/>
          <w:numId w:val="199"/>
        </w:numPr>
      </w:pPr>
      <w:r w:rsidRPr="00932373">
        <w:t>أرضه وماله في أعمال 4</w:t>
      </w:r>
    </w:p>
    <w:bookmarkEnd w:id="0"/>
    <w:p w14:paraId="2EC75E3D" w14:textId="41EDDCE5" w:rsidR="008A3F75" w:rsidRDefault="00932373" w:rsidP="001E1588">
      <w:pPr>
        <w:pStyle w:val="NormalBlock"/>
        <w:numPr>
          <w:ilvl w:val="0"/>
          <w:numId w:val="199"/>
        </w:numPr>
      </w:pPr>
      <w:r w:rsidRPr="00932373">
        <w:t>سُمعتُه في أعمال 9</w:t>
      </w:r>
    </w:p>
    <w:bookmarkEnd w:id="0"/>
    <w:p w14:paraId="2EC75E3D" w14:textId="41EDDCE5" w:rsidR="008A3F75" w:rsidRDefault="00932373" w:rsidP="001E1588">
      <w:pPr>
        <w:pStyle w:val="NormalBlock"/>
        <w:numPr>
          <w:ilvl w:val="0"/>
          <w:numId w:val="199"/>
        </w:numPr>
      </w:pPr>
      <w:r w:rsidRPr="00932373">
        <w:t>كان يُعطي وقته في أعمال 11</w:t>
      </w:r>
    </w:p>
    <w:bookmarkEnd w:id="0"/>
    <w:p w14:paraId="2EC75E3D" w14:textId="41EDDCE5" w:rsidR="008A3F75" w:rsidRDefault="00932373" w:rsidP="001E1588">
      <w:pPr>
        <w:pStyle w:val="NormalBlock"/>
        <w:numPr>
          <w:ilvl w:val="0"/>
          <w:numId w:val="199"/>
        </w:numPr>
      </w:pPr>
      <w:r w:rsidRPr="00932373">
        <w:t>كان يُعطي خدمته في أعمال 11</w:t>
      </w:r>
    </w:p>
    <w:bookmarkEnd w:id="0"/>
    <w:bookmarkEnd w:id="0"/>
    <w:p w14:paraId="5C097F03" w14:textId="5E23FA64" w:rsidR="00A7291B" w:rsidRDefault="0025169D" w:rsidP="00A7291B">
      <w:pPr>
        <w:pStyle w:val="NormalBlock"/>
      </w:pPr>
      <w:r>
        <w:t>لذا فإن المشجعين هم كذلك لأنهم يعطون أنفسهم، وهذه الروح نادرة جدًا، ومختلفة تمامًا عن بقية العالم، بحيث نقوى ليس فقط بتلقي ما يعطونه بل أيضًا بمشاهدة سخائهم في العمل وبأن نتحفز لفعل الشيء نفسه. إذا كان بإمكانه فعل ذلك، فأنا أستطيع فعل ذلك.</w:t>
      </w:r>
    </w:p>
    <w:bookmarkEnd w:id="0"/>
    <w:p w14:paraId="5C097F03" w14:textId="5E23FA64" w:rsidR="00A7291B" w:rsidRDefault="0025169D" w:rsidP="00A7291B">
      <w:pPr>
        <w:pStyle w:val="NormalBlock"/>
      </w:pPr>
      <w:r>
        <w:t>أنت تعرف، ترى الأم التي تأتي إلى هنا مع ثلاثة أو أربعة أطفال صغار، وتتمكن من جمعهم جميعًا وإدخالهم إلى مدرسة الأحد أسبوعًا بعد أسبوع، وأم أخرى تنظر إلى ذلك وتقول، أعني، إذا كانت تفعل ذلك، بالتأكيد يمكنني أن أفعلها. إنها ليست امرأة خارقة، إنها مثلي. متحمسة لأنك تراها في شخص آخر. لذلك كان رجلاً كريمًا، رجلاً كريمًا. كان أيضًا صاحب رؤية. برنابا، كان رجلاً يرى الصورة الكبيرة. كما تعلم، كان يريد أن يرى الصورة الكبيرة.</w:t>
      </w:r>
    </w:p>
    <w:bookmarkEnd w:id="0"/>
    <w:p w14:paraId="5C097F03" w14:textId="5E23FA64" w:rsidR="00A7291B" w:rsidRDefault="0025169D" w:rsidP="00A7291B">
      <w:pPr>
        <w:pStyle w:val="NormalBlock"/>
      </w:pPr>
      <w:r>
        <w:t>كان قادرًا على التركيز على الخطة الأكبر للتبشير العالمي التي سمحت له بتجاوز الاختلافات الثقافية والخلافات التافهة. لقد رأى أهمية الحفاظ على الوحدة والقوة في جميع أنحاء الأخوة إذا كان سبب المسيح سيستمر. لهذا السبب كان مشاركًا في الإحسان وكذلك التبشير. لقد فعل كلاهما. عادةً ما يرى المشجعون الأهداف بوضوح أكثر من الآخرين. لهذا السبب هم متحفزون لتشجيع الذين يشعرون بالإحباط أو الارتباك لأنهم فقدوا رؤية النهاية. لم يعودوا يرون الصورة الكبيرة. في معظم الأحيان، كل ما يرونه هو أنفسهم. وما الخطأ بي؟ ولماذا لا تسير الأمور كما أريد؟ وهكذا وهكذا لم يخبرني أحد أنني قمت بعمل عظيم وهلم جرا.</w:t>
      </w:r>
    </w:p>
    <w:bookmarkEnd w:id="0"/>
    <w:p w14:paraId="5C097F03" w14:textId="5E23FA64" w:rsidR="00A7291B" w:rsidRDefault="0025169D" w:rsidP="00A7291B">
      <w:pPr>
        <w:pStyle w:val="NormalBlock"/>
      </w:pPr>
      <w:r>
        <w:t>المشجعون يرون دائمًا الصورة الكبيرة وكيف تتناسب الأمور معًا. ليس من الخطأ ألا ترى ذلك، لكنني لاحظت أن الذين يستطيعون تحفيز وتشجيع الآخرين قادرون على ذلك لأنهم يرون النظرة البعيدة. يرون ما هو قادم. لا يدعون الأمور اليومية، الأشياء الصغيرة، لا يسمحون لتلك الأمور أن تحرف القطار، وبالطبع أعني، يمكننا أن نستعرض برنابا ونذكر الكثير من الصفات العظيمة، لكنني اخترت الصفات التي تبرز حقًا.</w:t>
      </w:r>
    </w:p>
    <w:bookmarkEnd w:id="0"/>
    <w:p w14:paraId="5C097F03" w14:textId="5E23FA64" w:rsidR="00A7291B" w:rsidRDefault="0025169D" w:rsidP="00A7291B">
      <w:pPr>
        <w:pStyle w:val="NormalBlock"/>
      </w:pPr>
      <w:r>
        <w:t>الكرم، كان ذا رؤية وشجاع. أعني، لقد تطلب الأمر الكثير من الشجاعة للتخلي عن أرضك من أجل دين يقوم على شخص محتقر من قبل أقرانك. الكثير من الشجاعة لفعل ذلك. يتطلب الأمر الكثير من الشجاعة للسفر بين أولئك الذين كرهوك تقليديًا من أجل تحويلهم إلى إيمانك.</w:t>
      </w:r>
    </w:p>
    <w:bookmarkEnd w:id="0"/>
    <w:p w14:paraId="5C097F03" w14:textId="5E23FA64" w:rsidR="00A7291B" w:rsidRDefault="0025169D" w:rsidP="00A7291B">
      <w:pPr>
        <w:pStyle w:val="NormalBlock"/>
      </w:pPr>
      <w:r>
        <w:t>هذا يتطلب شجاعة. يتطلب الكثير من الشجاعة للوقوف إلى جانب أشخاص غير محبوبين مثل بولس أو مثل مرقس أو للوقوف إلى جانب مواقف غير شعبية مثل دخول الأمم إلى الكنيسة بدون قواعد إضافية، لكن برنابا كان شجاعًا لأنه يقول إنه كان رجلاً صالحًا وممتلئًا من الروح القدس ومن الإيمان في أعمال الرسل 11:24.</w:t>
      </w:r>
    </w:p>
    <w:bookmarkEnd w:id="0"/>
    <w:p w14:paraId="5C097F03" w14:textId="5E23FA64" w:rsidR="00A7291B" w:rsidRDefault="0025169D" w:rsidP="00A7291B">
      <w:pPr>
        <w:pStyle w:val="NormalBlock"/>
      </w:pPr>
      <w:r>
        <w:t>إيمانه أعطاه رؤية ورؤيته حفزت صلاحه وكرمه، ولأن المحبة تطرد الخوف، ١ يوحنا ٤:١٨، لم يكن يخاف أن يفعل ما هو صواب بغض النظر عن الموقف. كما تعلم، أعتقد أن التواجد هنا مثلاً في الخدمات طوال الأسبوع يشير إلى أن هذه الصفات نفسها حية فيك.</w:t>
      </w:r>
    </w:p>
    <w:bookmarkEnd w:id="0"/>
    <w:p w14:paraId="5C097F03" w14:textId="5E23FA64" w:rsidR="00A7291B" w:rsidRDefault="0025169D" w:rsidP="00A7291B">
      <w:pPr>
        <w:pStyle w:val="NormalBlock"/>
      </w:pPr>
      <w:r>
        <w:t>يتطلب الأمر روحًا كريمة للتطوع بالوقت والجهد في خدمة الكنيسة طوال العام كما رأيت الكثيرين يفعلون في هذه الجماعة. سواء كان ذلك لتعليم الأطفال أو البالغين، أو لصيانة، كما تعلمون، المبنى، والأراضي أو الترحيب.</w:t>
      </w:r>
    </w:p>
    <w:bookmarkEnd w:id="0"/>
    <w:p w14:paraId="5C097F03" w14:textId="5E23FA64" w:rsidR="00A7291B" w:rsidRDefault="0025169D" w:rsidP="00A7291B">
      <w:pPr>
        <w:pStyle w:val="NormalBlock"/>
      </w:pPr>
      <w:r>
        <w:t>أنت تعلم أن هناك 1000 وظيفة هنا والناس يقومون بتلك الوظائف بهدوء وبإتقان. يتطلب ذلك قدراً معيناً من الشجاعة للقيام بذلك. يتطلب رؤية معينة لرؤية ضرورة بناء الملكوت داخل النفس والآخرين والتدريب عليه. يجب أن تكون قادراً على رؤية الصورة الكبيرة. يتطلب الأمر شجاعة لمواجهة تيار المادية والدنيوية والراحة الشخصية وتكريس أنفسكم بالكامل للتمارين الروحية بينما بقية العالم، كما تعلم، يتقدم نوعاً ما.</w:t>
      </w:r>
    </w:p>
    <w:bookmarkEnd w:id="0"/>
    <w:p w14:paraId="5C097F03" w14:textId="5E23FA64" w:rsidR="00A7291B" w:rsidRDefault="0025169D" w:rsidP="00A7291B">
      <w:pPr>
        <w:pStyle w:val="NormalBlock"/>
      </w:pPr>
      <w:r>
        <w:t>هل حسبت يومًا أنه إذا لم تعطي أي مال للكنيسة، قد تتمكن من سداد رهنك العقاري بشكل أسرع بكثير؟ وكل الوقت الذي تقضيه في تعظيم الله في العبادة أو خدمته بطريقة أو بأخرى، تحضير الدروس أو أيًا كان، إذا كان بإمكانك أن تملك كل ذلك الوقت لنفسك، إلى أي مدى قد تكون متقدمًا.</w:t>
      </w:r>
    </w:p>
    <w:bookmarkEnd w:id="0"/>
    <w:p w14:paraId="5C097F03" w14:textId="5E23FA64" w:rsidR="00A7291B" w:rsidRDefault="0025169D" w:rsidP="00A7291B">
      <w:pPr>
        <w:pStyle w:val="NormalBlock"/>
      </w:pPr>
      <w:r>
        <w:t>في إنجاز قائمة مهامك. لذلك يتطلب الأمر رؤية ويتطلب شجاعة لتتمكن من القيام بتلك الأمور، ولهذا أشيد بتفانيك للمسيح. أشيد بمحبتك للكنيسة وأنا مشجع بمثالك وأصلي أن يتلقى الجميع هنا التشجيع الذي يحتاجونه ويكونوا مصدر تشجيع لبعضهم البعض بينما ننتظر جميعًا مجيء الرب لأن هذا ما نفعله، أليس كذلك؟ نحن ننتظر مجيء الرب.</w:t>
      </w:r>
    </w:p>
    <w:bookmarkEnd w:id="0"/>
    <w:p w14:paraId="5C097F03" w14:textId="5E23FA64" w:rsidR="00A7291B" w:rsidRDefault="0025169D" w:rsidP="00A7291B">
      <w:pPr>
        <w:pStyle w:val="NormalBlock"/>
      </w:pPr>
      <w:r>
        <w:t>فأيها الإخوة، كما تعلمون، لا نأخذ بعضنا البعض كأمر مسلم به. رأى برنابا قيمة كل نفس. كل نفس، رأى قيمتها وتوسط بين النفس والعالم.</w:t>
      </w:r>
    </w:p>
    <w:bookmarkEnd w:id="0"/>
    <w:p w14:paraId="5C097F03" w14:textId="5E23FA64" w:rsidR="00A7291B" w:rsidRDefault="0025169D" w:rsidP="00A7291B">
      <w:pPr>
        <w:pStyle w:val="NormalBlock"/>
      </w:pPr>
      <w:r>
        <w:t>سواء كان جوعًا أو تحاملًا أو أيًا كان. وضع نفسه بين تلك الأمور. لماذا؟ لأنه رأى قيمة كل نفس. لم يأخذ أخاه أو أخته كأمر مسلم به وأشجعنا على أن نمتلك نفس الروح.</w:t>
      </w:r>
    </w:p>
    <w:bookmarkEnd w:id="0"/>
    <w:p w14:paraId="5C097F03" w14:textId="5E23FA64" w:rsidR="00A7291B" w:rsidRDefault="0025169D" w:rsidP="00A7291B">
      <w:pPr>
        <w:pStyle w:val="NormalBlock"/>
      </w:pPr>
      <w:r>
        <w:t>لا نأخذ بعضنا البعض كأمر مسلم به. في أعمال الرسل الإصحاح الثاني الآية 40، يشجع بطرس الذين يستمعون إلى عظته في يوم الخمسين على الاستجابة للإنجيل بالتوبة عن خطاياهم والمعمودية.</w:t>
      </w:r>
    </w:p>
    <w:bookmarkEnd w:id="0"/>
    <w:p w14:paraId="5C097F03" w14:textId="5E23FA64" w:rsidR="00A7291B" w:rsidRDefault="0025169D" w:rsidP="00A7291B">
      <w:pPr>
        <w:pStyle w:val="NormalBlock"/>
      </w:pPr>
      <w:r>
        <w:t>وهذا التشجيع يستمر حتى هذا اليوم. كما فعل مارتي هذا الصباح وكما أفعل أنا هذا المساء، أقدمه الآن لكل من يحتاج إلى الراحة، وتشجيع المغفرة. ولذلك، أشجعكم على التوبة والمعمودية إذا لم تفعلوا ذلك، وأشجعكم على الاستعادة إذا كنتم بحاجة إلى استعادة، وأشجعكم على طلب الصلاة إذا كانت لديكم احتياجات محددة للصلاة، وأشجعكم على اتخاذ القرار للقيام بذلك بينما نغني أغنية؟ - التشجيع.</w:t>
      </w:r>
    </w:p>
    <w:bookmarkEnd w:id="0"/>
    <w:p w14:paraId="5C097F03" w14:textId="5E23FA64" w:rsidR="00A7291B" w:rsidRDefault="0025169D" w:rsidP="00A7291B">
      <w:pPr>
        <w:pStyle w:val="NormalBlock"/>
      </w:pPr>
      <w:r>
        <w:t>تشجيع، في كل مرة هو نشيد تشجيع. فلنقم الآن ولنرنم نشيد التشجيع هذا ونحن نقرر ما إذا كنا بحاجة إلى خدمة في هذا الوقت.</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