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خروج</w:t>
      </w:r>
    </w:p>
    <w:p w14:paraId="670F8077" w14:textId="038F6EFB" w:rsidR="00944B2D" w:rsidRDefault="00944B2D" w:rsidP="00944B2D">
      <w:pPr>
        <w:pStyle w:val="ChapterVerse"/>
      </w:pPr>
      <w:r w:rsidRPr="00944B2D">
        <w:t>خروج 12:37-15:21</w:t>
      </w:r>
    </w:p>
    <w:bookmarkEnd w:id="0"/>
    <w:p w14:paraId="5C097F03" w14:textId="5E23FA64" w:rsidR="00A7291B" w:rsidRDefault="0025169D" w:rsidP="00A7291B">
      <w:pPr>
        <w:pStyle w:val="NormalBlock"/>
      </w:pPr>
      <w:r>
        <w:t>ہم نے خروج کے اپنے مطالعے کو اُس مقام پر چھوڑا تھا جہاں 10ویں وبا (ہر خاندان کے ہر پہلوٹھے اور مویشیوں میں پہلوٹھے کی موت) پوری ہو چکی تھی اور فرعون اور مصر کے لوگوں، دونوں نے اسرائیلیوں سے جانے کی درخواست کی تھی۔ اُن کا خوف یہ تھا کہ اُن کے لوگوں کا یہ قتل اُس وقت تک جاری رہے گا جب تک قوم مٹا نہ دی جائے (خروج 12:33)۔ مصریوں سے سونے اور چاندی کے تحفے مانگ کر اور حاصل کرنے کے بعد، اسرائیلیوں نے اپنی وہ تھوڑی سی ملکیت، جسے وہ اٹھا سکتے تھے، باندھی اور جلدی سے روانہ ہو گئے۔</w:t>
      </w:r>
    </w:p>
    <w:p w14:paraId="6ABE7781" w14:textId="77777777" w:rsidR="00227BF5" w:rsidRDefault="00227BF5" w:rsidP="00227BF5">
      <w:pPr>
        <w:pStyle w:val="Heading2"/>
      </w:pPr>
      <w:r>
        <w:t>۱۔ مصر سے روانگی – خروج 12:37-15:21</w:t>
      </w:r>
    </w:p>
    <w:bookmarkEnd w:id="0"/>
    <w:bookmarkEnd w:id="0"/>
    <w:p w14:paraId="7E1F9BC8" w14:textId="7BE2687A" w:rsidR="00A7291B" w:rsidRPr="007C2DD5" w:rsidRDefault="0025169D" w:rsidP="007C2DD5">
      <w:pPr>
        <w:pStyle w:val="Quote"/>
      </w:pPr>
      <w:r>
        <w:t>³⁷ بنی اسرائیلیوں نے رعمیس سے سکات تک سفر کئے۔ وہ تقریباً چھ لا کھ آدمی تھے۔ اس میں بچے شامل نہیں تھے۔ ³⁸ اُن کے ساتھ اُن کی بھیڑیں، گا ئے ، بکریاں اور دوسری کئی چیزیں تھیں۔ اُن کے ساتھ کچھ ایسے دوسرے لوگ بھی سفر کر رہے تھے جو اسرائیلی نہیں تھے۔ لیکن وہ بنی اسرائیلیوں کے ساتھ گئے۔ ³⁹ لیکن لو گوں کو روٹی پھُولنے دینے کا وقت نہ ملا کیونکہ وہ مصر سے بہت تیزی سے نکال دیئے گئے تھے اور اُنہوں نے اپنے سفر کے لئے کو ئی خاص کھانا نہیں بنا یا۔ اس لئے اُن کو گوندھے ہو ئے آٹے سے بغیر خمیر کے ہی روٹیاں بنا نی پڑی جسے کہ وہ مصر سے لا ئے تھے۔</w:t>
        <w:br/>
        <w:t>⁴⁰ بنی اسرائیل مصر میں ۴۳۰ سال تک رہے۔ ⁴¹ چار سو تیس سال بعد با لکل اُسی دن خداوند کی ساری فوج مصر سے نکل گئی۔</w:t>
      </w:r>
    </w:p>
    <w:bookmarkEnd w:id="0"/>
    <w:p w14:paraId="44687C10" w14:textId="5FB066C6" w:rsidR="009C22C1" w:rsidRDefault="009C22C1" w:rsidP="00C35B22">
      <w:pPr>
        <w:pStyle w:val="BibleVerseCite"/>
      </w:pPr>
      <w:r w:rsidRPr="007C2DD5">
        <w:t>- خروج 12:37-41</w:t>
      </w:r>
    </w:p>
    <w:bookmarkEnd w:id="0"/>
    <w:p w14:paraId="255668C9" w14:textId="77777777" w:rsidR="00A7291B" w:rsidRDefault="0025169D" w:rsidP="00A7291B">
      <w:pPr>
        <w:pStyle w:val="PadTop24"/>
      </w:pPr>
      <w:r>
        <w:t>موسیٰ ان کے روانہ ہونے کی عجلت اور اپنی روانگی اور سفر کی دیگر ابتدائی تفصیلات بیان کرتا ہے—ایسا سفر جس کی منزل کو کوئی نہیں جانتا تھا۔ بچوں سمیت 600,000 مرد اپنی بیویوں کے ساتھ تھے۔ لوگوں کی کل تعداد شاید بیس لاکھ رہی ہو۔ ان کے پاس تیاری کے لیے بہت کم وقت تھا، کیونکہ اس سے پچھلی شام انہوں نے فسح کا کھانا منایا تھا اور اب انہیں روانہ ہونے پر مجبور کیا گیا تھا۔ ہمیں یہ وقت بھی بتایا گیا ہے کہ وہ مصر میں رہے (430 سال)، جو اس بات کی وضاحت کرتا ہے کہ جب وہ پہلی بار وہاں آباد ہوئے تو 70 افراد سے (پیدائش 46:27) بڑھ کر ان کی تعداد اتنی کیسے ہوئی، اور یہ ابراہیم سے خدا کے اس وعدے کی بھی تصدیق کرتا ہے کہ اس کی اولاد 400 سال تک غلام رہے گی (پیدائش 15:13)۔</w:t>
      </w:r>
    </w:p>
    <w:bookmarkEnd w:id="0"/>
    <w:p w14:paraId="5C097F03" w14:textId="5E23FA64" w:rsidR="00A7291B" w:rsidRDefault="0025169D" w:rsidP="00A7291B">
      <w:pPr>
        <w:pStyle w:val="NormalBlock"/>
      </w:pPr>
      <w:r>
        <w:t>جب آپ اس کے بارے میں سوچتے ہیں، تو یہودی مصر میں اس عرصے سے زیادہ غلام رہے جتنے عرصے سے ریاستہائے متحدہ ایک خودمختار قوم ہے۔</w:t>
      </w:r>
    </w:p>
    <w:p w14:paraId="27FB83DB" w14:textId="77777777" w:rsidR="00227BF5" w:rsidRDefault="00227BF5" w:rsidP="00227BF5">
      <w:pPr>
        <w:pStyle w:val="Heading3"/>
      </w:pPr>
      <w:r>
        <w:t>A. دسویں وبا کی یادگار - خروج 12:42-51</w:t>
      </w:r>
    </w:p>
    <w:bookmarkEnd w:id="0"/>
    <w:bookmarkEnd w:id="0"/>
    <w:p w14:paraId="5C097F03" w14:textId="5E23FA64" w:rsidR="00A7291B" w:rsidRDefault="0025169D" w:rsidP="00A7291B">
      <w:pPr>
        <w:pStyle w:val="NormalBlock"/>
      </w:pPr>
      <w:r>
        <w:t>میں نے پچھلے باب میں ذکر کیا تھا کہ اس نئی قوم کی "پیدائش کا واقعہ" وہ معجزانہ طریقہ تھا جس سے ان کی آزادی حاصل ہوئی۔ خدا نے انہیں وہ رسوم (دروازے کی چوکھٹ پر برّے کا خون) اور خاص کھانا (فسح کا برّے، بےخمیری روٹی اور کڑوی جڑی بوٹیوں کا کھانا) دیا جن کے ذریعے انہیں اس رات کی یاد منانی تھی جب موت کا فرشتہ ان کے گھروں کے پاس سے گزر گیا، لیکن تمام مصری گھروں کے پہلوٹھوں کو مار ڈالا۔</w:t>
      </w:r>
    </w:p>
    <w:bookmarkEnd w:id="0"/>
    <w:p w14:paraId="5C097F03" w14:textId="5E23FA64" w:rsidR="00A7291B" w:rsidRDefault="0025169D" w:rsidP="00A7291B">
      <w:pPr>
        <w:pStyle w:val="NormalBlock"/>
      </w:pPr>
      <w:r>
        <w:t>اس حوالے میں خدا موسیٰ کو مستقبل میں اس کھانے کی سالانہ یادگاری تقریبات کے بارے میں براہِ راست ہدایات دیتا ہے۔ ہم خروج کی کتاب میں یہ منظر بار بار دیکھیں گے—خدا براہِ راست موسیٰ کو ہدایات دے رہا ہے۔</w:t>
      </w:r>
    </w:p>
    <w:p w14:paraId="27FB83DB" w14:textId="77777777" w:rsidR="00227BF5" w:rsidRDefault="00227BF5" w:rsidP="00227BF5">
      <w:pPr>
        <w:pStyle w:val="Heading3"/>
      </w:pPr>
      <w:r>
        <w:t>ب۔ جہاں تک فسح کے کھانے کا تعلق ہے</w:t>
      </w:r>
    </w:p>
    <w:bookmarkEnd w:id="0"/>
    <w:bookmarkEnd w:id="0"/>
    <w:p w14:paraId="5C097F03" w14:textId="5E23FA64" w:rsidR="00A7291B" w:rsidRDefault="0025169D" w:rsidP="00A7291B">
      <w:pPr>
        <w:pStyle w:val="NormalBlock"/>
      </w:pPr>
      <w:r>
        <w:t>کسی بھی غیر ملکی کو اسے کھانے کی اجازت نہیں تھی جب تک کہ پہلے اس کا اور اس کے غلاموں کا ختنہ نہ ہو جائے۔ یہ گھر میں کھایا جانے والا خاندانی کھانا تھا، باہر نہیں (یعنی کوئی عوامی جشن نہیں)، اور جانور کی کوئی ہڈی نہیں توڑی جانی تھی (یہ بات پوری طرح آگے یسوع کی صلیب پر قربانی کی طرف اشارہ کرتی ہے، جہاں یوحنا کہتا ہے کہ اُس کی اذیت اور موت میں خداوند کی ایک بھی ہڈی نہیں توڑی گئی – یوحنا 19:36)۔ اسے ہر سال کھایا اور منایا جانا تھا، اور ہر اسرائیلی کو اس میں شریک ہونا تھا، نیز وہ غیر ملکی بھی جو ان کے درمیان رہتے تھے اور جن کا ختنہ ہو چکا تھا—خواہ غلام ہوں یا آزاد۔</w:t>
      </w:r>
    </w:p>
    <w:bookmarkEnd w:id="0"/>
    <w:p w14:paraId="5C097F03" w14:textId="5E23FA64" w:rsidR="00A7291B" w:rsidRDefault="0025169D" w:rsidP="00A7291B">
      <w:pPr>
        <w:pStyle w:val="NormalBlock"/>
      </w:pPr>
      <w:r>
        <w:t>یہ عبارت اس خلاصے کے ساتھ ختم ہوتی ہے کہ لوگوں نے ان ہدایات کی فرمانبرداری کی اور خدا نے لوگوں کو آزادی کی طرف لے جانا شروع کیا۔</w:t>
      </w:r>
    </w:p>
    <w:p w14:paraId="27FB83DB" w14:textId="77777777" w:rsidR="00227BF5" w:rsidRDefault="00227BF5" w:rsidP="00227BF5">
      <w:pPr>
        <w:pStyle w:val="Heading3"/>
      </w:pPr>
      <w:r>
        <w:t>ج۔ پہلوٹھے کی تقدیس – خروج 13:1-16</w:t>
      </w:r>
    </w:p>
    <w:bookmarkEnd w:id="0"/>
    <w:bookmarkEnd w:id="0"/>
    <w:p w14:paraId="5C097F03" w14:textId="5E23FA64" w:rsidR="00A7291B" w:rsidRDefault="0025169D" w:rsidP="00A7291B">
      <w:pPr>
        <w:pStyle w:val="NormalBlock"/>
      </w:pPr>
      <w:r>
        <w:t>ان کے مقدس کیلنڈر کے مطابق پہلے مہینے کی 14ویں تاریخ کو منایا جانے والا فسح کا کھانا، ان لوگوں سے ایک الگ قوم بنانے کے لیے مقرر کیا جانے والا پہلا عنصر تھا—ان کا اپنا کیلنڈر اور ایک سالانہ عید تھی جو خود خدا کی طرف سے ایک قوم کے طور پر ان کی تشکیل کے وقت کی یاد مناتی تھی۔</w:t>
      </w:r>
    </w:p>
    <w:bookmarkEnd w:id="0"/>
    <w:p w14:paraId="5C097F03" w14:textId="5E23FA64" w:rsidR="00A7291B" w:rsidRDefault="0025169D" w:rsidP="00A7291B">
      <w:pPr>
        <w:pStyle w:val="NormalBlock"/>
      </w:pPr>
      <w:r>
        <w:t>وقت کے ساتھ، خدا مزید بہت سی عیدیں، رسومات اور قوانین مقرر کرتا، جو آخرکار ان لوگوں کو ایک ایسا مذہب، ثقافت، قانون اور مقصد عطا کرتے جو خدا کے اس حتمی منصوبے کے ساتھ گہری مطابقت رکھتے تھے کہ وہ اپنے بیٹے کو یہودی انسان کے طور پر مجسم ہو کر بھیجے تاکہ تمام بنی نوع انسان کو نجات دینے کا الٰہی منصوبہ مکمل ہو۔ ان رسومات میں پہلوٹھے کی تقدیس بھی شامل تھی، جس کا فسح کے کھانے کے مفہوم اور مقصد سے گہرا تعلق تھا۔</w:t>
      </w:r>
    </w:p>
    <w:bookmarkEnd w:id="0"/>
    <w:p w14:paraId="7E1F9BC8" w14:textId="7BE2687A" w:rsidR="00A7291B" w:rsidRPr="007C2DD5" w:rsidRDefault="0025169D" w:rsidP="007C2DD5">
      <w:pPr>
        <w:pStyle w:val="Quote"/>
      </w:pPr>
      <w:r>
        <w:t>¹ تب خداوند نے موسیٰ سے کہا ، ² “تمہیں اسرائیلیوں میں سے ہر پہلو ٹھے مرد کو مجھے دینا چاہئے۔ ہر ایک عورت کا پہلا نر بچہ اور ہر جانور کا پہلا نر بچہ میرا ہو گا۔”</w:t>
      </w:r>
    </w:p>
    <w:bookmarkEnd w:id="0"/>
    <w:p w14:paraId="44687C10" w14:textId="5FB066C6" w:rsidR="009C22C1" w:rsidRDefault="009C22C1" w:rsidP="00C35B22">
      <w:pPr>
        <w:pStyle w:val="BibleVerseCite"/>
      </w:pPr>
      <w:r w:rsidRPr="007C2DD5">
        <w:t>- خروج 13:1-2</w:t>
      </w:r>
    </w:p>
    <w:bookmarkEnd w:id="0"/>
    <w:p w14:paraId="255668C9" w14:textId="77777777" w:rsidR="00A7291B" w:rsidRDefault="0025169D" w:rsidP="00A7291B">
      <w:pPr>
        <w:pStyle w:val="PadTop24"/>
      </w:pPr>
      <w:r>
        <w:t>موسیٰ ہر پہلوٹھے (مرد بمقابلہ آیت 15) اور جانور کو خدا کے لیے مقدس قرار دے کر پیش کرنے کا طریقہ متعارف کراتا ہے۔</w:t>
      </w:r>
    </w:p>
    <w:p w14:paraId="76FE22ED" w14:textId="77777777" w:rsidR="00227BF5" w:rsidRDefault="00227BF5" w:rsidP="00227BF5">
      <w:pPr>
        <w:pStyle w:val="Heading4"/>
      </w:pPr>
      <w:r>
        <w:t>خروج 13:3-10</w:t>
      </w:r>
    </w:p>
    <w:bookmarkEnd w:id="0"/>
    <w:bookmarkEnd w:id="0"/>
    <w:p w14:paraId="5C097F03" w14:textId="5E23FA64" w:rsidR="00A7291B" w:rsidRDefault="0025169D" w:rsidP="00A7291B">
      <w:pPr>
        <w:pStyle w:val="NormalBlock"/>
      </w:pPr>
      <w:r>
        <w:t>پہلوٹھوں کی اس تقدیس سے متعلق تفصیلات دینے سے پہلے، خدا موسیٰ کو ایک اور حکم دیتا ہے جسے فسح کی عید کے ساتھ یادگار کے طور پر منانا ہے، اور وہ بے خمیری روٹی کی عید ہے۔</w:t>
      </w:r>
    </w:p>
    <w:bookmarkEnd w:id="0"/>
    <w:p w14:paraId="5C097F03" w14:textId="5E23FA64" w:rsidR="00A7291B" w:rsidRDefault="0025169D" w:rsidP="00A7291B">
      <w:pPr>
        <w:pStyle w:val="NormalBlock"/>
      </w:pPr>
      <w:r>
        <w:t>وعدہ کی ہوئی سرزمین میں پہنچنے کے بعد، ابیب کے مہینے میں (مذہبی تقویم کا پہلا مہینہ—جسے بعد میں بابلی اسیری کے بعد نیسان کا مہینہ کہا گیا) انہیں بے خمیری روٹی کی عید منانی تھی، جس میں ہر سال وہ اپنے گھروں سے خمیر کی تمام شکلیں نکال دیتے اور صرف بے خمیری روٹی کھاتے تھے۔</w:t>
      </w:r>
    </w:p>
    <w:bookmarkEnd w:id="0"/>
    <w:p w14:paraId="5C097F03" w14:textId="5E23FA64" w:rsidR="00A7291B" w:rsidRDefault="0025169D" w:rsidP="00A7291B">
      <w:pPr>
        <w:pStyle w:val="NormalBlock"/>
      </w:pPr>
      <w:r>
        <w:t>میں نے پہلے ذکر کیا تھا کہ مہینے کی 14 تاریخ (ابیب) سے پہلے تمام خمیر نکال دیا جاتا تھا، اور 14 تاریخ کو فسح کا کھانا کھایا جاتا تھا، پھر 14 سے 21 تاریخ تک بے خمیری روٹی کا ہفتہ ہوتا تھا، جس میں صرف اسی قسم کی روٹی کھانی تھی اور ملک میں کہیں بھی خمیر نہیں ملنا تھا۔</w:t>
      </w:r>
    </w:p>
    <w:bookmarkEnd w:id="0"/>
    <w:p w14:paraId="5C097F03" w14:textId="5E23FA64" w:rsidR="00A7291B" w:rsidRDefault="0025169D" w:rsidP="00A7291B">
      <w:pPr>
        <w:pStyle w:val="NormalBlock"/>
      </w:pPr>
      <w:r>
        <w:t>اس ہفتے کا اختتام مہینے کی 21 تاریخ کو جشن اور عبادت کے دن کے ساتھ ہوا۔ اس حکم کا مقصد یہ یاد رکھنا اور ہر نسل کو سکھانا تھا کہ خدا نے قوم کو مصر سے نکال کر وعدہ کیے ہوئے ملک میں کیسے پہنچایا۔ یہ اس سوال کا جواب تھا، "ہماری قوم کہاں سے آئی اور ہم یہاں کیسے پہنچے؟"</w:t>
      </w:r>
    </w:p>
    <w:bookmarkEnd w:id="0"/>
    <w:p w14:paraId="5C097F03" w14:textId="5E23FA64" w:rsidR="00A7291B" w:rsidRDefault="0025169D" w:rsidP="00A7291B">
      <w:pPr>
        <w:pStyle w:val="NormalBlock"/>
      </w:pPr>
      <w:r>
        <w:t>جب یہ ہدایات دی جاتی ہیں (اور مقدس تقویم میں ایک اور عید شامل کی جاتی ہے) تو خدا موسیٰ کو پہلوٹھے لڑکے اور جانور کی قربانی کے بارے میں تفصیلات دینا مکمل کرتا ہے۔</w:t>
      </w:r>
    </w:p>
    <w:bookmarkEnd w:id="0"/>
    <w:p w14:paraId="7E1F9BC8" w14:textId="7BE2687A" w:rsidR="00A7291B" w:rsidRPr="007C2DD5" w:rsidRDefault="0025169D" w:rsidP="007C2DD5">
      <w:pPr>
        <w:pStyle w:val="Quote"/>
      </w:pPr>
      <w:r>
        <w:t>¹¹ “خدا وند تم لوگوں کو اُس ملک میں لے چلے گا جسے تم لوگوں کو اور تمہارے آباؤ اجداد کو دینے کے لئے اس نے دعدہ کیا تھا۔ اِس وقت وہاں کنعانی لوگ رہتے ہیں۔ ¹² تم لوگ اپنے ہر ایک پہلو ٹھے بیٹے کو دینا یاد رکھنا۔ اور ہر نر جانور جو پہلو ٹھا ہو خدا وند کو دینا ہو گا۔ ¹³ ہر پہلو ٹھا گدھا خدا وند سے واپس خریدا جا سکتا ہے۔ تم لوگ اس کے بدلے میمنے کو پیش کر کے گدھے کو رکھ سکتے ہو۔ اگر تم خدا وند سے گدھا خرید نا نہیں چاہتے۔ تب تم کو اس کی گردن توڑ ڈالنی چاہئے۔ ہر ایک پہلو ٹھا لڑ کا ضرور خدا وند سے لا یا جانا چاہئے۔</w:t>
        <w:br/>
        <w:t>¹⁴ “مستقبل میں تمہارے بچّے پو چھیں گے کہ تم کیا کر تے ہو۔ وہ کہیں گے ، ’ ان سب کا کیا مطلب ہے ؟‘ اور تم جواب دو گے ، ’ خدا وند نے ہم لوگوں کو مصر سے بچا نے کے لئے عظیم قدرت کا استعمال کیا جب ہم لوگ وہاں غلام تھے۔ لیکن خدا وند نے ہم لوگوں کو باہر نکالا اور یہاں لا یا۔ ¹⁵ مصر میں فرعون ضدّی تھا اس نے ہم لوگوں کو جانے نہیں دیا تھا۔ لیکن خدا وند نے اس ملک کے تمام نر پہلو ٹھا اولادوں کو مار ڈا لا تھا۔ خدا وند نے پہلو ٹھے نر جانوروں اور پہلو ٹھے بیٹوں کو مار ڈا لا۔ اس لئے ہم لوگ انسان اور جانور دونوں کے ہر ایک پہلو ٹھے کو خدا وند کو پیش کر تے ہیں۔ اور یہی وجہ ہے کہ ہم ہر پہلو ٹھے بیٹوں کو پھر خدا وند سے واپس خرید تے ہیں۔‘ ¹⁶ یہ تمہارے ہاتھ پر بندھے دھا گے کی طرح ہے اور یہ تمہاری آنکھوں کے سامنے ایک نشان کی طرح ہے۔ یہ اُسے یاد کر نے میں مدد کر تا ہے کہ خدا وند اپنی عظیم قدرت سے ہم لوگوں کو مصر سے باہر لا یا۔”</w:t>
      </w:r>
    </w:p>
    <w:bookmarkEnd w:id="0"/>
    <w:p w14:paraId="44687C10" w14:textId="5FB066C6" w:rsidR="009C22C1" w:rsidRDefault="009C22C1" w:rsidP="00C35B22">
      <w:pPr>
        <w:pStyle w:val="BibleVerseCite"/>
      </w:pPr>
      <w:r w:rsidRPr="007C2DD5">
        <w:t>- خروج 13:11-16</w:t>
      </w:r>
    </w:p>
    <w:bookmarkEnd w:id="0"/>
    <w:p w14:paraId="255668C9" w14:textId="77777777" w:rsidR="00A7291B" w:rsidRDefault="0025169D" w:rsidP="00A7291B">
      <w:pPr>
        <w:pStyle w:val="PadTop24"/>
      </w:pPr>
      <w:r>
        <w:t>ہر پہلوٹھے مرد بچے اور پہلوٹھے نر جانور کو خدا کے لیے "وقف" کرنے یا الگ رکھنے اور قربان کرنے کا حکم فسح سے منسلک ہے۔ چونکہ خدا نے فسح کی رات ہر یہودی پہلوٹھے مرد بچے اور جانور کو بچایا تھا، اس لیے اب وہ اُس کے ہیں۔</w:t>
      </w:r>
    </w:p>
    <w:bookmarkEnd w:id="0"/>
    <w:p w14:paraId="5C097F03" w14:textId="5E23FA64" w:rsidR="00A7291B" w:rsidRDefault="0025169D" w:rsidP="00A7291B">
      <w:pPr>
        <w:pStyle w:val="NormalBlock"/>
      </w:pPr>
      <w:r>
        <w:t>فسح کے کھانے اور بے خمیری روٹی کے ہفتے کے علاوہ، خدا مصری غلامی سے آزاد ہونے کے یہودی تجربے کی ایک تیسری طاقتور یاد دہانی بھی شامل کرتا ہے—ملک میں ہر پہلوٹھے لڑکے اور مویشی کی موت، جس سے وہ معجزانہ طور پر بچا لیے گئے تھے۔</w:t>
      </w:r>
    </w:p>
    <w:bookmarkEnd w:id="0"/>
    <w:p w14:paraId="5C097F03" w14:textId="5E23FA64" w:rsidR="00A7291B" w:rsidRDefault="0025169D" w:rsidP="00A7291B">
      <w:pPr>
        <w:pStyle w:val="NormalBlock"/>
      </w:pPr>
      <w:r>
        <w:t>اس کی یاد دہانی کے طور پر انہیں نر پہلوٹھے جانور کو قربانی کے طور پر پیش کرنا تھا اور ایسی قربانی پیش کرنی تھی جس میں قربانی پیش کرنے والا جانور کا کوئی حصہ نہ کھائے (گنتی 18:17-18)، جس کا مطلب تھا کہ یہ ایک مکمل قربانی تھی اور قربانی پیش کرنے والے کے لیے اس میں کوئی استعمال یا قدر باقی نہیں رہتی تھی۔ پہلوٹھے بچے کو "فدیہ دیا جاتا" یا واپس خرید لیا جاتا تھا۔ بچے کا فدیہ دینے کی قیمت 5 مثقال چاندی تھی، جو بچہ ایک ماہ کا ہونے پر کاہن کو ادا کی جاتی تھی۔</w:t>
      </w:r>
    </w:p>
    <w:bookmarkEnd w:id="0"/>
    <w:p w14:paraId="5C097F03" w14:textId="5E23FA64" w:rsidR="00A7291B" w:rsidRDefault="0025169D" w:rsidP="00A7291B">
      <w:pPr>
        <w:pStyle w:val="NormalBlock"/>
      </w:pPr>
      <w:r>
        <w:t>اگر کوئی جانور "ناپاک" ہو اور قربان نہ کیا جا سکتا ہو، جیسے گدھا (آیت 13)، تو آپ اس کی گردن توڑ کر اسے مار سکتے تھے (خون بہائے بغیر موت میں پیش کرنا) یا اس کی جگہ قربانی کے لیے ایک برّہ دے سکتے تھے۔ خدا یہاں ان کاموں کے لیے ابتدائی احکام دیتا ہے جو انہیں موعودہ سرزمین میں پہنچنے کے بعد کرنے ہیں، لیکن راستے میں مزید تفصیلات اور ہدایات بھی شامل کرے گا۔</w:t>
      </w:r>
    </w:p>
    <w:bookmarkEnd w:id="0"/>
    <w:p w14:paraId="5C097F03" w14:textId="5E23FA64" w:rsidR="00A7291B" w:rsidRDefault="0025169D" w:rsidP="00A7291B">
      <w:pPr>
        <w:pStyle w:val="NormalBlock"/>
      </w:pPr>
      <w:r>
        <w:t>جب لوگ روانہ ہونے کے لیے تیار ہوتے ہیں، تو خدا موسیٰ کو تین احکام دیتا ہے—فسح، بےخمیری روٹی، اور پہلوٹھے کی قربانی—جنہیں لوگ موعودہ سرزمین میں پہنچنے کے بعد مانیں گے۔ یہ اس بات کو یاد رکھنے کے لیے تعلیم کے مواقع فراہم کریں گے کہ انہیں کس نے بچایا، وہ کیسے بچائے گئے، اور انہیں کس قیمت پر بچایا گیا۔</w:t>
      </w:r>
    </w:p>
    <w:p w14:paraId="27FB83DB" w14:textId="77777777" w:rsidR="00227BF5" w:rsidRDefault="00227BF5" w:rsidP="00227BF5">
      <w:pPr>
        <w:pStyle w:val="Heading3"/>
      </w:pPr>
      <w:r>
        <w:t>د۔ خدا لوگوں کی رہنمائی کرتا ہے – خروج 13:17-22</w:t>
      </w:r>
    </w:p>
    <w:bookmarkEnd w:id="0"/>
    <w:bookmarkEnd w:id="0"/>
    <w:p w14:paraId="5C097F03" w14:textId="5E23FA64" w:rsidR="00A7291B" w:rsidRDefault="0025169D" w:rsidP="00A7291B">
      <w:pPr>
        <w:pStyle w:val="NormalBlock"/>
      </w:pPr>
      <w:r>
        <w:t>جب فرائض کے بارے میں ہدایات دی جاتی ہیں، تو موسیٰ ان کی روانگی اور اس کی رہنمائی کیسے کی گئی، بیان کرتا ہے۔</w:t>
      </w:r>
    </w:p>
    <w:bookmarkEnd w:id="0"/>
    <w:p w14:paraId="7E1F9BC8" w14:textId="7BE2687A" w:rsidR="00A7291B" w:rsidRPr="007C2DD5" w:rsidRDefault="0025169D" w:rsidP="007C2DD5">
      <w:pPr>
        <w:pStyle w:val="Quote"/>
      </w:pPr>
      <w:r>
        <w:t>¹⁷ فرعون نے لوگوں کو مصر چھو ڑ نے کے لئے مجبور کیا۔ خدا وند نے لوگوں کو فلسطین جانے والی سڑک کو پکڑ نے کی اجازت نہیں دی ، جو کہ سب سے نزدیک پڑ تا ہے۔ لیکن خدا نے کہا، “اگر لوگ اس راستہ سے جائیں گے تو انہیں لڑ نا پڑیگا پھر وہ اپنا دل بدل سکتے ہیں اور مصر کو واپس ہو سکتے ہیں۔” ¹⁸ اس لئے خدا انہیں دوسرے راستہ سے لے گیا وہ بحر قلزم کے کنارے ریگستان سے لے گیا۔ لیکن بنی اسرائیل جنگ کے لئے لباس پہنے تیار تھے۔</w:t>
        <w:br/>
        <w:t>¹⁹ موسیٰ یوسف کی ہڈیوں کو اپنے ساتھ لے گیا۔ مر نے سے پہلے یوسف نے اسرائیل کی اولاد سے یہ کر نے کا وعدہ کر لیا تھا۔ یوسف نے کہا، “جب خدا تم لوگو ں کو بچا ئے میری ہڈیوں کو مصر کے باہر اپنے ساتھ لے جانا یاد رکھنا۔”</w:t>
        <w:br/>
        <w:t>²⁰ بنی اسرائیلیوں نے سکات شہر کو چھو ڑا اور ایتام میں خیمہ ڈا لا ایتام ریگستان کے کو نے پر تھا۔ ²¹ خدا وند نے راستہ دکھا یا۔ دن کے وقت خدا وند بادل کے ستون میں ان لوگوں کو راستہ دکھا نے کے لئے تھا۔ اور رات میں خدا وند آ گ کے ستون میں تھا روشنی دینے کے لئے۔ تاکہ وہ دن اور رات میں بھی سفر کر سکیں۔ ²² بادل کا ستون ہمیشہ دن میں اُن کے ساتھ رہا۔ اور رات کو آ گ کا ستون ہمیشہ ان کے ساتھ رہا۔</w:t>
      </w:r>
    </w:p>
    <w:bookmarkEnd w:id="0"/>
    <w:p w14:paraId="44687C10" w14:textId="5FB066C6" w:rsidR="009C22C1" w:rsidRDefault="009C22C1" w:rsidP="00C35B22">
      <w:pPr>
        <w:pStyle w:val="BibleVerseCite"/>
      </w:pPr>
      <w:r w:rsidRPr="007C2DD5">
        <w:t>- خروج 13:17-22</w:t>
      </w:r>
    </w:p>
    <w:bookmarkEnd w:id="0"/>
    <w:p w14:paraId="255668C9" w14:textId="77777777" w:rsidR="00A7291B" w:rsidRDefault="0025169D" w:rsidP="00A7291B">
      <w:pPr>
        <w:pStyle w:val="PadTop24"/>
      </w:pPr>
      <w:r>
        <w:t>مختصر ترین راستہ شمالی سمت میں بحیرۂ روم کے ساحلی علاقے کے ساتھ ساتھ اور کنعانیوں کی سرزمین میں اترنے والا تھا۔ اس کے لیے اس علاقے کے لوگوں کے ساتھ جنگ کرنا ضروری ہوتا، ایک ایسی مسلح کشمکش جس کے لیے یہودی نہ تربیت یافتہ تھے اور نہ ہی سازوسامان سے لیس تھے۔ لہٰذا خدا انہیں ایک طویل تر، زیادہ محفوظ راستے پر لے جاتا ہے، جو آخرکار انہیں ایک بار پھر مصریوں کے خطرے میں ڈال دے گا۔</w:t>
      </w:r>
    </w:p>
    <w:bookmarkEnd w:id="0"/>
    <w:p w14:paraId="5C097F03" w14:textId="5E23FA64" w:rsidR="00A7291B" w:rsidRDefault="0025169D" w:rsidP="00A7291B">
      <w:pPr>
        <w:pStyle w:val="NormalBlock"/>
      </w:pPr>
      <w:r>
        <w:t>غور کریں کہ وہ یوسف کی ہڈیاں محفوظ رکھتے ہیں (یعقوب کا بیٹا جو بڑے قحط کے دوران مصر میں حاکم بن گیا تھا)۔ موسیٰ 400 سال پہلے یوسف کی درخواست کو یاد رکھتا ہے کہ وہ چاہتا تھا کہ اس کی ہڈیاں موعودہ سرزمین میں دفن کی جائیں، چنانچہ یہودی اس کی حنوط شدہ باقیات کو قبر سے نکالتے ہیں اور سفر کے دوران اپنے ساتھ لے جاتے ہیں۔ خدا کی حضوری حقیقت میں بادل اور آگ کے ستون کی صورت میں دکھائی دیتی ہے تاکہ ان کے سفر میں رہنمائی کرے، خواہ وہ دن کو سفر کرتے ہوں یا رات کو۔</w:t>
      </w:r>
    </w:p>
    <w:p w14:paraId="6ABE7781" w14:textId="77777777" w:rsidR="00227BF5" w:rsidRDefault="00227BF5" w:rsidP="00227BF5">
      <w:pPr>
        <w:pStyle w:val="Heading2"/>
      </w:pPr>
      <w:r>
        <w:t>II. اسرائیل کی مصر سے آخری نجات – خروج 14:1-15:21</w:t>
      </w:r>
    </w:p>
    <w:bookmarkEnd w:id="0"/>
    <w:bookmarkEnd w:id="0"/>
    <w:p w14:paraId="5C097F03" w14:textId="5E23FA64" w:rsidR="00A7291B" w:rsidRDefault="0025169D" w:rsidP="00A7291B">
      <w:pPr>
        <w:pStyle w:val="NormalBlock"/>
      </w:pPr>
      <w:r>
        <w:t>وعدہ کیے ہوئے ملک کے سفر کے لیے سب کچھ تیار ہے، لیکن فرعون، اپنے پہلوٹھے بیٹے کو کھونے اور اپنی قوم میں بہت سے لوگوں کی موت کے صدمے سے سنبھلنے کے بعد، یہ سمجھتا ہے کہ اس نے کم از کم 600,000 تندرست غلاموں اور ان کی فراہم کردہ ریاستی مفت محنت کو آزاد ہونے دیا ہے، اور اپنی معمول کی سخت دل اور بے ایمان حالت میں واپس آ جاتا ہے—اور خدا اسے اس ضدی انکار کو اپنانے دیتا ہے کہ یہ تسلیم نہ کرے کہ یہودیوں کا خدا خالق اور انسان دونوں پر قدرت رکھنے والا خداوند ہے، نہ کہ وہ خود۔</w:t>
      </w:r>
    </w:p>
    <w:bookmarkEnd w:id="0"/>
    <w:p w14:paraId="5C097F03" w14:textId="5E23FA64" w:rsidR="00A7291B" w:rsidRDefault="0025169D" w:rsidP="00A7291B">
      <w:pPr>
        <w:pStyle w:val="NormalBlock"/>
      </w:pPr>
      <w:r>
        <w:t>تمام نشانات اور عجائب جس حقیقت کی طرف اشارہ کرتے ہیں، اسے تسلیم کرنے سے انکار کرتے ہوئے، فرعون طاقتور مصری فوج کو جمع کرتا ہے اور ان یہودی غلاموں کا تعاقب کرنے، انہیں جا پکڑنے، گرفتار کرنے یا قتل کرنے کے لیے روانہ ہو جاتا ہے، جنہیں جانے دینے پر اب اسے افسوس ہے۔</w:t>
      </w:r>
    </w:p>
    <w:bookmarkEnd w:id="0"/>
    <w:p w14:paraId="7E1F9BC8" w14:textId="7BE2687A" w:rsidR="00A7291B" w:rsidRPr="007C2DD5" w:rsidRDefault="0025169D" w:rsidP="007C2DD5">
      <w:pPr>
        <w:pStyle w:val="Quote"/>
      </w:pPr>
      <w:r>
        <w:t>¹ تب خداوند نے موسیٰ سے کہا ، ² “لوگوں سے کہو وا پس جا ئیں اور بعل صفون کے نزدیک مجدول اور بحر قلزم کے بیچ فی ہخیروت سے پہلے خیمہ لگا ئیں۔ ³ فرعون سوچے گا کہ بنی اسرائیل ریگستان میں بھٹک گئے ہیں اور وہ سوچے گا کہ لوگوں کو کو ئی جگہ نہیں ملے گی جہاں وہ جا ئیں گے۔ ⁴ میں فرعون کی ہمت بڑھاؤں گا تا کہ وہ تم لوگوں کا پیچھا کرے لیکن میں فرعون اور اُس کی فوج کو شکست دوں گا۔ اس لئے مجھے فخر حاصل ہو گا۔ تب مصر کے لوگوں کو معلوم ہو گا کہ میں ہی خداوند ہوں۔ بنی اسرائیلیوں نے وہی کیا جو خدا نے اسے کر نے کے لئے کہا تھا۔</w:t>
      </w:r>
    </w:p>
    <w:bookmarkEnd w:id="0"/>
    <w:p w14:paraId="44687C10" w14:textId="5FB066C6" w:rsidR="009C22C1" w:rsidRDefault="009C22C1" w:rsidP="00C35B22">
      <w:pPr>
        <w:pStyle w:val="BibleVerseCite"/>
      </w:pPr>
      <w:r w:rsidRPr="007C2DD5">
        <w:t>- خروج 14:1-4</w:t>
      </w:r>
    </w:p>
    <w:bookmarkEnd w:id="0"/>
    <w:p w14:paraId="255668C9" w14:textId="77777777" w:rsidR="00A7291B" w:rsidRDefault="0025169D" w:rsidP="00A7291B">
      <w:pPr>
        <w:pStyle w:val="PadTop24"/>
      </w:pPr>
      <w:r>
        <w:t>جس طرح وہ ماضی میں کر چکا ہے، خدا موسیٰ کو بتاتا ہے کہ لوگوں کو کہاں ٹھہرانا چاہیے اور وہ کیا کرنے والا ہے (تاہم، وہ یہ بات پُراسرار انداز میں بتاتا ہے)۔ انہوں نے شمال سے شروع کیا تھا اور خشکی کے راستے سب سے مختصر راستہ تلاش کر رہے تھے، لیکن خدا موسیٰ کو ہدایت دیتا ہے کہ لوگوں کو جنوب کی طرف لے جائے اور بحیرۂ احمر کے بالکل کنارے خیمہ زن کرے۔ وہ پیش گوئی کرتا ہے کہ فرعون اسے اس بات کی علامت سمجھے گا کہ لوگ بھٹک گئے ہیں اور موسیٰ انہیں بے مقصد لیے پھر رہا ہے۔</w:t>
      </w:r>
    </w:p>
    <w:bookmarkEnd w:id="0"/>
    <w:p w14:paraId="5C097F03" w14:textId="5E23FA64" w:rsidR="00A7291B" w:rsidRDefault="0025169D" w:rsidP="00A7291B">
      <w:pPr>
        <w:pStyle w:val="NormalBlock"/>
      </w:pPr>
      <w:r>
        <w:t>خدا موسیٰ کو یقین دلاتا ہے کہ یہ سب کچھ اُس کے منصوبے کے ایک حصے کے طور پر کیا جا رہا ہے تاکہ ہمیشہ کے لیے ثابت ہو جائے کہ قدرت کے ساتھ حقیقی اور زندہ خدا کون ہے۔</w:t>
      </w:r>
    </w:p>
    <w:p w14:paraId="27FB83DB" w14:textId="77777777" w:rsidR="00227BF5" w:rsidRDefault="00227BF5" w:rsidP="00227BF5">
      <w:pPr>
        <w:pStyle w:val="Heading3"/>
      </w:pPr>
      <w:r>
        <w:t>ا۔ فرعون اسرائیل کا تعاقب کرتا ہے</w:t>
      </w:r>
    </w:p>
    <w:bookmarkEnd w:id="0"/>
    <w:bookmarkEnd w:id="0"/>
    <w:p w14:paraId="7E1F9BC8" w14:textId="7BE2687A" w:rsidR="00A7291B" w:rsidRPr="007C2DD5" w:rsidRDefault="0025169D" w:rsidP="007C2DD5">
      <w:pPr>
        <w:pStyle w:val="Quote"/>
      </w:pPr>
      <w:r>
        <w:t>⁵ جب مصر کے بادشاہ نے یہ جانا کہ بنی اسرائیل بھا گ گئے ہیں تو اُس نے اور اُس کے عہدیداروں نے ان لوگوں کے با رے میں اپنا خیال بدل دیا۔ فرعون نے کہا، “ہم لوگوں نے ایسا کیوں کیا ؟ ہم لوگوں نے انہیں بھا گنے کی اجا زت کیوں دی ؟ اب ہمارے غلام ہما رے ہا تھوں سے نکل گئے ہیں۔”</w:t>
        <w:br/>
        <w:t>⁶ اس لئے فرعو ن نے جنگی رتھ کو تیار کیا اور اپنی فوج کو ساتھ لیا۔ ⁷ فرعو ن نے اپنے لوگوں میں سے ۶۰۰ سب سے اچھے آدمی اور مصر کے تمام رتھوں کو لیا۔ ہر ایک رتھ میں ایک عہدے دار بیٹھا تھا۔ ⁸ بنی اسرائیل فتح کی خوا ہش میں اپنے رتھوں کو اوپر اٹھا ئے جا رہے تھے۔ لیکن خداوند نے مصر کے بادشا ہ فرعون کو با ہمت بنا یا اور فرعو ن نے بنی اسرائیلیوں کا پیچھا کر نا شروع کیا۔</w:t>
        <w:br/>
        <w:t>⁹ مصری فوج کے پاس بہت سے گھو ڑے ، سپا ہی اور رتھ تھے۔ اُنہوں نے بنی اسرائیلیوں کا پیچھا کیا اور اُس وقت جب وہ بحر قلزم کے کنا رے بعل صفون کے نزدیک فی ہخیروت میں خیمہ لگا رہے تھے تو پکڑے گئے۔</w:t>
        <w:br/>
        <w:t>¹⁰ بنی اسرائیلیوں نے فرعون اور اس کی فوج کو اپنی طرف آتے دیکھا تو وہ لوگ بے حد ڈر گئے انہوں نے مدد کے لئے خدا وند کو پکا را۔ ¹¹ انہوں نے موسیٰ سے کہا، “تم ہم لوگوں کو مصر سے باہر کیوں لا ئے ؟ تم ہم لوگوں کو اس ریگستان میں مر نے کے لئے کیوں لا ئے ؟ کیا مصر میں قبریں نہیں تھیں ؟۔ ¹² ہم لوگوں نے کہا تھا کہ ایسا ہو گا۔ مصر میں ہم لوگوں نے کہا تھا ، ’ مہر بانی کر کے ہم لوگوں کو پریشان نہ کرو۔ ہم لوگوں کو یہاں ٹھہر نے اور مصریوں کی خد مت کر نے دو۔‘ یہاں آکر ریگستان میں مر نے سے اچھا ہو تا کہ ہم لوگ وہاں مصریوں کے غلام بن کر رہتے۔”</w:t>
      </w:r>
    </w:p>
    <w:bookmarkEnd w:id="0"/>
    <w:p w14:paraId="44687C10" w14:textId="5FB066C6" w:rsidR="009C22C1" w:rsidRDefault="009C22C1" w:rsidP="00C35B22">
      <w:pPr>
        <w:pStyle w:val="BibleVerseCite"/>
      </w:pPr>
      <w:r w:rsidRPr="007C2DD5">
        <w:t>- خروج 14:5-12</w:t>
      </w:r>
    </w:p>
    <w:bookmarkEnd w:id="0"/>
    <w:p w14:paraId="255668C9" w14:textId="77777777" w:rsidR="00A7291B" w:rsidRDefault="0025169D" w:rsidP="00A7291B">
      <w:pPr>
        <w:pStyle w:val="PadTop24"/>
      </w:pPr>
      <w:r>
        <w:t>بادشاہ اپنی فوج کے بہترین دستے کے ساتھ آیا (رتھ جدید دور کے ٹینکوں کے برابر تھے)، اور وہ 600 "منتخب" رتھوں کی قیادت کر رہا تھا (تین آدمیوں کا عملہ—چالک/ڈھال بردار/جنگجو)، اس کے علاوہ کم سازوسامان سے لیس رتھ اور پیادہ سپاہیوں کا ایک دستہ بھی تھا۔ یہ مہلک قوت اسرائیلیوں تک جا پہنچی، جو اب مصریوں اور سمندر کے درمیان پھنس گئے تھے۔ یہاں ہم ایک مانوس منظر دیکھتے ہیں: لوگ خطرے کا سامنا کرتے ہوئے اپنی حالتِ زار کا الزام موسیٰ کو دیتے ہیں۔</w:t>
      </w:r>
    </w:p>
    <w:p w14:paraId="76FE22ED" w14:textId="77777777" w:rsidR="00227BF5" w:rsidRDefault="00227BF5" w:rsidP="00227BF5">
      <w:pPr>
        <w:pStyle w:val="Heading4"/>
      </w:pPr>
      <w:r>
        <w:t>اس کے خلاف ان کا الزام تین حصوں پر مشتمل ہے – آیات 11-12</w:t>
      </w:r>
    </w:p>
    <w:bookmarkEnd w:id="0"/>
    <w:bookmarkEnd w:id="0"/>
    <w:p w14:paraId="528DD780" w14:textId="604C58E7" w:rsidR="00FB4BCD" w:rsidRDefault="00FB4BCD" w:rsidP="001E1588">
      <w:pPr>
        <w:pStyle w:val="NormalBlock"/>
        <w:numPr>
          <w:ilvl w:val="0"/>
          <w:numId w:val="201"/>
        </w:numPr>
      </w:pPr>
      <w:r>
        <w:t>تم بے احتیاط ہو۔ تم ہمیں یہاں بیابان میں مرنے کے لیے لے آئے ہو۔ ہم مصر میں پہلے ہی کافی مصیبت میں تھے، اور تم ہمیں یہاں لا کر حالات کو مزید خراب کر چکے ہو۔</w:t>
      </w:r>
    </w:p>
    <w:bookmarkEnd w:id="0"/>
    <w:p w14:paraId="528DD780" w14:textId="604C58E7" w:rsidR="00FB4BCD" w:rsidRDefault="00FB4BCD" w:rsidP="001E1588">
      <w:pPr>
        <w:pStyle w:val="NormalBlock"/>
        <w:numPr>
          <w:ilvl w:val="0"/>
          <w:numId w:val="201"/>
        </w:numPr>
      </w:pPr>
      <w:r>
        <w:t>ہم نے تم سے کہا تھا کہ یہ کام نہیں کرے گا۔ جب ہم نے تم سے کہا تھا تو تم نے ہمیں اکیلا کیوں نہیں چھوڑ دیا؟</w:t>
      </w:r>
    </w:p>
    <w:bookmarkEnd w:id="0"/>
    <w:p w14:paraId="528DD780" w14:textId="604C58E7" w:rsidR="00FB4BCD" w:rsidRDefault="00FB4BCD" w:rsidP="001E1588">
      <w:pPr>
        <w:pStyle w:val="NormalBlock"/>
        <w:numPr>
          <w:ilvl w:val="0"/>
          <w:numId w:val="201"/>
        </w:numPr>
      </w:pPr>
      <w:r>
        <w:t>ہم مصر میں زیادہ بہتر حالت میں تھے۔ کام مشکل تھا، لیکن کم از کم ہم بیابان میں بھٹکے ہوئے نہیں تھے اور فوج ہم پر حملہ کرنے کے لیے تیار کھڑی نہیں تھی۔</w:t>
      </w:r>
    </w:p>
    <w:bookmarkEnd w:id="0"/>
    <w:bookmarkEnd w:id="0"/>
    <w:p w14:paraId="5C097F03" w14:textId="5E23FA64" w:rsidR="00A7291B" w:rsidRDefault="0025169D" w:rsidP="00A7291B">
      <w:pPr>
        <w:pStyle w:val="NormalBlock"/>
      </w:pPr>
      <w:r>
        <w:t>فرعون نے اپنا قدم اٹھا لیا ہے، موسیٰ نے خدا کی ہدایات پر عمل کیا ہے اور لوگوں نے اپنے خوف کا اظہار کیا ہے—اب خدا کے عمل کرنے کا وقت ہے، اور وہ نہایت شاندار طریقے سے ایسا کرتا ہے۔</w:t>
      </w:r>
    </w:p>
    <w:p w14:paraId="27FB83DB" w14:textId="77777777" w:rsidR="00227BF5" w:rsidRDefault="00227BF5" w:rsidP="00227BF5">
      <w:pPr>
        <w:pStyle w:val="Heading3"/>
      </w:pPr>
      <w:r>
        <w:t>ب۔ سمندر تقسیم ہو جاتا ہے – خروج 14:13-31</w:t>
      </w:r>
    </w:p>
    <w:bookmarkEnd w:id="0"/>
    <w:bookmarkEnd w:id="0"/>
    <w:p w14:paraId="7E1F9BC8" w14:textId="7BE2687A" w:rsidR="00A7291B" w:rsidRPr="007C2DD5" w:rsidRDefault="0025169D" w:rsidP="007C2DD5">
      <w:pPr>
        <w:pStyle w:val="Quote"/>
      </w:pPr>
      <w:r>
        <w:t>¹³ لیکن موسیٰ نے جواب دیا، “ڈرو نہیں ! بھا گو مت ! ذرا ٹھہرو اور دیکھو کہ آج تم لوگوں کو خدا وند کیسے بچا تا ہے۔ آج کے بعد تم لوگ اِن مصریوں کو کبھی نہیں دیکھو گے۔ ¹⁴ تم لوگوں کو پُر امن رہنے کے علا وہ اور کچھ نہیں کر نا ہے۔خدا وند تم لوگوں کے لئے لڑے گا۔”</w:t>
      </w:r>
    </w:p>
    <w:bookmarkEnd w:id="0"/>
    <w:p w14:paraId="44687C10" w14:textId="5FB066C6" w:rsidR="009C22C1" w:rsidRDefault="009C22C1" w:rsidP="00C35B22">
      <w:pPr>
        <w:pStyle w:val="BibleVerseCite"/>
      </w:pPr>
      <w:r w:rsidRPr="007C2DD5">
        <w:t>- خروج 14:13-14</w:t>
      </w:r>
    </w:p>
    <w:bookmarkEnd w:id="0"/>
    <w:p w14:paraId="255668C9" w14:textId="77777777" w:rsidR="00A7291B" w:rsidRDefault="0025169D" w:rsidP="00A7291B">
      <w:pPr>
        <w:pStyle w:val="PadTop24"/>
      </w:pPr>
      <w:r>
        <w:t>موسیٰ خداوند پر ایمان رکھتا ہے اور لوگوں کی کم و بیش یہ کہہ کر حوصلہ افزائی کرتا ہے، "پیچھے ہٹ جاؤ اور دیکھو کہ خداوند تمہارے دشمنوں کے ساتھ کیا کرے گا۔" وہ سوچ رہا ہے کہ خداوند بس موت کے فرشتے یا کسی اور ذریعے سے انہیں نیست و نابود کر دے گا، کیونکہ اسے کوئی دوسرا راستہ نظر نہیں آتا۔</w:t>
      </w:r>
    </w:p>
    <w:bookmarkEnd w:id="0"/>
    <w:p w14:paraId="7E1F9BC8" w14:textId="7BE2687A" w:rsidR="00A7291B" w:rsidRPr="007C2DD5" w:rsidRDefault="0025169D" w:rsidP="007C2DD5">
      <w:pPr>
        <w:pStyle w:val="Quote"/>
      </w:pPr>
      <w:r>
        <w:t>¹⁵ پھر خدا وند نے موسیٰ سے کہا، “تم مجھے کیوں پکار رہے ہو۔ بنی اسرائیلیوں کو آگے بڑھنے کا حکم دو۔ ¹⁶ اپنے ہاتھ کے عصا کو بحر قلزم کے اوپر اٹھا ؤ اور بحر قلزم دو حصّوں میں بٹ جائے گا۔ بنی اسرائیل سمندر کے بیچ خشک زمین سے ہو کر پار کر جائیں گے۔ ¹⁷ میں نے مصریوں کو باہمت بنایا ہے۔ اس طرح وہ تمہارا پیچھا کریں گے لیکن میں بتاؤں گا کہ میں فرعون اور اسکے سبھی عہدیداروں اور رتھوں سے زیادہ طا قتور ہوں۔ ¹⁸ تب مصری سمجھیں گے کہ میں خدا وند ہوں۔ جب میں فرعون اور اسکے عہدے داروں اور رتھوں کو شکست دونگا تب وہ میری تعظیم کریں گے۔”</w:t>
      </w:r>
    </w:p>
    <w:bookmarkEnd w:id="0"/>
    <w:p w14:paraId="44687C10" w14:textId="5FB066C6" w:rsidR="009C22C1" w:rsidRDefault="009C22C1" w:rsidP="00C35B22">
      <w:pPr>
        <w:pStyle w:val="BibleVerseCite"/>
      </w:pPr>
      <w:r w:rsidRPr="007C2DD5">
        <w:t>- خروج 14:15-18</w:t>
      </w:r>
    </w:p>
    <w:bookmarkEnd w:id="0"/>
    <w:p w14:paraId="255668C9" w14:textId="77777777" w:rsidR="00A7291B" w:rsidRDefault="0025169D" w:rsidP="00A7291B">
      <w:pPr>
        <w:pStyle w:val="PadTop24"/>
      </w:pPr>
      <w:r>
        <w:t>تاہم، خدا کا نجات کا منصوبہ بالکل مختلف ہے۔ اُس کی نجات (سمندر کو جدا کرنا تاکہ یہودی خشک دریا کی تہہ پر چل کر پار جائیں) اور مصری فوج کو تباہ کرنا، دونوں نے دو کام کیے:</w:t>
      </w:r>
    </w:p>
    <w:bookmarkEnd w:id="0"/>
    <w:p w14:paraId="528DD780" w14:textId="604C58E7" w:rsidR="00FB4BCD" w:rsidRDefault="00FB4BCD" w:rsidP="001E1588">
      <w:pPr>
        <w:pStyle w:val="NormalBlock"/>
        <w:numPr>
          <w:ilvl w:val="0"/>
          <w:numId w:val="202"/>
        </w:numPr>
      </w:pPr>
      <w:r>
        <w:t>ایک ڈرامائی، الٰہی نجات فراہم کی۔ یہ اُن کی اپنی کوشش سے نہیں تھا، بلکہ خدا نے معجزانہ طریقے سے عمل کر کے اُنہیں بچایا۔</w:t>
      </w:r>
    </w:p>
    <w:bookmarkEnd w:id="0"/>
    <w:p w14:paraId="528DD780" w14:textId="604C58E7" w:rsidR="00FB4BCD" w:rsidRDefault="00FB4BCD" w:rsidP="001E1588">
      <w:pPr>
        <w:pStyle w:val="NormalBlock"/>
        <w:numPr>
          <w:ilvl w:val="0"/>
          <w:numId w:val="202"/>
        </w:numPr>
      </w:pPr>
      <w:r>
        <w:t>یہ مصری لوگوں کے ساتھ ساتھ دوسری قوموں کے لیے بھی آخری ثبوت تھا کہ اسرائیلیوں کا خدا مصر کے کسی بھی دیوتا سے، بشمول فرعون/دیوتا کے، جو اپنی فوج کے ذریعے طاقتور تھا، بڑا اور زیادہ طاقتور ہے۔</w:t>
      </w:r>
    </w:p>
    <w:bookmarkEnd w:id="0"/>
    <w:p w14:paraId="76FE22ED" w14:textId="77777777" w:rsidR="00227BF5" w:rsidRDefault="00227BF5" w:rsidP="00227BF5">
      <w:pPr>
        <w:pStyle w:val="Heading4"/>
      </w:pPr>
      <w:r>
        <w:t>خروج 14:19-29</w:t>
      </w:r>
    </w:p>
    <w:bookmarkEnd w:id="0"/>
    <w:bookmarkEnd w:id="0"/>
    <w:p w14:paraId="5C097F03" w14:textId="5E23FA64" w:rsidR="00A7291B" w:rsidRDefault="0025169D" w:rsidP="00A7291B">
      <w:pPr>
        <w:pStyle w:val="NormalBlock"/>
      </w:pPr>
      <w:r>
        <w:t>آیات 19-29 کا حوالہ ان کے پار جانے اور فرعون اور اس کی فوج کی تباہی کو بیان کرتا ہے:</w:t>
      </w:r>
    </w:p>
    <w:bookmarkEnd w:id="0"/>
    <w:p w14:paraId="528DD780" w14:textId="604C58E7" w:rsidR="00FB4BCD" w:rsidRDefault="00FB4BCD" w:rsidP="001E1588">
      <w:pPr>
        <w:pStyle w:val="NormalBlock"/>
        <w:numPr>
          <w:ilvl w:val="0"/>
          <w:numId w:val="203"/>
        </w:numPr>
      </w:pPr>
      <w:r>
        <w:t>بادل اور ستون لوگوں کے پیچھے چلے گئے تاکہ حملہ آور فوج سے انہیں پناہ فراہم کریں، جب وہ پار جا رہے تھے—آیات 19-20۔</w:t>
      </w:r>
    </w:p>
    <w:bookmarkEnd w:id="0"/>
    <w:p w14:paraId="528DD780" w14:textId="604C58E7" w:rsidR="00FB4BCD" w:rsidRDefault="00FB4BCD" w:rsidP="001E1588">
      <w:pPr>
        <w:pStyle w:val="NormalBlock"/>
        <w:numPr>
          <w:ilvl w:val="0"/>
          <w:numId w:val="203"/>
        </w:numPr>
      </w:pPr>
      <w:r>
        <w:t>موسیٰ نے اپنی لاٹھی اٹھائی، اور ایک ہوا نے سمندر کو جدا کر دیا اور لوگوں کو خشک زمین پر پار جانے دیا—آیات 21-22۔</w:t>
      </w:r>
    </w:p>
    <w:bookmarkEnd w:id="0"/>
    <w:p w14:paraId="528DD780" w14:textId="604C58E7" w:rsidR="00FB4BCD" w:rsidRDefault="00FB4BCD" w:rsidP="001E1588">
      <w:pPr>
        <w:pStyle w:val="NormalBlock"/>
        <w:numPr>
          <w:ilvl w:val="0"/>
          <w:numId w:val="203"/>
        </w:numPr>
      </w:pPr>
      <w:r>
        <w:t>فرعون اور اس کی فوج تقسیم شدہ سمندر کی تہہ پر ان کا پیچھا کرتے ہوئے داخل ہو گئے، لیکن وہ پریشان اور خوف زدہ ہو گئے (غالباً یہ سمجھتے ہوئے کہ وہ حماقت سے کس مصیبت میں جا گھسے تھے) اور ساحل کی حفاظت کی طرف واپس جانے کی کوشش کی، لیکن ان کے رتھ بےترتیب ہو گئے—آیات 23-25۔</w:t>
      </w:r>
    </w:p>
    <w:bookmarkEnd w:id="0"/>
    <w:p w14:paraId="528DD780" w14:textId="604C58E7" w:rsidR="00FB4BCD" w:rsidRDefault="00FB4BCD" w:rsidP="001E1588">
      <w:pPr>
        <w:pStyle w:val="NormalBlock"/>
        <w:numPr>
          <w:ilvl w:val="0"/>
          <w:numId w:val="203"/>
        </w:numPr>
      </w:pPr>
      <w:r>
        <w:t>خداوند نے موسیٰ کو حکم دیا کہ ایک بار پھر اپنی لاٹھی بڑھائے، جس سے فرعون اور اس کی فوج ہلاک ہو گئی—آیات 26-29۔</w:t>
      </w:r>
    </w:p>
    <w:bookmarkEnd w:id="0"/>
    <w:bookmarkEnd w:id="0"/>
    <w:p w14:paraId="7E1F9BC8" w14:textId="7BE2687A" w:rsidR="00A7291B" w:rsidRPr="007C2DD5" w:rsidRDefault="0025169D" w:rsidP="007C2DD5">
      <w:pPr>
        <w:pStyle w:val="Quote"/>
      </w:pPr>
      <w:r>
        <w:t>³⁰ اِس لئے اُس دن خداوند نے بنی اسرائیلیوں کو مصریوں سے بچا یا اور بنی اسرائیلیوں نے مصریوں کی لاشوں کو بحر قلزم کے کنارے پر دیکھا۔ ³¹ بنی اسرائیلیوں نے خدا وند کی عظیم قدرت کو دیکھا۔ جب اس نے مصریوں کو شکست دی تو لوگ خدا وند سے ڈرے اور اُس کی عزت کی اور انہوں نے خدا وند اور اُس کے خادم موسیٰ پر یقین کیا۔</w:t>
      </w:r>
    </w:p>
    <w:bookmarkEnd w:id="0"/>
    <w:p w14:paraId="44687C10" w14:textId="5FB066C6" w:rsidR="009C22C1" w:rsidRDefault="009C22C1" w:rsidP="00C35B22">
      <w:pPr>
        <w:pStyle w:val="BibleVerseCite"/>
      </w:pPr>
      <w:r w:rsidRPr="007C2DD5">
        <w:t>- خروج 14:30-31</w:t>
      </w:r>
    </w:p>
    <w:bookmarkEnd w:id="0"/>
    <w:p w14:paraId="255668C9" w14:textId="77777777" w:rsidR="00A7291B" w:rsidRDefault="0025169D" w:rsidP="00A7291B">
      <w:pPr>
        <w:pStyle w:val="PadTop24"/>
      </w:pPr>
      <w:r>
        <w:t>اس بار تمام لوگ اکٹھے تھے اور انہوں نے خود اس عظیم معجزے اور نجات کا مشاہدہ کیا جو خدا نے ان کی خاطر انجام دی، جب مصریوں کی لاشیں کنارے پر بہہ کر آ گئیں۔ آخری آیت کہتی ہے کہ وہ نہ صرف خداوند سے ڈرے (اس منظر کے بعد کون نہ ڈرتا؟) بلکہ انہوں نے اُس پر اور موسیٰ پر بھی ایمان لایا، جو خدا کی مقرر کردہ رہنما تھا۔</w:t>
      </w:r>
    </w:p>
    <w:p w14:paraId="27FB83DB" w14:textId="77777777" w:rsidR="00227BF5" w:rsidRDefault="00227BF5" w:rsidP="00227BF5">
      <w:pPr>
        <w:pStyle w:val="Heading3"/>
      </w:pPr>
      <w:r>
        <w:t>ج. موسیٰ، اسرائیل، اور مریم کا گیت – خروج 15:1-21</w:t>
      </w:r>
    </w:p>
    <w:bookmarkEnd w:id="0"/>
    <w:bookmarkEnd w:id="0"/>
    <w:p w14:paraId="5C097F03" w14:textId="5E23FA64" w:rsidR="00A7291B" w:rsidRDefault="0025169D" w:rsidP="00A7291B">
      <w:pPr>
        <w:pStyle w:val="NormalBlock"/>
      </w:pPr>
      <w:r>
        <w:t>یہ گیت/نظم خدا کے قدرت مند ہاتھ کے ذریعے اسرائیلیوں کو مصری فوج سے نجات دلانے کی یاد میں لکھی اور گائی گئی تھی۔ یہ یہودی عبادات میں "Shirat Ha Yam" کے نام سے معروف تھی، جس کا مطلب ہے، "سمندر کا گیت،" اور اسے یہودی عبادت خانوں کی صبح سویرے کی ابتدائی عبادات میں شامل کیا جاتا تھا۔</w:t>
      </w:r>
    </w:p>
    <w:bookmarkEnd w:id="0"/>
    <w:p w14:paraId="5C097F03" w14:textId="5E23FA64" w:rsidR="00A7291B" w:rsidRDefault="0025169D" w:rsidP="00A7291B">
      <w:pPr>
        <w:pStyle w:val="NormalBlock"/>
      </w:pPr>
      <w:r>
        <w:t>علما کا خیال ہے کہ یہ ''...عبرانی بائبل میں مسلسل شاعری کا سب سے قدیم نمونہ'' ہو سکتا ہے (N.M. Sarna، خروج، JPS Torah Commentary)۔</w:t>
      </w:r>
    </w:p>
    <w:bookmarkEnd w:id="0"/>
    <w:p w14:paraId="2EC75E3D" w14:textId="41EDDCE5" w:rsidR="008A3F75" w:rsidRDefault="00932373" w:rsidP="001E1588">
      <w:pPr>
        <w:pStyle w:val="NormalBlock"/>
        <w:numPr>
          <w:ilvl w:val="0"/>
          <w:numId w:val="199"/>
        </w:numPr>
      </w:pPr>
      <w:r w:rsidRPr="00932373">
        <w:t>یہ خدا کی حمد کا گیت ہے، جو اُس کی ذات اور اُس کے کاموں کے بارے میں ہے، اور اُس کے مختلف کاموں اور اوصاف کو دہراتا ہے۔</w:t>
      </w:r>
    </w:p>
    <w:bookmarkEnd w:id="0"/>
    <w:p w14:paraId="2EC75E3D" w14:textId="41EDDCE5" w:rsidR="008A3F75" w:rsidRDefault="00932373" w:rsidP="001E1588">
      <w:pPr>
        <w:pStyle w:val="NormalBlock"/>
        <w:numPr>
          <w:ilvl w:val="0"/>
          <w:numId w:val="199"/>
        </w:numPr>
      </w:pPr>
      <w:r w:rsidRPr="00932373">
        <w:t>یہ اُن کاموں کے نتائج پر بھی زور دیتا ہے جو اُس نے اسرائیل کے لیے کیے (اُنہیں مقدس سکونت گاہ تک پہنچایا) اور دوسری قوموں کے لیے کیے (اُنہیں خوف زدہ کر دیا)۔</w:t>
      </w:r>
    </w:p>
    <w:bookmarkEnd w:id="0"/>
    <w:p w14:paraId="2EC75E3D" w14:textId="41EDDCE5" w:rsidR="008A3F75" w:rsidRDefault="00932373" w:rsidP="001E1588">
      <w:pPr>
        <w:pStyle w:val="NormalBlock"/>
        <w:numPr>
          <w:ilvl w:val="0"/>
          <w:numId w:val="199"/>
        </w:numPr>
      </w:pPr>
      <w:r w:rsidRPr="00932373">
        <w:t>یہ ایک خلاصہ بیان (آیت 19) اور مریم (جو موسیٰ کی بہن ہے) اور اُن عورتوں کے خوشی بھरे جواب پر اختتام پذیر ہوتا ہے جو یہ گیت گا رہی ہیں۔</w:t>
      </w:r>
    </w:p>
    <w:bookmarkEnd w:id="0"/>
    <w:p w14:paraId="27FB83DB" w14:textId="77777777" w:rsidR="00227BF5" w:rsidRDefault="00227BF5" w:rsidP="00227BF5">
      <w:pPr>
        <w:pStyle w:val="Heading3"/>
      </w:pPr>
      <w:r>
        <w:t>خلاصہ</w:t>
      </w:r>
    </w:p>
    <w:bookmarkEnd w:id="0"/>
    <w:bookmarkEnd w:id="0"/>
    <w:p w14:paraId="5C097F03" w14:textId="5E23FA64" w:rsidR="00A7291B" w:rsidRDefault="0025169D" w:rsidP="00A7291B">
      <w:pPr>
        <w:pStyle w:val="NormalBlock"/>
      </w:pPr>
      <w:r>
        <w:t>یہ پُرمسرت منظر اس واقعے اور اسرائیل کی غلامی سے آزادی کے واقعات کو اختتام تک پہنچاتا ہے، ان معجزات کی یاد منانے کے لیے خدا کی دی ہوئی رسومات کو بھی، جو اس آزادی کے حصول کے لیے انجام دیے گئے، نیز خدا کے اس عظیم کام کو بھی جس کے ذریعے اُس نے اپنے لوگوں کو یقینی موت یا دوبارہ غلامی میں جانے سے بچایا—یہ سب ایک پُرمسرت "سمندر کے گیت" میں منایا گیا، جو روزانہ کی یہودی عبادت کا حصہ بن گیا جب بابل کی اسیری کے دوران تقریباً 700 سال بعد عبادت خانہ کا نظام شروع ہوا۔</w:t>
      </w:r>
    </w:p>
    <w:bookmarkEnd w:id="0"/>
    <w:p w14:paraId="5C097F03" w14:textId="5E23FA64" w:rsidR="00A7291B" w:rsidRDefault="0025169D" w:rsidP="00A7291B">
      <w:pPr>
        <w:pStyle w:val="NormalBlock"/>
      </w:pPr>
      <w:r>
        <w:t>لوگ آزاد اور محفوظ ہیں، اور وعدہ کیے ہوئے ملک کی طرف اپنا سفر شروع کرنے کے لیے تیار ہیں۔</w:t>
      </w:r>
    </w:p>
    <w:p w14:paraId="6ABE7781" w14:textId="77777777" w:rsidR="00227BF5" w:rsidRDefault="00227BF5" w:rsidP="00227BF5">
      <w:pPr>
        <w:pStyle w:val="Heading2"/>
      </w:pPr>
      <w:r>
        <w:t>اسباق</w:t>
      </w:r>
    </w:p>
    <w:bookmarkEnd w:id="0"/>
    <w:p w14:paraId="27FB83DB" w14:textId="77777777" w:rsidR="00227BF5" w:rsidRDefault="00227BF5" w:rsidP="00227BF5">
      <w:pPr>
        <w:pStyle w:val="Heading3"/>
      </w:pPr>
      <w:r>
        <w:t>1. رہنماؤں کو شاذ و نادر ہی سراہا جاتا ہے، لیکن ہمیشہ الزام دیا جاتا ہے۔</w:t>
      </w:r>
    </w:p>
    <w:bookmarkEnd w:id="0"/>
    <w:bookmarkEnd w:id="0"/>
    <w:p w14:paraId="5C097F03" w14:textId="5E23FA64" w:rsidR="00A7291B" w:rsidRDefault="0025169D" w:rsidP="00A7291B">
      <w:pPr>
        <w:pStyle w:val="NormalBlock"/>
      </w:pPr>
      <w:r>
        <w:t>غور کریں کہ جب لوگ لشکر اور سمندر کے درمیان پھنس گئے تو وہ اپنی مصیبت کا الزام موسیٰ پر ڈالنے میں کتنے جلدی کر رہے تھے۔ جب یہودی وباؤں سے محفوظ رہے یا اپنی جان کے خطرے کے باوجود فرعون کا سامنا کرنے پر کسی نے اس کا شکریہ ادا کیا، تو آپ کسی کو اس کی تعریف کرتے نہیں سنتے۔ یہاں میری بات یہ ہے کہ یہ رجحان تمام رہنماؤں کے ساتھ عام ہے۔ اگر آپ تنقید، حتیٰ کہ غیر منصفانہ تنقید، برداشت نہیں کر سکتے تو رہنما بننے کی خواہش نہ کریں۔</w:t>
      </w:r>
    </w:p>
    <w:p w14:paraId="27FB83DB" w14:textId="77777777" w:rsidR="00227BF5" w:rsidRDefault="00227BF5" w:rsidP="00227BF5">
      <w:pPr>
        <w:pStyle w:val="Heading3"/>
      </w:pPr>
      <w:r>
        <w:t>2. خدا اکثر غیر متوقع کام کرتا ہے، اس لیے اُس کی مدد اور رہنمائی کے لیے دعا کریں، لیکن اُسے یہ نہ بتائیں کہ آپ چاہتے ہیں کہ کام کیسے کیے جائیں۔</w:t>
      </w:r>
    </w:p>
    <w:bookmarkEnd w:id="0"/>
    <w:bookmarkEnd w:id="0"/>
    <w:p w14:paraId="5C097F03" w14:textId="5E23FA64" w:rsidR="00A7291B" w:rsidRDefault="0025169D" w:rsidP="00A7291B">
      <w:pPr>
        <w:pStyle w:val="NormalBlock"/>
      </w:pPr>
      <w:r>
        <w:t>موسیٰ کو یقین تھا کہ خدا لوگوں کو بچا سکتا ہے اور بچائے گا—وہ صرف مصری فوج کو جلا دے یا مٹا دے تاکہ وہ آگے بڑھ سکیں۔ لیکن خدا کا اپنا منصوبہ تھا، جس کے لیے اسرائیلیوں کی طرف سے ایمان کا اظہار ضروری تھا—انہیں پہلے پانی کی دیوار کے درمیان سے گزرنا تھا۔ سمندر کو تقسیم کر کے خدا نے انہیں بچایا، مصری فوج کے بہترین دستے کو تباہ کیا، اور اسرائیلیوں کے دلوں میں ایمان بھی پیدا کیا۔</w:t>
      </w:r>
    </w:p>
    <w:bookmarkEnd w:id="0"/>
    <w:p w14:paraId="5C097F03" w14:textId="5E23FA64" w:rsidR="00A7291B" w:rsidRDefault="0025169D" w:rsidP="00A7291B">
      <w:pPr>
        <w:pStyle w:val="NormalBlock"/>
      </w:pPr>
      <w:r>
        <w:t>اس معجزے کے ذریعے خدا نے ہر اُس گنہگار کے لیے ایک روحانی نظیر بھی قائم کی جو مستقبل میں یسوع مسیح پر اپنے ایمان کا اظہار کرتے ہوئے بپتسمہ کے پانیوں میں سے گزر کر معافی اور نجات کے ساحلوں تک پہنچنے کے وسیلے سے دوسری موت سے بچایا جائے گا (مرقس 16:16)۔</w:t>
      </w:r>
    </w:p>
    <w:bookmarkEnd w:id="0"/>
    <w:p w14:paraId="5C097F03" w14:textId="5E23FA64" w:rsidR="00A7291B" w:rsidRDefault="0025169D" w:rsidP="00A7291B">
      <w:pPr>
        <w:pStyle w:val="NormalBlock"/>
      </w:pPr>
      <w:r>
        <w:t>خدا بیک وقت کئی کام کرتا ہے—وہ ایسے کام کرتا ہے جو موجودہ مسئلے کے لیے ابھی آپ پر اثر انداز ہوتے ہیں، لیکن ماضی اور مستقبل کی چیزوں کے لیے بھی—آپ دعا کریں، جواب دینا اُس کے طریقے اور اُس کے وقت کے مطابق اُس پر چھوڑ دیں۔</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