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دن ۱۹</w:t>
      </w:r>
    </w:p>
    <w:p w14:paraId="670F8077" w14:textId="038F6EFB" w:rsidR="00944B2D" w:rsidRDefault="00944B2D" w:rsidP="00944B2D">
      <w:pPr>
        <w:pStyle w:val="ChapterVerse"/>
      </w:pPr>
      <w:r w:rsidRPr="00944B2D">
        <w:t>یوحنا 1-4</w:t>
      </w:r>
    </w:p>
    <w:p w14:paraId="27FB83DB" w14:textId="77777777" w:rsidR="00227BF5" w:rsidRDefault="00227BF5" w:rsidP="00227BF5">
      <w:pPr>
        <w:pStyle w:val="Heading3"/>
      </w:pPr>
      <w:r>
        <w:t>جائزہ</w:t>
      </w:r>
    </w:p>
    <w:bookmarkEnd w:id="0"/>
    <w:bookmarkEnd w:id="0"/>
    <w:p w14:paraId="5C097F03" w14:textId="5E23FA64" w:rsidR="00A7291B" w:rsidRDefault="0025169D" w:rsidP="00A7291B">
      <w:pPr>
        <w:pStyle w:val="NormalBlock"/>
      </w:pPr>
      <w:r>
        <w:t>صبح بخیر! آج ایک بالکل نیا دن ہے جس میں کوئی غلطی نہیں ہے۔ آج کا دن ویسا ہی ہوگا جیسا آپ اسے بنائیں گے۔ اسے ایک شاندار دن بنائیں۔ آج ایک نئی کتاب، یوحنا کی انجیل، کے آغاز کا دن بھی ہے۔</w:t>
      </w:r>
    </w:p>
    <w:p w14:paraId="27FB83DB" w14:textId="77777777" w:rsidR="00227BF5" w:rsidRDefault="00227BF5" w:rsidP="00227BF5">
      <w:pPr>
        <w:pStyle w:val="Heading3"/>
      </w:pPr>
      <w:r>
        <w:t>پڑھیں</w:t>
      </w:r>
    </w:p>
    <w:bookmarkEnd w:id="0"/>
    <w:bookmarkEnd w:id="0"/>
    <w:p w14:paraId="5C097F03" w14:textId="5E23FA64" w:rsidR="00A7291B" w:rsidRDefault="0025169D" w:rsidP="00A7291B">
      <w:pPr>
        <w:pStyle w:val="NormalBlock"/>
      </w:pPr>
      <w:r>
        <w:t>یہ چوتھی اور آخری انجیل ہے، جسے اُس رسول نے لکھا جو یسوع کے ساتھ سب سے زیادہ قریب ہو کر چلتا تھا۔ یوحنا، یعقوب کا بھائی تھا، اور غالباً سب سے کم عمر رسول تھا۔ اب مسیحا کو ایک مختلف زاویے سے دیکھیں جب آپ یوحنا کی پہلی چار ابواب پڑھتے ہیں۔</w:t>
      </w:r>
    </w:p>
    <w:p w14:paraId="27FB83DB" w14:textId="77777777" w:rsidR="00227BF5" w:rsidRDefault="00227BF5" w:rsidP="00227BF5">
      <w:pPr>
        <w:pStyle w:val="Heading3"/>
      </w:pPr>
      <w:r>
        <w:t>غور کریں</w:t>
      </w:r>
    </w:p>
    <w:bookmarkEnd w:id="0"/>
    <w:bookmarkEnd w:id="0"/>
    <w:p w14:paraId="5C097F03" w14:textId="5E23FA64" w:rsidR="00A7291B" w:rsidRDefault="0025169D" w:rsidP="00A7291B">
      <w:pPr>
        <w:pStyle w:val="NormalBlock"/>
      </w:pPr>
      <w:r>
        <w:t>1:1 میں جس "کلام" کا حوالہ دیا گیا ہے وہ یسوع ہے (آیت 14 دیکھیں)۔ پس اس کا مطلب ہے، "ابتدا میں [یسوع] تھا، اور [یسوع] خدا کے ساتھ تھا، اور [یسوع] خدا تھا۔" یسوع جسم میں خدا تھا۔ جب یسوع زمین پر چلتا پھرتا تھا تو وہ 100% الوہیت اور 100% انسان تھا۔ ریاضی کے لحاظ سے یہ بات درست نہیں بیٹھتی، لیکن بائبل کے مطابق یہی سچ ہے۔ بعض فرقے تثلیث کی تعلیم کو جھوٹا قرار دے کر آپ کو اپنے عقائد کی طرف مائل کرنے کی کوشش کرتے ہیں۔ صرف اس لیے کہ ہم کسی بات کی سائنسی طور پر وضاحت نہیں کر سکتے، یہ مطلب نہیں کہ وہ سچی نہیں ہے۔ اس کا احتیاط سے مطالعہ کریں اور اس عقیدے کا دفاع کرنے کے لیے تیار رہیں۔ اپنے خیالات کو منظم کریں اور اپنی دلیل اپنے نوٹس میں درج کریں۔ آپ کے مطالعے کے لیے یہاں مزید صحائف ہیں: یوحنا 5:16-18؛ فِلِپّیُوں 2:5-8؛ عبرانیوں 1:1-8؛ مکاشفہ 1:8، مکاشفہ 1:17۔</w:t>
      </w:r>
    </w:p>
    <w:bookmarkEnd w:id="0"/>
    <w:p w14:paraId="5C097F03" w14:textId="5E23FA64" w:rsidR="00A7291B" w:rsidRDefault="0025169D" w:rsidP="00A7291B">
      <w:pPr>
        <w:pStyle w:val="NormalBlock"/>
      </w:pPr>
      <w:r>
        <w:t>کیا آپ کسی غیر مسیحی کے ساتھ انفرادی بائبل مطالعہ میں شامل ہیں؟ اگر نہیں، تو اس ہفتے معلوم کریں کہ آیا مسیح میں آپ کے بھائیوں یا بہنوں میں سے کسی کا بائبل مطالعہ جاری ہے یا جلد شروع ہونے والا ہے، جس میں آپ شریک ہو سکتے ہیں۔ اپنے ایمان کو بیان کرنا سیکھیں۔ کلیسیا کے کسی تجربہ کار رکن کو کسی کے ساتھ بائبل مطالعہ کرتے ہوئے دیکھنا سیکھنے کا ایک بہترین طریقہ ہے۔ کلیسیا میں ہر شخص کل وقتی مبشر نہیں ہو سکتا، لیکن ہم سب خدا کی بادشاہی کو پھیلانے میں مدد کے لیے کچھ نہ کچھ کر سکتے ہیں۔ دوسروں کو یسوع تک پہنچانے کے لیے کچھ کریں۔</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