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ヨハネの幻視</w:t>
      </w:r>
    </w:p>
    <w:p w14:paraId="670F8077" w14:textId="038F6EFB" w:rsidR="00944B2D" w:rsidRDefault="00944B2D" w:rsidP="00944B2D">
      <w:pPr>
        <w:pStyle w:val="ChapterVerse"/>
      </w:pPr>
      <w:r w:rsidRPr="00944B2D">
        <w:t>ヨハネの黙示録 4-11</w:t>
      </w:r>
    </w:p>
    <w:bookmarkEnd w:id="0"/>
    <w:p w14:paraId="5C097F03" w14:textId="5E23FA64" w:rsidR="00A7291B" w:rsidRDefault="0025169D" w:rsidP="00A7291B">
      <w:pPr>
        <w:pStyle w:val="NormalBlock"/>
      </w:pPr>
      <w:r>
        <w:t>これまで私たちは、その象徴性と文体にもかかわらず、ヨハネの黙示録を文脈の中に置くことができました。それは、ローマの迫害のもとで忍耐するよう初期の教会を励ますこと、また、常に存在する悪の力とキリストの最終的な勝利について、あらゆる世代に継続的な励ましを与えることを目的として、使徒の働きヨハネによって書かれたものです。</w:t>
      </w:r>
    </w:p>
    <w:bookmarkEnd w:id="0"/>
    <w:p w14:paraId="5C097F03" w14:textId="5E23FA64" w:rsidR="00A7291B" w:rsidRDefault="0025169D" w:rsidP="00A7291B">
      <w:pPr>
        <w:pStyle w:val="NormalBlock"/>
      </w:pPr>
      <w:r>
        <w:t>私たちは、イエスについてのヨハネの幻と、永遠の命という賞を望むなら、苦闘に備え、苦しみの中で忍耐するよう教会に与えられたイエスの警告から始めました。</w:t>
      </w:r>
    </w:p>
    <w:bookmarkEnd w:id="0"/>
    <w:p w14:paraId="5C097F03" w14:textId="5E23FA64" w:rsidR="00A7291B" w:rsidRDefault="0025169D" w:rsidP="00A7291B">
      <w:pPr>
        <w:pStyle w:val="NormalBlock"/>
      </w:pPr>
      <w:r>
        <w:t>最初の幻の中で、ヨハネは、地上で苦境にある教会に語りかけるイエスを見ます（七つの教会への手紙）。</w:t>
      </w:r>
    </w:p>
    <w:bookmarkEnd w:id="0"/>
    <w:p w14:paraId="5C097F03" w14:textId="5E23FA64" w:rsidR="00A7291B" w:rsidRDefault="0025169D" w:rsidP="00A7291B">
      <w:pPr>
        <w:pStyle w:val="NormalBlock"/>
      </w:pPr>
      <w:r>
        <w:t>次の幻は最も長い幻であり、キリストが天においてその位置に就かれるときに、ヨハネが見た幻です。これまで私たちが見てきたイエスは、ただ人間の姿において、卑しめられ、死なれたお方であり、復活の際に短い間だけ栄光を現されたお方でした。今やヨハネは、キリストが統治しておられる天の領域における、栄光あるイエスについて描写します。</w:t>
      </w:r>
    </w:p>
    <w:p w14:paraId="6ABE7781" w14:textId="77777777" w:rsidR="00227BF5" w:rsidRDefault="00227BF5" w:rsidP="00227BF5">
      <w:pPr>
        <w:pStyle w:val="Heading2"/>
      </w:pPr>
      <w:r>
        <w:t>幻 II ― 天におられるキリスト ― 4:1-11:19</w:t>
      </w:r>
    </w:p>
    <w:bookmarkEnd w:id="0"/>
    <w:p w14:paraId="27FB83DB" w14:textId="77777777" w:rsidR="00227BF5" w:rsidRDefault="00227BF5" w:rsidP="00227BF5">
      <w:pPr>
        <w:pStyle w:val="Heading3"/>
      </w:pPr>
      <w:r>
        <w:t>1. 第4章：1-2節</w:t>
      </w:r>
    </w:p>
    <w:bookmarkEnd w:id="0"/>
    <w:bookmarkEnd w:id="0"/>
    <w:p w14:paraId="7E1F9BC8" w14:textId="7BE2687A" w:rsidR="00A7291B" w:rsidRPr="007C2DD5" w:rsidRDefault="0025169D" w:rsidP="007C2DD5">
      <w:pPr>
        <w:pStyle w:val="Quote"/>
      </w:pPr>
      <w:r>
        <w:t>¹ それから、私が見ていると、天にある開かれた門が見えました。すると、聞き覚えのある、あの大きなラッパの響きのような声がして、こう語りかけました。「さあ、ここに上って来なさい。将来、必ず起こることを見せてあげましょう。」 ² あっという間に私は、聖霊によって天に引き上げられました。そこで目にしたものは、王座とそこに座っておられる方でしたが、私はその栄光に圧倒されてしまいました。</w:t>
      </w:r>
    </w:p>
    <w:bookmarkEnd w:id="0"/>
    <w:p w14:paraId="44687C10" w14:textId="5FB066C6" w:rsidR="009C22C1" w:rsidRDefault="009C22C1" w:rsidP="00C35B22">
      <w:pPr>
        <w:pStyle w:val="BibleVerseCite"/>
      </w:pPr>
      <w:r w:rsidRPr="007C2DD5">
        <w:t>- ヨハネの黙示録 4:1-2</w:t>
      </w:r>
    </w:p>
    <w:bookmarkEnd w:id="0"/>
    <w:p w14:paraId="255668C9" w14:textId="77777777" w:rsidR="00A7291B" w:rsidRDefault="0025169D" w:rsidP="00A7291B">
      <w:pPr>
        <w:pStyle w:val="PadTop24"/>
      </w:pPr>
      <w:r>
        <w:t>第4章から、天の幻と、間もなく地上で起こることの啓示が始まります。黙示文学でしばしば用いられる手法の一つは、天上の領域で演じられる出来事であると述べました。まさにその形式どおり、ヨハネの幻は、天上の場面に登場する人物や象徴を見るものです。しかし、そこで起こる出来事は、間もなく地上で起こることを描写します。</w:t>
      </w:r>
    </w:p>
    <w:bookmarkEnd w:id="0"/>
    <w:p w14:paraId="5C097F03" w14:textId="5E23FA64" w:rsidR="00A7291B" w:rsidRDefault="0025169D" w:rsidP="00A7291B">
      <w:pPr>
        <w:pStyle w:val="NormalBlock"/>
      </w:pPr>
      <w:r>
        <w:t>第4章は、幻の舞台が天と神の御座であることを示します。それによって、これから起こることと語られることが人間に由来するのではなく、神に由来するものであることを確認します。</w:t>
      </w:r>
    </w:p>
    <w:bookmarkEnd w:id="0"/>
    <w:p w14:paraId="5C097F03" w14:textId="5E23FA64" w:rsidR="00A7291B" w:rsidRDefault="0025169D" w:rsidP="00A7291B">
      <w:pPr>
        <w:pStyle w:val="NormalBlock"/>
      </w:pPr>
      <w:r>
        <w:t>神の御座という考えは、この書の中心的な考え、またはイメージであり、力と主権を示唆しています。</w:t>
      </w:r>
    </w:p>
    <w:bookmarkEnd w:id="0"/>
    <w:p w14:paraId="2EC75E3D" w14:textId="41EDDCE5" w:rsidR="008A3F75" w:rsidRDefault="00932373" w:rsidP="001E1588">
      <w:pPr>
        <w:pStyle w:val="NormalBlock"/>
        <w:numPr>
          <w:ilvl w:val="0"/>
          <w:numId w:val="199"/>
        </w:numPr>
      </w:pPr>
      <w:r w:rsidRPr="00932373">
        <w:t>言及されている宝石は、美しさと価値を指しています。</w:t>
      </w:r>
    </w:p>
    <w:bookmarkEnd w:id="0"/>
    <w:p w14:paraId="2EC75E3D" w14:textId="41EDDCE5" w:rsidR="008A3F75" w:rsidRDefault="00932373" w:rsidP="001E1588">
      <w:pPr>
        <w:pStyle w:val="NormalBlock"/>
        <w:numPr>
          <w:ilvl w:val="0"/>
          <w:numId w:val="199"/>
        </w:numPr>
      </w:pPr>
      <w:r w:rsidRPr="00932373">
        <w:t>言及されている24人の長老は、威厳と権威を表しています。長老たちは、12人の族長と12人の使徒の働きに対応する霊的存在であり、天の賛美の合唱を導く天使たちである可能性があります。</w:t>
      </w:r>
    </w:p>
    <w:bookmarkEnd w:id="0"/>
    <w:p w14:paraId="2EC75E3D" w14:textId="41EDDCE5" w:rsidR="008A3F75" w:rsidRDefault="00932373" w:rsidP="001E1588">
      <w:pPr>
        <w:pStyle w:val="NormalBlock"/>
        <w:numPr>
          <w:ilvl w:val="0"/>
          <w:numId w:val="199"/>
        </w:numPr>
      </w:pPr>
      <w:r w:rsidRPr="00932373">
        <w:t>金の冠は、尊厳と誉れの象徴です。</w:t>
      </w:r>
    </w:p>
    <w:bookmarkEnd w:id="0"/>
    <w:p w14:paraId="2EC75E3D" w14:textId="41EDDCE5" w:rsidR="008A3F75" w:rsidRDefault="00932373" w:rsidP="001E1588">
      <w:pPr>
        <w:pStyle w:val="NormalBlock"/>
        <w:numPr>
          <w:ilvl w:val="0"/>
          <w:numId w:val="199"/>
        </w:numPr>
      </w:pPr>
      <w:r w:rsidRPr="00932373">
        <w:t>雷と稲妻は、霊的または超自然的な方法によって、神の力と権威が突然現れるしるしを表しています。</w:t>
      </w:r>
    </w:p>
    <w:bookmarkEnd w:id="0"/>
    <w:p w14:paraId="2EC75E3D" w14:textId="41EDDCE5" w:rsidR="008A3F75" w:rsidRDefault="00932373" w:rsidP="001E1588">
      <w:pPr>
        <w:pStyle w:val="NormalBlock"/>
        <w:numPr>
          <w:ilvl w:val="0"/>
          <w:numId w:val="199"/>
        </w:numPr>
      </w:pPr>
      <w:r w:rsidRPr="00932373">
        <w:t>水晶の海は、紅海に対応する天のものです。それは、神の救いの予告された行動を表しています。ユダの手紙ヤ人にとって最初の救いは、モーセとともに紅海で起こりました。ユダの手紙ヤ人の物語における地上のもの、またキリストと教会に関するものは、天に存在するものの影、または像であることを覚えておきなさい。私たちは、象徴的な方法で、地上に反映されている実体を見ているのです。</w:t>
      </w:r>
    </w:p>
    <w:bookmarkEnd w:id="0"/>
    <w:p w14:paraId="2EC75E3D" w14:textId="41EDDCE5" w:rsidR="008A3F75" w:rsidRDefault="00932373" w:rsidP="001E1588">
      <w:pPr>
        <w:pStyle w:val="NormalBlock"/>
        <w:numPr>
          <w:ilvl w:val="0"/>
          <w:numId w:val="199"/>
        </w:numPr>
      </w:pPr>
      <w:r w:rsidRPr="00932373">
        <w:t>多くの目と翼を持つ四つの生き物は、怪異なもの、または獣や生き物が登場する「ホラー」映画を意図しているのではありません。これらは実在するものを象徴しています。雄牛 = 奉仕</w:t>
      </w:r>
    </w:p>
    <w:bookmarkEnd w:id="0"/>
    <w:bookmarkEnd w:id="0"/>
    <w:p w14:paraId="2EC75E3D" w14:textId="41EDDCE5" w:rsidR="008A3F75" w:rsidRDefault="00932373" w:rsidP="001E1588">
      <w:pPr>
        <w:pStyle w:val="NormalBlock"/>
        <w:numPr>
          <w:ilvl w:val="0"/>
          <w:numId w:val="199"/>
        </w:numPr>
      </w:pPr>
      <w:r w:rsidRPr="00932373">
        <w:t>獅子 = 力</w:t>
      </w:r>
    </w:p>
    <w:bookmarkEnd w:id="0"/>
    <w:bookmarkEnd w:id="0"/>
    <w:p w14:paraId="2EC75E3D" w14:textId="41EDDCE5" w:rsidR="008A3F75" w:rsidRDefault="00932373" w:rsidP="001E1588">
      <w:pPr>
        <w:pStyle w:val="NormalBlock"/>
        <w:numPr>
          <w:ilvl w:val="0"/>
          <w:numId w:val="199"/>
        </w:numPr>
      </w:pPr>
      <w:r w:rsidRPr="00932373">
        <w:t>人間 = 知性</w:t>
      </w:r>
    </w:p>
    <w:bookmarkEnd w:id="0"/>
    <w:bookmarkEnd w:id="0"/>
    <w:p w14:paraId="2EC75E3D" w14:textId="41EDDCE5" w:rsidR="008A3F75" w:rsidRDefault="00932373" w:rsidP="001E1588">
      <w:pPr>
        <w:pStyle w:val="NormalBlock"/>
        <w:numPr>
          <w:ilvl w:val="0"/>
          <w:numId w:val="199"/>
        </w:numPr>
      </w:pPr>
      <w:r w:rsidRPr="00932373">
        <w:t>鷲 = 速さ</w:t>
      </w:r>
    </w:p>
    <w:bookmarkEnd w:id="0"/>
    <w:bookmarkEnd w:id="0"/>
    <w:p w14:paraId="5C097F03" w14:textId="5E23FA64" w:rsidR="00A7291B" w:rsidRDefault="0025169D" w:rsidP="00A7291B">
      <w:pPr>
        <w:pStyle w:val="NormalBlock"/>
      </w:pPr>
      <w:r>
        <w:t>これらの者たちは、天の礼拝に仕える者たちです。</w:t>
      </w:r>
    </w:p>
    <w:bookmarkEnd w:id="0"/>
    <w:p w14:paraId="5C097F03" w14:textId="5E23FA64" w:rsidR="00A7291B" w:rsidRDefault="0025169D" w:rsidP="00A7291B">
      <w:pPr>
        <w:pStyle w:val="NormalBlock"/>
      </w:pPr>
      <w:r>
        <w:t>舞台は整い、5章から、物語を語る出来事が始まります。この物語は本質的に、教会がローマとの闘い、そして将来においてローマによって具現化される悪の原理との継続的な闘いの中で経験する事柄についての預言となります。この悪は、最終的な現れである反キリストにおいて、永遠に滅ぼされる時まで、他のものによって具現化されます。</w:t>
      </w:r>
    </w:p>
    <w:p w14:paraId="27FB83DB" w14:textId="77777777" w:rsidR="00227BF5" w:rsidRDefault="00227BF5" w:rsidP="00227BF5">
      <w:pPr>
        <w:pStyle w:val="Heading3"/>
      </w:pPr>
      <w:r>
        <w:t>2. 5章：1-14節</w:t>
      </w:r>
    </w:p>
    <w:bookmarkEnd w:id="0"/>
    <w:bookmarkEnd w:id="0"/>
    <w:p w14:paraId="7E1F9BC8" w14:textId="7BE2687A" w:rsidR="00A7291B" w:rsidRPr="007C2DD5" w:rsidRDefault="0025169D" w:rsidP="007C2DD5">
      <w:pPr>
        <w:pStyle w:val="Quote"/>
      </w:pPr>
      <w:r>
        <w:t>¹ また私は、王座に座っておられる方の右手に、巻物が握られているのを見ました。その巻物には表にも裏にも文字があり、七つの封印で閉じてありました。 ² 一人の力ある神の天使が、大きな声で、「この巻物の封印を破り、それを開く資格のある方はどなたですか」と尋ねていました。 ³ しかし、天にも地にも死者の中にも、だれ一人、その巻物を開いて読むことのできる者はいませんでした。 ⁴ どこを捜しても、巻物を開くのにふさわしい人が見あたらないので、私はがっかりして泣きました。 ⁵ すると、二十四人の長老の一人が、私を慰めてくれました。「泣くのはやめなさい。ごらんなさい。ユダ族から出たライオン、ダビデの家から出た方が勝利を得たので、あの巻物を開き、七つの封印を解くことができます。」 ⁶ それから私は、二十四人の長老と王座と四つの生き物との間に、小羊が立っているのを見ました。小羊には、かつてささげられた時の傷跡がありました。この方は、七つの角と七つの目を持っていました。その目は、全世界に遣わされる神の七つの霊です。 ⁷ 小羊は前に進み出て、王座に座っておられる方の右手から巻物を受け取りました。 ⁸ その時、四つの生き物と二十四人の長老は、それぞれハープと香のたちこめる金の鉢とを手にして、小羊の前にひれ伏しました。この香は、神の民の祈りです。</w:t>
        <w:br/>
        <w:t>⁹ 彼らは新しい歌を、高らかに歌っていました。「あなたこそ、巻物を受け取って封印を解き、それを開くのにふさわしい方。あなたは殺されましたが、その血によって、あらゆる民族の中から、神のために、人々を買い取ってくださいました。 ¹⁰ そして、その人々を神の国に集め、神の祭司、地上の支配者とされました。」 ¹¹ それからまた、私は幻によって、王座と生き物と長老たちとの回りで歌う、数えきれない天使たちの声を聞きました。 ¹² 彼らは大声で、「小羊こそ、ささげられるためにふさわしい方。殺された小羊こそ、力と、富と、知恵と、強さと、誉れと、栄光と、祝福とを受けるにふさわしい方」と歌っていました。 ¹³ それからまた、私は、天地のすべての者、地下や海中に眠る死者全員の叫び声を聞きました。「祝福と誉れと栄光と力とが、王座に座っておられる方と小羊とに、永遠にありますように。」 ¹⁴ すると、四つの生き物は「アーメン」と言い、二十四人の長老はひれ伏して礼拝しました。</w:t>
      </w:r>
    </w:p>
    <w:bookmarkEnd w:id="0"/>
    <w:p w14:paraId="44687C10" w14:textId="5FB066C6" w:rsidR="009C22C1" w:rsidRDefault="009C22C1" w:rsidP="00C35B22">
      <w:pPr>
        <w:pStyle w:val="BibleVerseCite"/>
      </w:pPr>
      <w:r w:rsidRPr="007C2DD5">
        <w:t>- ヨハネの黙示録 5:1-14</w:t>
      </w:r>
    </w:p>
    <w:bookmarkEnd w:id="0"/>
    <w:p w14:paraId="255668C9" w14:textId="77777777" w:rsidR="00A7291B" w:rsidRDefault="0025169D" w:rsidP="00A7291B">
      <w:pPr>
        <w:pStyle w:val="PadTop24"/>
      </w:pPr>
      <w:r>
        <w:t>物語の筋書きは、封印された巻物があり、それを開いて読むにふさわしい者も、開くことのできる者も、誰一人見いだされなかったというものです。すると、すべての登場人物が敬意を表する小羊が現れ、その小羊が巻物を開くにふさわしいことが分かります。もちろん、その小羊はキリストです。以下は、いくつかの象徴です。</w:t>
      </w:r>
    </w:p>
    <w:bookmarkEnd w:id="0"/>
    <w:p w14:paraId="2EC75E3D" w14:textId="41EDDCE5" w:rsidR="008A3F75" w:rsidRDefault="00932373" w:rsidP="001E1588">
      <w:pPr>
        <w:pStyle w:val="NormalBlock"/>
        <w:numPr>
          <w:ilvl w:val="0"/>
          <w:numId w:val="199"/>
        </w:numPr>
      </w:pPr>
      <w:r w:rsidRPr="00932373">
        <w:t>巻物 – 表と裏の両面に書かれており、完全なメッセージを示唆している。</w:t>
      </w:r>
    </w:p>
    <w:bookmarkEnd w:id="0"/>
    <w:p w14:paraId="2EC75E3D" w14:textId="41EDDCE5" w:rsidR="008A3F75" w:rsidRDefault="00932373" w:rsidP="001E1588">
      <w:pPr>
        <w:pStyle w:val="NormalBlock"/>
        <w:numPr>
          <w:ilvl w:val="0"/>
          <w:numId w:val="199"/>
        </w:numPr>
      </w:pPr>
      <w:r w:rsidRPr="00932373">
        <w:t>7つの封印 – 非常に厳重である。将来のメッセージ（封印されているため）。</w:t>
      </w:r>
    </w:p>
    <w:bookmarkEnd w:id="0"/>
    <w:p w14:paraId="2EC75E3D" w14:textId="41EDDCE5" w:rsidR="008A3F75" w:rsidRDefault="00932373" w:rsidP="001E1588">
      <w:pPr>
        <w:pStyle w:val="NormalBlock"/>
        <w:numPr>
          <w:ilvl w:val="0"/>
          <w:numId w:val="199"/>
        </w:numPr>
      </w:pPr>
      <w:r w:rsidRPr="00932373">
        <w:t>獅子／小羊 – 苦難を受けるしもべと、勝利するメシアの両方の側面が一つのイメージに融合されている。</w:t>
      </w:r>
    </w:p>
    <w:bookmarkEnd w:id="0"/>
    <w:p w14:paraId="2EC75E3D" w14:textId="41EDDCE5" w:rsidR="008A3F75" w:rsidRDefault="00932373" w:rsidP="001E1588">
      <w:pPr>
        <w:pStyle w:val="NormalBlock"/>
        <w:numPr>
          <w:ilvl w:val="0"/>
          <w:numId w:val="199"/>
        </w:numPr>
      </w:pPr>
      <w:r w:rsidRPr="00932373">
        <w:t>7つの角／目 – 角は力を表す。目は霊的な性質を表す。7つの霊は聖霊である。神性の一部である方。</w:t>
      </w:r>
    </w:p>
    <w:bookmarkEnd w:id="0"/>
    <w:p w14:paraId="2EC75E3D" w14:textId="41EDDCE5" w:rsidR="008A3F75" w:rsidRDefault="00932373" w:rsidP="001E1588">
      <w:pPr>
        <w:pStyle w:val="NormalBlock"/>
        <w:numPr>
          <w:ilvl w:val="0"/>
          <w:numId w:val="199"/>
        </w:numPr>
      </w:pPr>
      <w:r w:rsidRPr="00932373">
        <w:t>竪琴 – 賛美の象徴。</w:t>
      </w:r>
    </w:p>
    <w:bookmarkEnd w:id="0"/>
    <w:p w14:paraId="2EC75E3D" w14:textId="41EDDCE5" w:rsidR="008A3F75" w:rsidRDefault="00932373" w:rsidP="001E1588">
      <w:pPr>
        <w:pStyle w:val="NormalBlock"/>
        <w:numPr>
          <w:ilvl w:val="0"/>
          <w:numId w:val="199"/>
        </w:numPr>
      </w:pPr>
      <w:r w:rsidRPr="00932373">
        <w:t>香の入った鉢 – 聖徒たちの祈り（詩篇141:2）。</w:t>
      </w:r>
    </w:p>
    <w:bookmarkEnd w:id="0"/>
    <w:bookmarkEnd w:id="0"/>
    <w:p w14:paraId="5C097F03" w14:textId="5E23FA64" w:rsidR="00A7291B" w:rsidRDefault="0025169D" w:rsidP="00A7291B">
      <w:pPr>
        <w:pStyle w:val="NormalBlock"/>
      </w:pPr>
      <w:r>
        <w:t>天において権威と賛美をもって礼拝されている主イエスご自身が、まもなく起こる事柄を明らかにされます。</w:t>
      </w:r>
    </w:p>
    <w:p w14:paraId="27FB83DB" w14:textId="77777777" w:rsidR="00227BF5" w:rsidRDefault="00227BF5" w:rsidP="00227BF5">
      <w:pPr>
        <w:pStyle w:val="Heading3"/>
      </w:pPr>
      <w:r>
        <w:t>3. 第6章：1-17節</w:t>
      </w:r>
    </w:p>
    <w:bookmarkEnd w:id="0"/>
    <w:bookmarkEnd w:id="0"/>
    <w:p w14:paraId="7E1F9BC8" w14:textId="7BE2687A" w:rsidR="00A7291B" w:rsidRPr="007C2DD5" w:rsidRDefault="0025169D" w:rsidP="007C2DD5">
      <w:pPr>
        <w:pStyle w:val="Quote"/>
      </w:pPr>
      <w:r>
        <w:t>¹ さらに見ていると、小羊は第一の封印を解いて、巻物を開き始めました。すると四つの生き物の一つが、雷のようにとどろく声で「来なさい」と呼びました。 ² 目をこらしていると、一頭の白い馬が現れました。馬上の人は弓を持ち、冠をかぶっていました。そして次々と勝利を収めながら、なお勝利を求めて出て行きました。</w:t>
        <w:br/>
        <w:t>³ それから、小羊は第二の封印を解き、巻物を開きました。すると、第二の生き物が「来なさい」と呼ぶのが聞こえました。 ⁴ 次に現れたのは赤い馬です。その馬上の者には、長い剣と、平和を奪って地上に混乱を招く権威が与えられました。こうして、戦争と殺し合いが各地で勃発しました。</w:t>
        <w:br/>
        <w:t>⁵ 小羊が第三の封印を解いた時、第三の生き物が、「来なさい」と呼ぶのを聞きました。すると、黒い馬が現れました。その馬にまたがる者は、秤を手にしていました。 ⁶ 四つの生き物の間から、声が聞こえました。「小麦一リットルも、大麦三リットルも一デナリ（一日分の賃金）。オリーブ油とぶどう酒を大切にしなさい。」</w:t>
        <w:br/>
        <w:t>⁷ 第四の封印が解かれた時、第四の生き物が「来なさい」と呼ぶのを聞きました。 ⁸ 今度は、青ざめた馬が現れました。その馬にまたがる者の名は「死」で、そのあとに、「地獄」という名の人の乗っている馬が続きました。彼らには、戦争とききんと伝染病と獣によって、地上の人々の四分の一を殺す権威が与えられました。</w:t>
        <w:br/>
        <w:t>⁹ 小羊が第五の封印を解いた時、私は祭壇を見ました。その祭壇の下に、神のことばを伝え、自分たちの証言に忠実であったために殉教した者全員の、たましいが見えました。 ¹⁰ 彼らは大声で、主に、こう叫んでいました。「おお、きよく、真実で、絶対者なる主よ。地上の人々のひどい仕打ちを、さばいてはくださらないのですか。いったいいつ、私たちの血の復讐をしてくださるのですか。」 ¹¹ すると、その一人一人に白い衣が与えられ、こう言い渡されました。「もうしばらく休むがよい。まだ、おまえたちと同じように殉教する者が、イエスに仕える同胞の中から出るからだ。」</w:t>
        <w:br/>
        <w:t>¹² 小羊が第六の封印を解くのを見ていると、突然、大地震が起こりました。太陽は黒布でおおわれたように暗くなり、月は血のように赤く変わりました。 ¹³ そして、星が地上に落ちたのです。まるで、いちじくの青い実が、大風にばらばらと振り落とされるようでした。 ¹⁴ 星をちりばめていた天は、巻物が巻き取られるように消え去り、すべての山や島は、激しい揺れのために、あちこちへその場所を変えました。 ¹⁵ 地上の王、指導者、金持ち、将軍、身分の高い人も低い人も、奴隷も自由人も、人々はこぞって、ほら穴や山の岩陰に身を隠し、 ¹⁶ 山々に向かって大声で叫びました。「私たちの上に倒れかかれ！ 王座に座っておられる方の顔から、小羊の怒りから、私たちを隠してくれ。 ¹⁷ 神と小羊の怒りの日がついに来たのだ。だれがそれに耐えられよう。」</w:t>
      </w:r>
    </w:p>
    <w:bookmarkEnd w:id="0"/>
    <w:p w14:paraId="44687C10" w14:textId="5FB066C6" w:rsidR="009C22C1" w:rsidRDefault="009C22C1" w:rsidP="00C35B22">
      <w:pPr>
        <w:pStyle w:val="BibleVerseCite"/>
      </w:pPr>
      <w:r w:rsidRPr="007C2DD5">
        <w:t>- ヨハネの黙示録 6:1-17</w:t>
      </w:r>
    </w:p>
    <w:bookmarkEnd w:id="0"/>
    <w:p w14:paraId="255668C9" w14:textId="77777777" w:rsidR="00A7291B" w:rsidRDefault="0025169D" w:rsidP="00A7291B">
      <w:pPr>
        <w:pStyle w:val="PadTop24"/>
      </w:pPr>
      <w:r>
        <w:t>小羊が封印を一つずつ解き始めると、行動が始まります。それぞれの封印が、これから起こるさまざまな人物や出来事を明らかにします。この章の始まりでは、観閲式のパレードのように提示された事柄の組み合わせを見ることができます。いくつかの国では、兵器と兵力を示す軍事パレードが行われます。この場面もそれに似ていますが、ここでは神が敵に裁きをもたらすために、ご自身が用いることのできる力を示し始められるのです。</w:t>
      </w:r>
    </w:p>
    <w:bookmarkEnd w:id="0"/>
    <w:p w14:paraId="5C097F03" w14:textId="5E23FA64" w:rsidR="00A7291B" w:rsidRDefault="0025169D" w:rsidP="00A7291B">
      <w:pPr>
        <w:pStyle w:val="NormalBlock"/>
      </w:pPr>
      <w:r>
        <w:t>それぞれの馬は、まだ解き放たれていない神の力の一面を示すために行進させられます――それは予告であり、力の誇示です。</w:t>
      </w:r>
    </w:p>
    <w:bookmarkEnd w:id="0"/>
    <w:p w14:paraId="5C097F03" w14:textId="5E23FA64" w:rsidR="00A7291B" w:rsidRDefault="0025169D" w:rsidP="00A7291B">
      <w:pPr>
        <w:pStyle w:val="NormalBlock"/>
      </w:pPr>
      <w:r>
        <w:t>9節から11節には、迫害を受けた殉教者たちの姿が描かれています。これは、神が裁きをもたらすためにこの力の誇示を備えておられる理由を読者に思い起こさせるためです。ここに、わたしの力と裁きの実証があり、これがそれを用いる理由です。</w:t>
      </w:r>
    </w:p>
    <w:bookmarkEnd w:id="0"/>
    <w:p w14:paraId="5C097F03" w14:textId="5E23FA64" w:rsidR="00A7291B" w:rsidRDefault="0025169D" w:rsidP="00A7291B">
      <w:pPr>
        <w:pStyle w:val="NormalBlock"/>
      </w:pPr>
      <w:r>
        <w:t>自然災害への言及は、自然を御自身の目的のために用いる主の力と、人間が無力であることへの言及でもあります。</w:t>
      </w:r>
    </w:p>
    <w:bookmarkEnd w:id="0"/>
    <w:p w14:paraId="5C097F03" w14:textId="5E23FA64" w:rsidR="00A7291B" w:rsidRDefault="0025169D" w:rsidP="00A7291B">
      <w:pPr>
        <w:pStyle w:val="NormalBlock"/>
      </w:pPr>
      <w:r>
        <w:t>黙示文学の文体は、常に非常に劇的であると言ったことを覚えています。善人の救出と悪人への罰は、常に非常に劇的で感情的です。これは、神の裁きが確実ではないという意味ではありません。しかし、ここで描かれているように、ローマは一度の壊滅的または頂点となる瞬間に倒れたのではありません。ローマは数十年にわたって徐々に衰退し、最後には力強く崩壊しました。黙示文学は時間を圧縮し、物事をはるかに速く、壮大な仕方で起こるように描きます。それは、数年にわたって起こる物語を、映画がわずか二時間で語るのとよく似ています。</w:t>
      </w:r>
    </w:p>
    <w:p w14:paraId="27FB83DB" w14:textId="77777777" w:rsidR="00227BF5" w:rsidRDefault="00227BF5" w:rsidP="00227BF5">
      <w:pPr>
        <w:pStyle w:val="Heading3"/>
      </w:pPr>
      <w:r>
        <w:t>記号：</w:t>
      </w:r>
    </w:p>
    <w:bookmarkEnd w:id="0"/>
    <w:bookmarkEnd w:id="0"/>
    <w:p w14:paraId="2EC75E3D" w14:textId="41EDDCE5" w:rsidR="008A3F75" w:rsidRDefault="00932373" w:rsidP="001E1588">
      <w:pPr>
        <w:pStyle w:val="NormalBlock"/>
        <w:numPr>
          <w:ilvl w:val="0"/>
          <w:numId w:val="199"/>
        </w:numPr>
      </w:pPr>
      <w:r w:rsidRPr="00932373">
        <w:t>白い馬、弓、冠 – 勝利、権威</w:t>
      </w:r>
    </w:p>
    <w:bookmarkEnd w:id="0"/>
    <w:p w14:paraId="2EC75E3D" w14:textId="41EDDCE5" w:rsidR="008A3F75" w:rsidRDefault="00932373" w:rsidP="001E1588">
      <w:pPr>
        <w:pStyle w:val="NormalBlock"/>
        <w:numPr>
          <w:ilvl w:val="0"/>
          <w:numId w:val="199"/>
        </w:numPr>
      </w:pPr>
      <w:r w:rsidRPr="00932373">
        <w:t>赤い馬 – 迫害</w:t>
      </w:r>
    </w:p>
    <w:bookmarkEnd w:id="0"/>
    <w:p w14:paraId="2EC75E3D" w14:textId="41EDDCE5" w:rsidR="008A3F75" w:rsidRDefault="00932373" w:rsidP="001E1588">
      <w:pPr>
        <w:pStyle w:val="NormalBlock"/>
        <w:numPr>
          <w:ilvl w:val="0"/>
          <w:numId w:val="199"/>
        </w:numPr>
      </w:pPr>
      <w:r w:rsidRPr="00932373">
        <w:t>大きな剣 – 虐殺、殺害</w:t>
      </w:r>
    </w:p>
    <w:bookmarkEnd w:id="0"/>
    <w:p w14:paraId="2EC75E3D" w14:textId="41EDDCE5" w:rsidR="008A3F75" w:rsidRDefault="00932373" w:rsidP="001E1588">
      <w:pPr>
        <w:pStyle w:val="NormalBlock"/>
        <w:numPr>
          <w:ilvl w:val="0"/>
          <w:numId w:val="199"/>
        </w:numPr>
      </w:pPr>
      <w:r w:rsidRPr="00932373">
        <w:t>黒い馬 – 死の先駆け</w:t>
      </w:r>
    </w:p>
    <w:bookmarkEnd w:id="0"/>
    <w:p w14:paraId="2EC75E3D" w14:textId="41EDDCE5" w:rsidR="008A3F75" w:rsidRDefault="00932373" w:rsidP="001E1588">
      <w:pPr>
        <w:pStyle w:val="NormalBlock"/>
        <w:numPr>
          <w:ilvl w:val="0"/>
          <w:numId w:val="199"/>
        </w:numPr>
      </w:pPr>
      <w:r w:rsidRPr="00932373">
        <w:t>小麦の付いた秤 – 経済的な選択、必需品、油など</w:t>
      </w:r>
    </w:p>
    <w:bookmarkEnd w:id="0"/>
    <w:p w14:paraId="2EC75E3D" w14:textId="41EDDCE5" w:rsidR="008A3F75" w:rsidRDefault="00932373" w:rsidP="001E1588">
      <w:pPr>
        <w:pStyle w:val="NormalBlock"/>
        <w:numPr>
          <w:ilvl w:val="0"/>
          <w:numId w:val="199"/>
        </w:numPr>
      </w:pPr>
      <w:r w:rsidRPr="00932373">
        <w:t>青白い馬 – 死と地獄</w:t>
      </w:r>
    </w:p>
    <w:bookmarkEnd w:id="0"/>
    <w:p w14:paraId="2EC75E3D" w14:textId="41EDDCE5" w:rsidR="008A3F75" w:rsidRDefault="00932373" w:rsidP="001E1588">
      <w:pPr>
        <w:pStyle w:val="NormalBlock"/>
        <w:numPr>
          <w:ilvl w:val="0"/>
          <w:numId w:val="199"/>
        </w:numPr>
      </w:pPr>
      <w:r w:rsidRPr="00932373">
        <w:t>魂 – いのち</w:t>
      </w:r>
    </w:p>
    <w:bookmarkEnd w:id="0"/>
    <w:p w14:paraId="2EC75E3D" w14:textId="41EDDCE5" w:rsidR="008A3F75" w:rsidRDefault="00932373" w:rsidP="001E1588">
      <w:pPr>
        <w:pStyle w:val="NormalBlock"/>
        <w:numPr>
          <w:ilvl w:val="0"/>
          <w:numId w:val="199"/>
        </w:numPr>
      </w:pPr>
      <w:r w:rsidRPr="00932373">
        <w:t>白い衣 – 純潔</w:t>
      </w:r>
    </w:p>
    <w:bookmarkEnd w:id="0"/>
    <w:p w14:paraId="2EC75E3D" w14:textId="41EDDCE5" w:rsidR="008A3F75" w:rsidRDefault="00932373" w:rsidP="001E1588">
      <w:pPr>
        <w:pStyle w:val="NormalBlock"/>
        <w:numPr>
          <w:ilvl w:val="0"/>
          <w:numId w:val="199"/>
        </w:numPr>
      </w:pPr>
      <w:r w:rsidRPr="00932373">
        <w:t>天のしるし、自然現象 – 諸国民に対する裁き（すなわち、月と血、ヨエル書、使徒の働き – エルサレムの終わりの始まり）</w:t>
      </w:r>
    </w:p>
    <w:bookmarkEnd w:id="0"/>
    <w:bookmarkEnd w:id="0"/>
    <w:p w14:paraId="5C097F03" w14:textId="5E23FA64" w:rsidR="00A7291B" w:rsidRDefault="0025169D" w:rsidP="00A7291B">
      <w:pPr>
        <w:pStyle w:val="NormalBlock"/>
      </w:pPr>
      <w:r>
        <w:t>小羊は、神の力と、神が今まさに裁きをもたらそうとしておられる理由を明らかにしています。</w:t>
      </w:r>
    </w:p>
    <w:p w14:paraId="27FB83DB" w14:textId="77777777" w:rsidR="00227BF5" w:rsidRDefault="00227BF5" w:rsidP="00227BF5">
      <w:pPr>
        <w:pStyle w:val="Heading3"/>
      </w:pPr>
      <w:r>
        <w:t>4. 第7章</w:t>
      </w:r>
    </w:p>
    <w:bookmarkEnd w:id="0"/>
    <w:bookmarkEnd w:id="0"/>
    <w:p w14:paraId="5C097F03" w14:textId="5E23FA64" w:rsidR="00A7291B" w:rsidRDefault="0025169D" w:rsidP="00A7291B">
      <w:pPr>
        <w:pStyle w:val="NormalBlock"/>
      </w:pPr>
      <w:r>
        <w:t>前の章では、小羊がこれまでに六つの封印を開いており、それらはすべて、神が持っておられ、神の敵と神の民の敵に対して解き放たれる、畏るべき力を示しています。</w:t>
      </w:r>
    </w:p>
    <w:bookmarkEnd w:id="0"/>
    <w:p w14:paraId="5C097F03" w14:textId="5E23FA64" w:rsidR="00A7291B" w:rsidRDefault="0025169D" w:rsidP="00A7291B">
      <w:pPr>
        <w:pStyle w:val="NormalBlock"/>
      </w:pPr>
      <w:r>
        <w:t>第7章では、忠実な者たちに対して、御自身の裁きもまた無差別に彼らの上に下ることはないと確信させるため、出来事の流れが中断されます。描写されているすべての火力をもってローマを滅ぼすなら、彼らもまた「味方からの誤射」によって滅ぼされ、神が彼らをも裁いておられるのだと思わせるでしょう。神は、帝国内に住むクリスチャンたちを滅ぼすことなく、ローマを裁き、滅ぼすことがおできになると教会に保証されます。神がこれをなさることができる理由は二つあります。</w:t>
      </w:r>
    </w:p>
    <w:bookmarkEnd w:id="0"/>
    <w:p w14:paraId="528DD780" w14:textId="604C58E7" w:rsidR="00FB4BCD" w:rsidRDefault="00FB4BCD" w:rsidP="001E1588">
      <w:pPr>
        <w:pStyle w:val="NormalBlock"/>
        <w:numPr>
          <w:ilvl w:val="0"/>
          <w:numId w:val="201"/>
        </w:numPr>
      </w:pPr>
      <w:r>
        <w:t>3節、聖徒たちは神ご自身によって封印されている（守られ、身元を示されている）。</w:t>
      </w:r>
    </w:p>
    <w:bookmarkEnd w:id="0"/>
    <w:p w14:paraId="528DD780" w14:textId="604C58E7" w:rsidR="00FB4BCD" w:rsidRDefault="00FB4BCD" w:rsidP="001E1588">
      <w:pPr>
        <w:pStyle w:val="NormalBlock"/>
        <w:numPr>
          <w:ilvl w:val="0"/>
          <w:numId w:val="201"/>
        </w:numPr>
      </w:pPr>
      <w:r>
        <w:t>14節、聖徒たちは神の王国の一部であり、その王国は滅びることがない。</w:t>
      </w:r>
    </w:p>
    <w:bookmarkEnd w:id="0"/>
    <w:bookmarkEnd w:id="0"/>
    <w:p w14:paraId="5C097F03" w14:textId="5E23FA64" w:rsidR="00A7291B" w:rsidRDefault="0025169D" w:rsidP="00A7291B">
      <w:pPr>
        <w:pStyle w:val="NormalBlock"/>
      </w:pPr>
      <w:r>
        <w:t>ここでは、彼らはすでに天で栄光を受けた状態にある者として描写されています。しかし、白い衣を着て、神の御座の周りで歌っている者たちは、聖徒たち、教会、クリスチャンです。</w:t>
      </w:r>
    </w:p>
    <w:p w14:paraId="27FB83DB" w14:textId="77777777" w:rsidR="00227BF5" w:rsidRDefault="00227BF5" w:rsidP="00227BF5">
      <w:pPr>
        <w:pStyle w:val="Heading3"/>
      </w:pPr>
      <w:r>
        <w:t>記号：</w:t>
      </w:r>
    </w:p>
    <w:bookmarkEnd w:id="0"/>
    <w:bookmarkEnd w:id="0"/>
    <w:p w14:paraId="2EC75E3D" w14:textId="41EDDCE5" w:rsidR="008A3F75" w:rsidRDefault="00932373" w:rsidP="001E1588">
      <w:pPr>
        <w:pStyle w:val="NormalBlock"/>
        <w:numPr>
          <w:ilvl w:val="0"/>
          <w:numId w:val="199"/>
        </w:numPr>
      </w:pPr>
      <w:r w:rsidRPr="00932373">
        <w:t>封印 – 所有権と改ざんに対する保護を示し、また真正性を表す。</w:t>
      </w:r>
    </w:p>
    <w:bookmarkEnd w:id="0"/>
    <w:p w14:paraId="2EC75E3D" w14:textId="41EDDCE5" w:rsidR="008A3F75" w:rsidRDefault="00932373" w:rsidP="001E1588">
      <w:pPr>
        <w:pStyle w:val="NormalBlock"/>
        <w:numPr>
          <w:ilvl w:val="0"/>
          <w:numId w:val="199"/>
        </w:numPr>
      </w:pPr>
      <w:r w:rsidRPr="00932373">
        <w:t>144:000 – 教会またはクリスチャンを指す。 12という数は、神が世界で働かれること、または組織化された宗教の象徴である［3（神）× 4（世界）］</w:t>
      </w:r>
    </w:p>
    <w:bookmarkEnd w:id="0"/>
    <w:bookmarkEnd w:id="0"/>
    <w:p w14:paraId="2EC75E3D" w14:textId="41EDDCE5" w:rsidR="008A3F75" w:rsidRDefault="00932373" w:rsidP="001E1588">
      <w:pPr>
        <w:pStyle w:val="NormalBlock"/>
        <w:numPr>
          <w:ilvl w:val="0"/>
          <w:numId w:val="199"/>
        </w:numPr>
      </w:pPr>
      <w:r w:rsidRPr="00932373">
        <w:t>12 × 12 = 可能性のすべての総体。</w:t>
      </w:r>
    </w:p>
    <w:bookmarkEnd w:id="0"/>
    <w:bookmarkEnd w:id="0"/>
    <w:p w14:paraId="2EC75E3D" w14:textId="41EDDCE5" w:rsidR="008A3F75" w:rsidRDefault="00932373" w:rsidP="001E1588">
      <w:pPr>
        <w:pStyle w:val="NormalBlock"/>
        <w:numPr>
          <w:ilvl w:val="0"/>
          <w:numId w:val="199"/>
        </w:numPr>
      </w:pPr>
      <w:r w:rsidRPr="00932373">
        <w:t>1000 = 10（完全性）× 10 × 10 = 最も成熟し、完全なもの。</w:t>
      </w:r>
    </w:p>
    <w:bookmarkEnd w:id="0"/>
    <w:bookmarkEnd w:id="0"/>
    <w:p w14:paraId="2EC75E3D" w14:textId="41EDDCE5" w:rsidR="008A3F75" w:rsidRDefault="00932373" w:rsidP="001E1588">
      <w:pPr>
        <w:pStyle w:val="NormalBlock"/>
        <w:numPr>
          <w:ilvl w:val="0"/>
          <w:numId w:val="199"/>
        </w:numPr>
      </w:pPr>
      <w:r w:rsidRPr="00932373">
        <w:t>144 × 1000 = 例外なく最も完全な数。</w:t>
      </w:r>
    </w:p>
    <w:bookmarkEnd w:id="0"/>
    <w:bookmarkEnd w:id="0"/>
    <w:p w14:paraId="2EC75E3D" w14:textId="41EDDCE5" w:rsidR="008A3F75" w:rsidRDefault="00932373" w:rsidP="001E1588">
      <w:pPr>
        <w:pStyle w:val="NormalBlock"/>
        <w:numPr>
          <w:ilvl w:val="0"/>
          <w:numId w:val="199"/>
        </w:numPr>
      </w:pPr>
      <w:r w:rsidRPr="00932373">
        <w:t>棕櫚の枝 – 勝利の象徴。</w:t>
      </w:r>
    </w:p>
    <w:bookmarkEnd w:id="0"/>
    <w:bookmarkEnd w:id="0"/>
    <w:p w14:paraId="5C097F03" w14:textId="5E23FA64" w:rsidR="00A7291B" w:rsidRDefault="0025169D" w:rsidP="00A7291B">
      <w:pPr>
        <w:pStyle w:val="NormalBlock"/>
      </w:pPr>
      <w:r>
        <w:t>神は聖徒たちに、大患難または来たるべきさばきにもかかわらず、彼らがご自身によって封印され、数えられているので、彼らを見守ってくださると確信させておられます（お一人も失われることはありません）。</w:t>
      </w:r>
    </w:p>
    <w:bookmarkEnd w:id="0"/>
    <w:p w14:paraId="5C097F03" w14:textId="5E23FA64" w:rsidR="00A7291B" w:rsidRDefault="0025169D" w:rsidP="00A7291B">
      <w:pPr>
        <w:pStyle w:val="NormalBlock"/>
      </w:pPr>
      <w:r>
        <w:t>144:000 = 完全であり、神によって数えられている。</w:t>
      </w:r>
    </w:p>
    <w:bookmarkEnd w:id="0"/>
    <w:p w14:paraId="5C097F03" w14:textId="5E23FA64" w:rsidR="00A7291B" w:rsidRDefault="0025169D" w:rsidP="00A7291B">
      <w:pPr>
        <w:pStyle w:val="NormalBlock"/>
      </w:pPr>
      <w:r>
        <w:t>これは、彼らが迫害を受けないとか、ローマに起こる事柄の影響を受けないという意味ではなく、むしろ何が起ころうとも、彼らは神とともに安全であり、その天の一団の一員となるという意味です。</w:t>
      </w:r>
    </w:p>
    <w:p w14:paraId="27FB83DB" w14:textId="77777777" w:rsidR="00227BF5" w:rsidRDefault="00227BF5" w:rsidP="00227BF5">
      <w:pPr>
        <w:pStyle w:val="Heading3"/>
      </w:pPr>
      <w:r>
        <w:t>5. 8章～11章</w:t>
      </w:r>
    </w:p>
    <w:bookmarkEnd w:id="0"/>
    <w:bookmarkEnd w:id="0"/>
    <w:p w14:paraId="5C097F03" w14:textId="5E23FA64" w:rsidR="00A7291B" w:rsidRDefault="0025169D" w:rsidP="00A7291B">
      <w:pPr>
        <w:pStyle w:val="NormalBlock"/>
      </w:pPr>
      <w:r>
        <w:t>これらの章では、第七の封印が開かれることについて述べられます。最初の六つは、裁き、滅ぼす神の力を示しました。小羊がこの封印を開くと、天には静けさがあり、その後、この開かれた封印によって七つのラッパが明らかにされます。馬の場合と同じように、ラッパは、神が敵を滅ぼすために用いることのできる、さらに大きな力を告げ知らせます。馬が行進し、ラッパが吹き鳴らされて、告知がなされました。</w:t>
      </w:r>
    </w:p>
    <w:bookmarkEnd w:id="0"/>
    <w:p w14:paraId="5C097F03" w14:textId="5E23FA64" w:rsidR="00A7291B" w:rsidRDefault="0025169D" w:rsidP="00A7291B">
      <w:pPr>
        <w:pStyle w:val="NormalBlock"/>
      </w:pPr>
      <w:r>
        <w:t>最初の四つは、神がご自身の刑罰の道具として用いられる自然災害（雹、火、嵐など）について述べています。第五のラッパと第六のラッパは、神が許される内的および外的な退廃について述べており、それがローマ帝国の弱体化と最終的な滅亡につながります（8章13節–9章21節）。</w:t>
      </w:r>
    </w:p>
    <w:bookmarkEnd w:id="0"/>
    <w:p w14:paraId="5C097F03" w14:textId="5E23FA64" w:rsidR="00A7291B" w:rsidRDefault="0025169D" w:rsidP="00A7291B">
      <w:pPr>
        <w:pStyle w:val="NormalBlock"/>
      </w:pPr>
      <w:r>
        <w:t>それから、この描写の途中に、神の裁きが宣告され、その後、さらに三つの要素が紹介される別の間奏があります。</w:t>
      </w:r>
    </w:p>
    <w:p w14:paraId="27FB83DB" w14:textId="77777777" w:rsidR="00227BF5" w:rsidRDefault="00227BF5" w:rsidP="00227BF5">
      <w:pPr>
        <w:pStyle w:val="Heading3"/>
      </w:pPr>
      <w:r>
        <w:t>小さな書</w:t>
      </w:r>
    </w:p>
    <w:bookmarkEnd w:id="0"/>
    <w:bookmarkEnd w:id="0"/>
    <w:p w14:paraId="7E1F9BC8" w14:textId="7BE2687A" w:rsidR="00A7291B" w:rsidRPr="007C2DD5" w:rsidRDefault="0025169D" w:rsidP="007C2DD5">
      <w:pPr>
        <w:pStyle w:val="Quote"/>
      </w:pPr>
      <w:r>
        <w:t>⁸ すると、再び天からの声が語りかけました。「さあ行って、海と陸地をまたいで立つ強い天使から、開かれた巻物を受け取りなさい。」 ⁹ そこで私は、その天使に近寄って、「巻物をいただきたいのです」と頼みました。すると彼は、「よろしい。さあ、この巻物を取って食べなさい。初めは蜜のように甘いが、飲み下すと、腹の中で苦くなります」と言いました。 ¹⁰ そこで私は、巻物を受け取って食べました。すると言われたとおり、口の中では甘かったのに、飲み下すと苦くなり、腹が痛くなりました。 ¹¹ その時、彼はこう言いました。「あなたは、多くの人々、国民、民族、王について、もっと預言しなければなりません。」</w:t>
      </w:r>
    </w:p>
    <w:bookmarkEnd w:id="0"/>
    <w:p w14:paraId="44687C10" w14:textId="5FB066C6" w:rsidR="009C22C1" w:rsidRDefault="009C22C1" w:rsidP="00C35B22">
      <w:pPr>
        <w:pStyle w:val="BibleVerseCite"/>
      </w:pPr>
      <w:r w:rsidRPr="007C2DD5">
        <w:t>- ヨハネの黙示録 10:8-11</w:t>
      </w:r>
    </w:p>
    <w:bookmarkEnd w:id="0"/>
    <w:p w14:paraId="255668C9" w14:textId="77777777" w:rsidR="00A7291B" w:rsidRDefault="0025169D" w:rsidP="00A7291B">
      <w:pPr>
        <w:pStyle w:val="PadTop24"/>
      </w:pPr>
      <w:r>
        <w:t>ヨハネが黙示録について語らなければならない預言とは、未来を見ることは良いが、これから起こる苦難を教会に告げなければならないことは苦い、というものである。</w:t>
      </w:r>
    </w:p>
    <w:p w14:paraId="27FB83DB" w14:textId="77777777" w:rsidR="00227BF5" w:rsidRDefault="00227BF5" w:rsidP="00227BF5">
      <w:pPr>
        <w:pStyle w:val="Heading3"/>
      </w:pPr>
      <w:r>
        <w:t>神殿の測定</w:t>
      </w:r>
    </w:p>
    <w:bookmarkEnd w:id="0"/>
    <w:bookmarkEnd w:id="0"/>
    <w:p w14:paraId="7E1F9BC8" w14:textId="7BE2687A" w:rsidR="00A7291B" w:rsidRPr="007C2DD5" w:rsidRDefault="0025169D" w:rsidP="007C2DD5">
      <w:pPr>
        <w:pStyle w:val="Quote"/>
      </w:pPr>
      <w:r>
        <w:t>¹ それから私は、杖のような物差しを手渡されました。それで神の聖所と祭壇を点検し、また、そこで礼拝している人の数を調べるように、と命令されました。 ² さらに、こう注意されました。「神殿の外庭は測る必要はありません。そこは外国人に任せられるからです。彼らは四十二か月の間、この聖なる都を踏みにじって荒らします。</w:t>
      </w:r>
    </w:p>
    <w:bookmarkEnd w:id="0"/>
    <w:p w14:paraId="44687C10" w14:textId="5FB066C6" w:rsidR="009C22C1" w:rsidRDefault="009C22C1" w:rsidP="00C35B22">
      <w:pPr>
        <w:pStyle w:val="BibleVerseCite"/>
      </w:pPr>
      <w:r w:rsidRPr="007C2DD5">
        <w:t>- ヨハネの黙示録 11:1-2</w:t>
      </w:r>
    </w:p>
    <w:bookmarkEnd w:id="0"/>
    <w:p w14:paraId="255668C9" w14:textId="77777777" w:rsidR="00A7291B" w:rsidRDefault="0025169D" w:rsidP="00A7291B">
      <w:pPr>
        <w:pStyle w:val="PadTop24"/>
      </w:pPr>
      <w:r>
        <w:t>これは、教会が守られるということを別の仕方で述べている。彼は以前に、封印された144:000人について言及した。ここでは、同じ約束が、厳密に測られ、守られる神殿という表現でなされている。</w:t>
      </w:r>
    </w:p>
    <w:p w14:paraId="27FB83DB" w14:textId="77777777" w:rsidR="00227BF5" w:rsidRDefault="00227BF5" w:rsidP="00227BF5">
      <w:pPr>
        <w:pStyle w:val="Heading3"/>
      </w:pPr>
      <w:r>
        <w:t>二人の証人</w:t>
      </w:r>
    </w:p>
    <w:bookmarkEnd w:id="0"/>
    <w:bookmarkEnd w:id="0"/>
    <w:p w14:paraId="7E1F9BC8" w14:textId="7BE2687A" w:rsidR="00A7291B" w:rsidRPr="007C2DD5" w:rsidRDefault="0025169D" w:rsidP="007C2DD5">
      <w:pPr>
        <w:pStyle w:val="Quote"/>
      </w:pPr>
      <w:r>
        <w:t>³ それからわたしは二人の証人を任命し、特別な力を授けて、荒布を着たまま千二百六十日間、預言させます。」 ⁴ この二人の預言者とは、全地の神の前にある二本のオリーブの木、また二つの燭台（教会）のことです。</w:t>
      </w:r>
    </w:p>
    <w:bookmarkEnd w:id="0"/>
    <w:p w14:paraId="44687C10" w14:textId="5FB066C6" w:rsidR="009C22C1" w:rsidRDefault="009C22C1" w:rsidP="00C35B22">
      <w:pPr>
        <w:pStyle w:val="BibleVerseCite"/>
      </w:pPr>
      <w:r w:rsidRPr="007C2DD5">
        <w:t>- ヨハネの黙示録 11:3-4</w:t>
      </w:r>
    </w:p>
    <w:bookmarkEnd w:id="0"/>
    <w:p w14:paraId="255668C9" w14:textId="77777777" w:rsidR="00A7291B" w:rsidRDefault="0025169D" w:rsidP="00A7291B">
      <w:pPr>
        <w:pStyle w:val="PadTop24"/>
      </w:pPr>
      <w:r>
        <w:t>これは福音を象徴しています。二人の証人は成功裏に宣べ伝え、殺され、その後復活して天に行きます。モーセ、エリヤ（旧約聖書）、ペテロ（ユダの手紙ヤ人）、パウロ（異邦人）（新約聖書）。これはすべて1260日、すなわち3½年の間に起こります。ここで3½年は短い期間（七の½、週の½）を指しています。</w:t>
      </w:r>
    </w:p>
    <w:bookmarkEnd w:id="0"/>
    <w:p w14:paraId="5C097F03" w14:textId="5E23FA64" w:rsidR="00A7291B" w:rsidRDefault="0025169D" w:rsidP="00A7291B">
      <w:pPr>
        <w:pStyle w:val="NormalBlock"/>
      </w:pPr>
      <w:r>
        <w:t>二人の証人の出来事は、教会の設立からローマの滅亡に至るまでの教会の物語を象徴しています。教会は力強く宣べ伝え始め、迫害されて殉教し、最終的にはローマが倒れるとともに勝利へと復活します。これらすべてが、およそ3世紀の間に起こります。</w:t>
      </w:r>
    </w:p>
    <w:bookmarkEnd w:id="0"/>
    <w:p w14:paraId="5C097F03" w14:textId="5E23FA64" w:rsidR="00A7291B" w:rsidRDefault="0025169D" w:rsidP="00A7291B">
      <w:pPr>
        <w:pStyle w:val="NormalBlock"/>
      </w:pPr>
      <w:r>
        <w:t>この小さな巻物、神殿、そして二人の証人について述べるこの間奏の後、第七のラッパが吹き鳴らされ、聖徒たちの勝利における大いなる喜びが明らかにされます。神は人々を裁かれます。契約の箱が天に置かれます。勝利と喜びの最後の場面があります。</w:t>
      </w:r>
    </w:p>
    <w:p w14:paraId="27FB83DB" w14:textId="77777777" w:rsidR="00227BF5" w:rsidRDefault="00227BF5" w:rsidP="00227BF5">
      <w:pPr>
        <w:pStyle w:val="Heading3"/>
      </w:pPr>
      <w:r>
        <w:t>記号（第9章）</w:t>
      </w:r>
    </w:p>
    <w:bookmarkEnd w:id="0"/>
    <w:bookmarkEnd w:id="0"/>
    <w:p w14:paraId="2EC75E3D" w14:textId="41EDDCE5" w:rsidR="008A3F75" w:rsidRDefault="00932373" w:rsidP="001E1588">
      <w:pPr>
        <w:pStyle w:val="NormalBlock"/>
        <w:numPr>
          <w:ilvl w:val="0"/>
          <w:numId w:val="199"/>
        </w:numPr>
      </w:pPr>
      <w:r w:rsidRPr="00932373">
        <w:t>鍵 – 権威</w:t>
      </w:r>
    </w:p>
    <w:bookmarkEnd w:id="0"/>
    <w:p w14:paraId="2EC75E3D" w14:textId="41EDDCE5" w:rsidR="008A3F75" w:rsidRDefault="00932373" w:rsidP="001E1588">
      <w:pPr>
        <w:pStyle w:val="NormalBlock"/>
        <w:numPr>
          <w:ilvl w:val="0"/>
          <w:numId w:val="199"/>
        </w:numPr>
      </w:pPr>
      <w:r w:rsidRPr="00932373">
        <w:t>いなご – 不道徳の影響</w:t>
      </w:r>
    </w:p>
    <w:bookmarkEnd w:id="0"/>
    <w:p w14:paraId="2EC75E3D" w14:textId="41EDDCE5" w:rsidR="008A3F75" w:rsidRDefault="00932373" w:rsidP="001E1588">
      <w:pPr>
        <w:pStyle w:val="NormalBlock"/>
        <w:numPr>
          <w:ilvl w:val="0"/>
          <w:numId w:val="199"/>
        </w:numPr>
      </w:pPr>
      <w:r w:rsidRPr="00932373">
        <w:t>アバドンとアポリュオン – サタン</w:t>
      </w:r>
    </w:p>
    <w:bookmarkEnd w:id="0"/>
    <w:p w14:paraId="2EC75E3D" w14:textId="41EDDCE5" w:rsidR="008A3F75" w:rsidRDefault="00932373" w:rsidP="001E1588">
      <w:pPr>
        <w:pStyle w:val="NormalBlock"/>
        <w:numPr>
          <w:ilvl w:val="0"/>
          <w:numId w:val="199"/>
        </w:numPr>
      </w:pPr>
      <w:r w:rsidRPr="00932373">
        <w:t>ユーフラテス川 – ローマの最遠の国境</w:t>
      </w:r>
    </w:p>
    <w:bookmarkEnd w:id="0"/>
    <w:p w14:paraId="2EC75E3D" w14:textId="41EDDCE5" w:rsidR="008A3F75" w:rsidRDefault="00932373" w:rsidP="001E1588">
      <w:pPr>
        <w:pStyle w:val="NormalBlock"/>
        <w:numPr>
          <w:ilvl w:val="0"/>
          <w:numId w:val="199"/>
        </w:numPr>
      </w:pPr>
      <w:r w:rsidRPr="00932373">
        <w:t>大軍勢 – ローマに侵入する蛮族</w:t>
      </w:r>
    </w:p>
    <w:bookmarkEnd w:id="0"/>
    <w:p w14:paraId="2EC75E3D" w14:textId="41EDDCE5" w:rsidR="008A3F75" w:rsidRDefault="00932373" w:rsidP="001E1588">
      <w:pPr>
        <w:pStyle w:val="NormalBlock"/>
        <w:numPr>
          <w:ilvl w:val="0"/>
          <w:numId w:val="199"/>
        </w:numPr>
      </w:pPr>
      <w:r w:rsidRPr="00932373">
        <w:t>虹 – 憐れみ</w:t>
      </w:r>
    </w:p>
    <w:bookmarkEnd w:id="0"/>
    <w:p w14:paraId="2EC75E3D" w14:textId="41EDDCE5" w:rsidR="008A3F75" w:rsidRDefault="00932373" w:rsidP="001E1588">
      <w:pPr>
        <w:pStyle w:val="NormalBlock"/>
        <w:numPr>
          <w:ilvl w:val="0"/>
          <w:numId w:val="199"/>
        </w:numPr>
      </w:pPr>
      <w:r w:rsidRPr="00932373">
        <w:t>測りざお – 真理を知る方法</w:t>
      </w:r>
    </w:p>
    <w:bookmarkEnd w:id="0"/>
    <w:p w14:paraId="27FB83DB" w14:textId="77777777" w:rsidR="00227BF5" w:rsidRDefault="00227BF5" w:rsidP="00227BF5">
      <w:pPr>
        <w:pStyle w:val="Heading3"/>
      </w:pPr>
      <w:r>
        <w:t>要約</w:t>
      </w:r>
    </w:p>
    <w:bookmarkEnd w:id="0"/>
    <w:bookmarkEnd w:id="0"/>
    <w:p w14:paraId="5C097F03" w14:textId="5E23FA64" w:rsidR="00A7291B" w:rsidRDefault="0025169D" w:rsidP="00A7291B">
      <w:pPr>
        <w:pStyle w:val="NormalBlock"/>
      </w:pPr>
      <w:r>
        <w:t>劇的な形で、キリストがローマの将来の滅亡と、それを通して聖徒たちが守られることを明らかにされるのを見ます。この書は、次のことによってこれを行っています：</w:t>
      </w:r>
    </w:p>
    <w:bookmarkEnd w:id="0"/>
    <w:p w14:paraId="2EC75E3D" w14:textId="41EDDCE5" w:rsidR="008A3F75" w:rsidRDefault="00932373" w:rsidP="001E1588">
      <w:pPr>
        <w:pStyle w:val="NormalBlock"/>
        <w:numPr>
          <w:ilvl w:val="0"/>
          <w:numId w:val="199"/>
        </w:numPr>
      </w:pPr>
      <w:r w:rsidRPr="00932373">
        <w:t>まず、ローマを滅ぼすために用いる自然的および超自然的な力を支配する、神の力の多くの側面を明らかにします。</w:t>
      </w:r>
    </w:p>
    <w:bookmarkEnd w:id="0"/>
    <w:p w14:paraId="2EC75E3D" w14:textId="41EDDCE5" w:rsidR="008A3F75" w:rsidRDefault="00932373" w:rsidP="001E1588">
      <w:pPr>
        <w:pStyle w:val="NormalBlock"/>
        <w:numPr>
          <w:ilvl w:val="0"/>
          <w:numId w:val="199"/>
        </w:numPr>
      </w:pPr>
      <w:r w:rsidRPr="00932373">
        <w:t>また、聖徒たちが苦しみ続けていることを明らかにしますが、それにもかかわらず、神が彼ら一人一人を数えておられ、全員を天に連れて行かれるという約束を与えています。</w:t>
      </w:r>
    </w:p>
    <w:bookmarkEnd w:id="0"/>
    <w:p w14:paraId="2EC75E3D" w14:textId="41EDDCE5" w:rsidR="008A3F75" w:rsidRDefault="00932373" w:rsidP="001E1588">
      <w:pPr>
        <w:pStyle w:val="NormalBlock"/>
        <w:numPr>
          <w:ilvl w:val="0"/>
          <w:numId w:val="199"/>
        </w:numPr>
      </w:pPr>
      <w:r w:rsidRPr="00932373">
        <w:t>いくつかの仕掛けを通して、それがどのように起こるかの筋書きを示しています。教会が力強く始まり、ほとんど、あるいは一見、滅ぼされたようになり、その後、倒れたローマの敵に打ち勝つという筋書きです。</w:t>
      </w:r>
    </w:p>
    <w:bookmarkEnd w:id="0"/>
    <w:bookmarkEnd w:id="0"/>
    <w:p w14:paraId="5C097F03" w14:textId="5E23FA64" w:rsidR="00A7291B" w:rsidRDefault="0025169D" w:rsidP="00A7291B">
      <w:pPr>
        <w:pStyle w:val="NormalBlock"/>
      </w:pPr>
      <w:r>
        <w:t>以下の章では、この闘いが再びどのように描写されているかを見ますが、今回は異なる象徴を用いています（ダニエルが同じ四つの王国を描写するために異なる象徴を用いたのと同じです）。</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