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弟子と奉仕</w:t>
      </w:r>
    </w:p>
    <w:p w14:paraId="670F8077" w14:textId="038F6EFB" w:rsidR="00944B2D" w:rsidRDefault="00944B2D" w:rsidP="00944B2D">
      <w:pPr>
        <w:pStyle w:val="ChapterVerse"/>
      </w:pPr>
      <w:r w:rsidRPr="00944B2D">
        <w:t>マタイの福音書 20:28</w:t>
      </w:r>
    </w:p>
    <w:bookmarkEnd w:id="0"/>
    <w:p w14:paraId="5C097F03" w14:textId="5E23FA64" w:rsidR="00A7291B" w:rsidRDefault="0025169D" w:rsidP="00A7291B">
      <w:pPr>
        <w:pStyle w:val="NormalBlock"/>
      </w:pPr>
      <w:r>
        <w:t>今日の私のレッスンの主題は弟子と奉仕です。これら二つの関係を扱う聖書の箇所を復習したいと思います。</w:t>
      </w:r>
    </w:p>
    <w:bookmarkEnd w:id="0"/>
    <w:p w14:paraId="7E1F9BC8" w14:textId="7BE2687A" w:rsidR="00A7291B" w:rsidRPr="007C2DD5" w:rsidRDefault="0025169D" w:rsidP="007C2DD5">
      <w:pPr>
        <w:pStyle w:val="Quote"/>
      </w:pPr>
      <w:r>
        <w:t>メシヤのわたしでさえ、人々に仕えられるためではなく、みなに仕えるためにこの世に来たのです。そればかりか、多くの人の罪の代償として自分のいのちを与えるために来たのです。だからあなたがたも、わたしを見ならいなさい。」</w:t>
      </w:r>
    </w:p>
    <w:bookmarkEnd w:id="0"/>
    <w:p w14:paraId="44687C10" w14:textId="5FB066C6" w:rsidR="009C22C1" w:rsidRDefault="009C22C1" w:rsidP="00C35B22">
      <w:pPr>
        <w:pStyle w:val="BibleVerseCite"/>
      </w:pPr>
      <w:r w:rsidRPr="007C2DD5">
        <w:t>- マタイの福音書 20:28</w:t>
      </w:r>
    </w:p>
    <w:bookmarkEnd w:id="0"/>
    <w:p w14:paraId="255668C9" w14:textId="77777777" w:rsidR="00A7291B" w:rsidRDefault="0025169D" w:rsidP="00A7291B">
      <w:pPr>
        <w:pStyle w:val="PadTop24"/>
      </w:pPr>
      <w:r>
        <w:t>この節で、イエスは自らの奉仕に対する態度と、その奉仕がどこまで進む覚悟であったかを要約しています。この弟子道と奉仕に関する言及に至る詳細は、実際には前の章の裕福な若い支配者に関するエピソードから始まります。そこでイエスは弟子道の要件と、彼らが呼ばれている奉仕の性質を示されました。</w:t>
      </w:r>
    </w:p>
    <w:p w14:paraId="6ABE7781" w14:textId="77777777" w:rsidR="00227BF5" w:rsidRDefault="00227BF5" w:rsidP="00227BF5">
      <w:pPr>
        <w:pStyle w:val="Heading2"/>
      </w:pPr>
      <w:r>
        <w:t>1. 富裕な若い支配者の召命</w:t>
      </w:r>
    </w:p>
    <w:bookmarkEnd w:id="0"/>
    <w:bookmarkEnd w:id="0"/>
    <w:p w14:paraId="7E1F9BC8" w14:textId="7BE2687A" w:rsidR="00A7291B" w:rsidRPr="007C2DD5" w:rsidRDefault="0025169D" w:rsidP="007C2DD5">
      <w:pPr>
        <w:pStyle w:val="Quote"/>
      </w:pPr>
      <w:r>
        <w:t>¹⁶ 一人の青年がイエスのところに来て、こう質問しました。「先生。永遠のいのちがほしいのですが、どんな良いことをしたら、もらえるでしょうか。」</w:t>
        <w:br/>
        <w:t>¹⁷ 「良いことについて、なぜわたしに尋ねるのですか。ほんとうに良い方は、ただ神おひとりなのです。しかし、質問に答えてあげましょう。天国に入るには、神の戒め（おきて）を守ればいいのです。」</w:t>
        <w:br/>
        <w:t>¹⁸ 「どの戒めでしょうか。」「殺してはならない、姦淫してはならない、盗んではならない、うそをついてはならない、 ¹⁹ あなたの父や母を敬いなさい、隣人を自分と同じように愛しなさい、という戒めです。」</w:t>
        <w:br/>
        <w:t>²⁰ 「それなら、全部守っています。ほかに何が欠けているでしょうか？」</w:t>
        <w:br/>
        <w:t>²¹ 「完全な者になりたければ、家に帰って、財産を全部売り払い、そのお金を貧しい人たちに分けてあげなさい。天に宝をたくわえるのです。それから、わたしについて来なさい。」 ²² 青年はこれを聞くと、悲しそうに帰って行きました。たいへんな金持ちだったからです。</w:t>
        <w:br/>
        <w:t>²³ イエスは、弟子たちに言われました。「金持ちが天国に入るのは、なんとむずかしいことでしょう。 ²⁴ 金持ちが天国に入るよりは、らくだが針の穴を通るほうがずっとやさしいのです。」</w:t>
        <w:br/>
        <w:t>²⁵ このことばに、弟子たちはすっかり面食らってしまいました。「それなら、この世の中で、救われる人などいるでしょうか。」</w:t>
        <w:br/>
        <w:t>²⁶ イエスは、弟子たちをじっと見つめて言われました。「人間にはできません。だが、神には何でもできます。」</w:t>
      </w:r>
    </w:p>
    <w:bookmarkEnd w:id="0"/>
    <w:p w14:paraId="44687C10" w14:textId="5FB066C6" w:rsidR="009C22C1" w:rsidRDefault="009C22C1" w:rsidP="00C35B22">
      <w:pPr>
        <w:pStyle w:val="BibleVerseCite"/>
      </w:pPr>
      <w:r w:rsidRPr="007C2DD5">
        <w:t>- マタイの福音書 19:16-26</w:t>
      </w:r>
    </w:p>
    <w:bookmarkEnd w:id="0"/>
    <w:p w14:paraId="255668C9" w14:textId="77777777" w:rsidR="00A7291B" w:rsidRDefault="0025169D" w:rsidP="00A7291B">
      <w:pPr>
        <w:pStyle w:val="PadTop24"/>
      </w:pPr>
      <w:r>
        <w:t>私たちは、この男がイエスに何を求めていたのか、正確に焦点を当てたいと思います。彼の地位や富にもかかわらず、この男は自分の霊的な生活に何かが欠けていると感じていました。律法に関する主への答えから判断すると、彼の救い／永遠の命／個人的な義に対するアプローチは、神の律法を守る努力に基づいていたようです。彼のユダの手紙ヤ人の考えでは、彼は実際にこの服従を成し遂げたと信じていました—そしてそこに問題がありました...彼の「服従」のアプローチは、彼が求めていた霊的な報いをもたらしていなかったのです。もちろん、イエスは山上の説教でこの種の偽りの自己義を暴き出していました。</w:t>
      </w:r>
    </w:p>
    <w:bookmarkEnd w:id="0"/>
    <w:p w14:paraId="5C097F03" w14:textId="5E23FA64" w:rsidR="00A7291B" w:rsidRDefault="0025169D" w:rsidP="00A7291B">
      <w:pPr>
        <w:pStyle w:val="NormalBlock"/>
      </w:pPr>
      <w:r>
        <w:t>マタイによる福音書5章で、主はユダの手紙ヤ人が成し遂げたと思っていた律法への表面的な従順を、神が意図された律法の真の要求と比較されました。例えば：</w:t>
      </w:r>
    </w:p>
    <w:p w14:paraId="27FB83DB" w14:textId="77777777" w:rsidR="00227BF5" w:rsidRDefault="00227BF5" w:rsidP="00227BF5">
      <w:pPr>
        <w:pStyle w:val="Heading3"/>
      </w:pPr>
      <w:r>
        <w:t>A. マタイによる福音書 5:21-22</w:t>
      </w:r>
    </w:p>
    <w:bookmarkEnd w:id="0"/>
    <w:bookmarkEnd w:id="0"/>
    <w:p w14:paraId="7E1F9BC8" w14:textId="7BE2687A" w:rsidR="00A7291B" w:rsidRPr="007C2DD5" w:rsidRDefault="0025169D" w:rsidP="007C2DD5">
      <w:pPr>
        <w:pStyle w:val="Quote"/>
      </w:pPr>
      <w:r>
        <w:t>²¹ あなたがたの教えでは、『人を殺した者は、死刑に処す』とあります。 ²² しかし、わたしはさらにこうつけ加えましょう。人に腹を立てるなら、たとえ相手が自分の家族であっても、裁判にかけられます。人をばか呼ばわりするなら、裁判所に引っぱり出されます。人をのろったりするなら、地獄の火に投げ込まれます。</w:t>
      </w:r>
    </w:p>
    <w:bookmarkEnd w:id="0"/>
    <w:p w14:paraId="44687C10" w14:textId="5FB066C6" w:rsidR="009C22C1" w:rsidRDefault="009C22C1" w:rsidP="00C35B22">
      <w:pPr>
        <w:pStyle w:val="BibleVerseCite"/>
      </w:pPr>
      <w:r w:rsidRPr="007C2DD5">
        <w:t>- マタイの福音書 5:21-22</w:t>
      </w:r>
    </w:p>
    <w:bookmarkEnd w:id="0"/>
    <w:p w14:paraId="255668C9" w14:textId="77777777" w:rsidR="00A7291B" w:rsidRDefault="0025169D" w:rsidP="00A7291B">
      <w:pPr>
        <w:pStyle w:val="PadTop24"/>
      </w:pPr>
      <w:r>
        <w:t>彼らは殺人を避けることが従順であると考えましたが、イエスは従順の基準を怒りと侮辱に置かれます。</w:t>
      </w:r>
    </w:p>
    <w:p w14:paraId="27FB83DB" w14:textId="77777777" w:rsidR="00227BF5" w:rsidRDefault="00227BF5" w:rsidP="00227BF5">
      <w:pPr>
        <w:pStyle w:val="Heading3"/>
      </w:pPr>
      <w:r>
        <w:t>B. マタイ 5:43-44</w:t>
      </w:r>
    </w:p>
    <w:bookmarkEnd w:id="0"/>
    <w:bookmarkEnd w:id="0"/>
    <w:p w14:paraId="7E1F9BC8" w14:textId="7BE2687A" w:rsidR="00A7291B" w:rsidRPr="007C2DD5" w:rsidRDefault="0025169D" w:rsidP="007C2DD5">
      <w:pPr>
        <w:pStyle w:val="Quote"/>
      </w:pPr>
      <w:r>
        <w:t>⁴³ 『隣人を愛し、敵を憎め』とは、よく言われることです。 ⁴⁴ しかし、わたしは言います。敵を愛し、迫害する人のために祈りなさい。</w:t>
      </w:r>
    </w:p>
    <w:bookmarkEnd w:id="0"/>
    <w:p w14:paraId="44687C10" w14:textId="5FB066C6" w:rsidR="009C22C1" w:rsidRDefault="009C22C1" w:rsidP="00C35B22">
      <w:pPr>
        <w:pStyle w:val="BibleVerseCite"/>
      </w:pPr>
      <w:r w:rsidRPr="007C2DD5">
        <w:t>- マタイの福音書 5:43-44</w:t>
      </w:r>
    </w:p>
    <w:bookmarkEnd w:id="0"/>
    <w:p w14:paraId="255668C9" w14:textId="77777777" w:rsidR="00A7291B" w:rsidRDefault="0025169D" w:rsidP="00A7291B">
      <w:pPr>
        <w:pStyle w:val="PadTop24"/>
      </w:pPr>
      <w:r>
        <w:t>ユダの手紙ヤ人は、自分の民、部族、家族を愛することが正しい遵守であると信じていました。しかしイエスは、律法が最も愛しがたい人々、すなわち敵を愛することを求めていることを示されました。イエスは律法に対する真の従順が何であるかを彼らに示していたのです。</w:t>
      </w:r>
    </w:p>
    <w:bookmarkEnd w:id="0"/>
    <w:p w14:paraId="5C097F03" w14:textId="5E23FA64" w:rsidR="00A7291B" w:rsidRDefault="0025169D" w:rsidP="00A7291B">
      <w:pPr>
        <w:pStyle w:val="NormalBlock"/>
      </w:pPr>
      <w:r>
        <w:t>この若者は律法に従っていると自信を持っていましたが、何かが欠けていました。彼がまだ習得していない律法か規則があり、イエスはそれを彼に明らかにすることができました。もう一度見てほしいのは、イエスの答えの中で、「もし完全になりたいなら」と言っていることです。イエスは一言で、その若い支配者が探し求めていた、そして彼の努力や地位（おそらく地元の会堂の指導者）や特に富にもかかわらず、まだ達成していなかったその「もの」、その捉えどころのない状態を表現しています。イエスは「もし完全になりたいなら」と言われました。</w:t>
      </w:r>
    </w:p>
    <w:bookmarkEnd w:id="0"/>
    <w:p w14:paraId="7E1F9BC8" w14:textId="7BE2687A" w:rsidR="00A7291B" w:rsidRPr="007C2DD5" w:rsidRDefault="0025169D" w:rsidP="007C2DD5">
      <w:pPr>
        <w:pStyle w:val="Quote"/>
      </w:pPr>
      <w:r>
        <w:t>ですから、あなたがたは、天の父が完全であるように完全でありなさい。</w:t>
      </w:r>
    </w:p>
    <w:bookmarkEnd w:id="0"/>
    <w:p w14:paraId="44687C10" w14:textId="5FB066C6" w:rsidR="009C22C1" w:rsidRDefault="009C22C1" w:rsidP="00C35B22">
      <w:pPr>
        <w:pStyle w:val="BibleVerseCite"/>
      </w:pPr>
      <w:r w:rsidRPr="007C2DD5">
        <w:t>- マタイの福音書 5:48</w:t>
      </w:r>
    </w:p>
    <w:bookmarkEnd w:id="0"/>
    <w:p w14:paraId="7E1F9BC8" w14:textId="7BE2687A" w:rsidR="00A7291B" w:rsidRPr="007C2DD5" w:rsidRDefault="0025169D" w:rsidP="007C2DD5">
      <w:pPr>
        <w:pStyle w:val="Quote"/>
      </w:pPr>
      <w:r>
        <w:t>忍耐力を十分に養いなさい。さまざまな問題が持ち上がった時、そこから逃げ出そうともがいてはいけません。忍耐力が十分身につけば、完全に成長した、どんなことにもびくともしない、強い人になれるでしょう。</w:t>
      </w:r>
    </w:p>
    <w:bookmarkEnd w:id="0"/>
    <w:p w14:paraId="44687C10" w14:textId="5FB066C6" w:rsidR="009C22C1" w:rsidRDefault="009C22C1" w:rsidP="00C35B22">
      <w:pPr>
        <w:pStyle w:val="BibleVerseCite"/>
      </w:pPr>
      <w:r w:rsidRPr="007C2DD5">
        <w:t>- ヤコブの手紙 1:4</w:t>
      </w:r>
    </w:p>
    <w:bookmarkEnd w:id="0"/>
    <w:p w14:paraId="255668C9" w14:textId="77777777" w:rsidR="00A7291B" w:rsidRDefault="0025169D" w:rsidP="00A7291B">
      <w:pPr>
        <w:pStyle w:val="PadTop24"/>
      </w:pPr>
      <w:r>
        <w:t>TELIOS (GR) – 何かが終わりに達し、完全に成長し、成熟したことを意味します。この場合、それはその人がどのようにして救い／永遠の命を求め、得たかを意味しました。彼自身の方法ではなく—自己義認の不可能な努力と、彼の善良さを確認するための物質的所有物への信頼が結びついていました。（神は義人に富を祝福されます。）これは致命的な霊的錯覚であり、彼を満足のない永続的な霊的渇望の状態に閉じ込めていました。そこで、イエスは彼を愛し、彼の真のジレンマを見て、脱出の道を示します。</w:t>
      </w:r>
    </w:p>
    <w:bookmarkEnd w:id="0"/>
    <w:p w14:paraId="2EC75E3D" w14:textId="41EDDCE5" w:rsidR="008A3F75" w:rsidRDefault="00932373" w:rsidP="001E1588">
      <w:pPr>
        <w:pStyle w:val="NormalBlock"/>
        <w:numPr>
          <w:ilvl w:val="0"/>
          <w:numId w:val="199"/>
        </w:numPr>
      </w:pPr>
      <w:r w:rsidRPr="00932373">
        <w:t>守るべき別の律法ではない</w:t>
      </w:r>
    </w:p>
    <w:bookmarkEnd w:id="0"/>
    <w:p w14:paraId="2EC75E3D" w14:textId="41EDDCE5" w:rsidR="008A3F75" w:rsidRDefault="00932373" w:rsidP="001E1588">
      <w:pPr>
        <w:pStyle w:val="NormalBlock"/>
        <w:numPr>
          <w:ilvl w:val="0"/>
          <w:numId w:val="199"/>
        </w:numPr>
      </w:pPr>
      <w:r w:rsidRPr="00932373">
        <w:t>行うべき別の善行ではない。（ただし、一部はそのように解釈している）</w:t>
      </w:r>
    </w:p>
    <w:bookmarkEnd w:id="0"/>
    <w:bookmarkEnd w:id="0"/>
    <w:p w14:paraId="5C097F03" w14:textId="5E23FA64" w:rsidR="00A7291B" w:rsidRDefault="0025169D" w:rsidP="00A7291B">
      <w:pPr>
        <w:pStyle w:val="NormalBlock"/>
      </w:pPr>
      <w:r>
        <w:t>イエスは彼に、偽りの自信の源（富）から解放され、自分自身や自分の義ではなく、私に信頼を置くように言われます。ここに弟子と奉仕に関する私たちの教訓の最初の部分があります...それが「弟子」の部分です：</w:t>
      </w:r>
    </w:p>
    <w:bookmarkEnd w:id="0"/>
    <w:p w14:paraId="2EC75E3D" w14:textId="41EDDCE5" w:rsidR="008A3F75" w:rsidRDefault="00932373" w:rsidP="001E1588">
      <w:pPr>
        <w:pStyle w:val="NormalBlock"/>
        <w:numPr>
          <w:ilvl w:val="0"/>
          <w:numId w:val="199"/>
        </w:numPr>
      </w:pPr>
      <w:r w:rsidRPr="00932373">
        <w:t>弟子（マタユテス - ギリシャ語）学ぶ者、教えや教師に従う者。</w:t>
      </w:r>
    </w:p>
    <w:bookmarkEnd w:id="0"/>
    <w:bookmarkEnd w:id="0"/>
    <w:p w14:paraId="5C097F03" w14:textId="5E23FA64" w:rsidR="00A7291B" w:rsidRDefault="0025169D" w:rsidP="00A7291B">
      <w:pPr>
        <w:pStyle w:val="NormalBlock"/>
      </w:pPr>
      <w:r>
        <w:t>私たちは、その若者が去っていくのを知っています。彼は今、自分に欠けているものを自覚して悲しんでいますが、それを得るために今持っているものを手放すことにはまだ踏み切れません。私たちは、その後に続く箇所（23-26節）で、富の狡猾な力とそれが霊的生活を妨げる様子についてよく知っています。しかし、この物語では、キリストの弟子（学ぶ者、従う者）となり、またその道を歩み続けるための基本的な条件が示されています。</w:t>
      </w:r>
    </w:p>
    <w:p w14:paraId="6ABE7781" w14:textId="77777777" w:rsidR="00227BF5" w:rsidRDefault="00227BF5" w:rsidP="00227BF5">
      <w:pPr>
        <w:pStyle w:val="Heading2"/>
      </w:pPr>
      <w:r>
        <w:t>弟子訓練</w:t>
      </w:r>
    </w:p>
    <w:bookmarkEnd w:id="0"/>
    <w:bookmarkEnd w:id="0"/>
    <w:p w14:paraId="5C097F03" w14:textId="5E23FA64" w:rsidR="00A7291B" w:rsidRDefault="0025169D" w:rsidP="00A7291B">
      <w:pPr>
        <w:pStyle w:val="NormalBlock"/>
      </w:pPr>
      <w:r>
        <w:t>若い支配者との出来事は、イエスに従うために私たちすべてに必要なことを教えています。</w:t>
      </w:r>
    </w:p>
    <w:p w14:paraId="27FB83DB" w14:textId="77777777" w:rsidR="00227BF5" w:rsidRDefault="00227BF5" w:rsidP="00227BF5">
      <w:pPr>
        <w:pStyle w:val="Heading3"/>
      </w:pPr>
      <w:r>
        <w:t>1. 私たちは神の現実を受け入れる必要があります</w:t>
      </w:r>
    </w:p>
    <w:bookmarkEnd w:id="0"/>
    <w:bookmarkEnd w:id="0"/>
    <w:p w14:paraId="5C097F03" w14:textId="5E23FA64" w:rsidR="00A7291B" w:rsidRDefault="0025169D" w:rsidP="00A7291B">
      <w:pPr>
        <w:pStyle w:val="NormalBlock"/>
      </w:pPr>
      <w:r>
        <w:t>この現実は、私たちが正しい神によって裁かれた罪人であることを示しています。「すべての人は罪を犯して神の栄光に達することができませんでした」(ローマ 3:23)。これは、私たちの人生が本当に何であるかについて教えられたことや自分で作り上げた現実を放棄することを意味します。例えば：</w:t>
      </w:r>
    </w:p>
    <w:bookmarkEnd w:id="0"/>
    <w:p w14:paraId="528DD780" w14:textId="604C58E7" w:rsidR="00FB4BCD" w:rsidRDefault="00FB4BCD" w:rsidP="001E1588">
      <w:pPr>
        <w:pStyle w:val="NormalBlock"/>
        <w:numPr>
          <w:ilvl w:val="0"/>
          <w:numId w:val="201"/>
        </w:numPr>
      </w:pPr>
      <w:r>
        <w:t>ニコデモの現実は、ユダの手紙ヤ人の指導者で教師として、神を喜ばせるために自分の人生に変化を加える必要はないということでした。</w:t>
      </w:r>
    </w:p>
    <w:bookmarkEnd w:id="0"/>
    <w:p w14:paraId="528DD780" w14:textId="604C58E7" w:rsidR="00FB4BCD" w:rsidRDefault="00FB4BCD" w:rsidP="001E1588">
      <w:pPr>
        <w:pStyle w:val="NormalBlock"/>
        <w:numPr>
          <w:ilvl w:val="0"/>
          <w:numId w:val="201"/>
        </w:numPr>
      </w:pPr>
      <w:r>
        <w:t>若い支配者の現実は、彼の富が地上で彼を支え、彼自身の義が神に受け入れられることでした。</w:t>
      </w:r>
    </w:p>
    <w:bookmarkEnd w:id="0"/>
    <w:p w14:paraId="528DD780" w14:textId="604C58E7" w:rsidR="00FB4BCD" w:rsidRDefault="00FB4BCD" w:rsidP="001E1588">
      <w:pPr>
        <w:pStyle w:val="NormalBlock"/>
        <w:numPr>
          <w:ilvl w:val="0"/>
          <w:numId w:val="201"/>
        </w:numPr>
      </w:pPr>
      <w:r>
        <w:t>サウルの現実は、キリスト教の台頭を打ち負かすことが神の働きであるということでした。</w:t>
      </w:r>
    </w:p>
    <w:bookmarkEnd w:id="0"/>
    <w:p w14:paraId="528DD780" w14:textId="604C58E7" w:rsidR="00FB4BCD" w:rsidRDefault="00FB4BCD" w:rsidP="001E1588">
      <w:pPr>
        <w:pStyle w:val="NormalBlock"/>
        <w:numPr>
          <w:ilvl w:val="0"/>
          <w:numId w:val="201"/>
        </w:numPr>
      </w:pPr>
      <w:r>
        <w:t>ポストモダニストの現実は、彼らが想像し自分たちのために構築した現実が神にとって十分であるということです。</w:t>
      </w:r>
    </w:p>
    <w:bookmarkEnd w:id="0"/>
    <w:p w14:paraId="528DD780" w14:textId="604C58E7" w:rsidR="00FB4BCD" w:rsidRDefault="00FB4BCD" w:rsidP="001E1588">
      <w:pPr>
        <w:pStyle w:val="NormalBlock"/>
        <w:numPr>
          <w:ilvl w:val="0"/>
          <w:numId w:val="201"/>
        </w:numPr>
      </w:pPr>
      <w:r>
        <w:t>無神論者の現実は、神の存在を否定することが実際にそれをそうするということです。</w:t>
      </w:r>
    </w:p>
    <w:bookmarkEnd w:id="0"/>
    <w:p w14:paraId="528DD780" w14:textId="604C58E7" w:rsidR="00FB4BCD" w:rsidRDefault="00FB4BCD" w:rsidP="001E1588">
      <w:pPr>
        <w:pStyle w:val="NormalBlock"/>
        <w:numPr>
          <w:ilvl w:val="0"/>
          <w:numId w:val="201"/>
        </w:numPr>
      </w:pPr>
      <w:r>
        <w:t>宗教的または政治的熱狂者の現実は、彼らの熱意が変化を成し遂げることができ、彼らが死をもって守る変化が実際に価値があるということです。</w:t>
      </w:r>
    </w:p>
    <w:bookmarkEnd w:id="0"/>
    <w:bookmarkEnd w:id="0"/>
    <w:p w14:paraId="5C097F03" w14:textId="5E23FA64" w:rsidR="00A7291B" w:rsidRDefault="0025169D" w:rsidP="00A7291B">
      <w:pPr>
        <w:pStyle w:val="NormalBlock"/>
      </w:pPr>
      <w:r>
        <w:t>しかし、イエスのすべての弟子は、唯一重要な現実はイエス・キリストによって啓示されたものであるという認識から始まります。したがって、「完全」または「完璧」であるとは...</w:t>
      </w:r>
    </w:p>
    <w:bookmarkEnd w:id="0"/>
    <w:p w14:paraId="2EC75E3D" w14:textId="41EDDCE5" w:rsidR="008A3F75" w:rsidRDefault="00932373" w:rsidP="001E1588">
      <w:pPr>
        <w:pStyle w:val="NormalBlock"/>
        <w:numPr>
          <w:ilvl w:val="0"/>
          <w:numId w:val="199"/>
        </w:numPr>
      </w:pPr>
      <w:r w:rsidRPr="00932373">
        <w:t>アメリカンアイドルで優勝してツアーに出ることではありません。</w:t>
      </w:r>
    </w:p>
    <w:bookmarkEnd w:id="0"/>
    <w:p w14:paraId="2EC75E3D" w14:textId="41EDDCE5" w:rsidR="008A3F75" w:rsidRDefault="00932373" w:rsidP="001E1588">
      <w:pPr>
        <w:pStyle w:val="NormalBlock"/>
        <w:numPr>
          <w:ilvl w:val="0"/>
          <w:numId w:val="199"/>
        </w:numPr>
      </w:pPr>
      <w:r w:rsidRPr="00932373">
        <w:t>夢の配偶者、仕事、家、子供、または車を手に入れることでもありません。</w:t>
      </w:r>
    </w:p>
    <w:bookmarkEnd w:id="0"/>
    <w:p w14:paraId="2EC75E3D" w14:textId="41EDDCE5" w:rsidR="008A3F75" w:rsidRDefault="00932373" w:rsidP="001E1588">
      <w:pPr>
        <w:pStyle w:val="NormalBlock"/>
        <w:numPr>
          <w:ilvl w:val="0"/>
          <w:numId w:val="199"/>
        </w:numPr>
      </w:pPr>
      <w:r w:rsidRPr="00932373">
        <w:t>100歳まで十分に暮らせるだけのお金を持って引退することでもありません。</w:t>
      </w:r>
    </w:p>
    <w:bookmarkEnd w:id="0"/>
    <w:p w14:paraId="2EC75E3D" w14:textId="41EDDCE5" w:rsidR="008A3F75" w:rsidRDefault="00932373" w:rsidP="001E1588">
      <w:pPr>
        <w:pStyle w:val="NormalBlock"/>
        <w:numPr>
          <w:ilvl w:val="0"/>
          <w:numId w:val="199"/>
        </w:numPr>
      </w:pPr>
      <w:r w:rsidRPr="00932373">
        <w:t>または75歳でマラソンを走れるほど健康であることでもありません！</w:t>
      </w:r>
    </w:p>
    <w:bookmarkEnd w:id="0"/>
    <w:bookmarkEnd w:id="0"/>
    <w:p w14:paraId="5C097F03" w14:textId="5E23FA64" w:rsidR="00A7291B" w:rsidRDefault="0025169D" w:rsidP="00A7291B">
      <w:pPr>
        <w:pStyle w:val="NormalBlock"/>
      </w:pPr>
      <w:r>
        <w:t>これらのことは私たちの人生の背景、舞台装置、小道具、付随的なものです。多い人もいれば少ない人もいます。これらは私たちの人生の壁紙のようなものであって、その本質ではありません。北京からボストン、アラスカからオーストラリアに至るまで、さまざまな場面で展開されている現実は、聖書が言うように「罪の報酬は死である...」(ローマ 6:23)ということを認識することです。</w:t>
      </w:r>
    </w:p>
    <w:bookmarkEnd w:id="0"/>
    <w:p w14:paraId="5C097F03" w14:textId="5E23FA64" w:rsidR="00A7291B" w:rsidRDefault="0025169D" w:rsidP="00A7291B">
      <w:pPr>
        <w:pStyle w:val="NormalBlock"/>
      </w:pPr>
      <w:r>
        <w:t>弟子訓練 – 現実について学ぶことはそこから始まる。</w:t>
      </w:r>
    </w:p>
    <w:bookmarkEnd w:id="0"/>
    <w:p w14:paraId="5C097F03" w14:textId="5E23FA64" w:rsidR="00A7291B" w:rsidRDefault="0025169D" w:rsidP="00A7291B">
      <w:pPr>
        <w:pStyle w:val="NormalBlock"/>
      </w:pPr>
      <w:r>
        <w:t>サタンと彼が支配するこの世は、この現実から目をそらさせ、否定するためにあらゆることを行い、代わりの現実を提供します。すなわち：</w:t>
      </w:r>
    </w:p>
    <w:bookmarkEnd w:id="0"/>
    <w:p w14:paraId="2EC75E3D" w14:textId="41EDDCE5" w:rsidR="008A3F75" w:rsidRDefault="00932373" w:rsidP="001E1588">
      <w:pPr>
        <w:pStyle w:val="NormalBlock"/>
        <w:numPr>
          <w:ilvl w:val="0"/>
          <w:numId w:val="199"/>
        </w:numPr>
      </w:pPr>
      <w:r w:rsidRPr="00932373">
        <w:t>ビッグバン</w:t>
      </w:r>
    </w:p>
    <w:bookmarkEnd w:id="0"/>
    <w:p w14:paraId="2EC75E3D" w14:textId="41EDDCE5" w:rsidR="008A3F75" w:rsidRDefault="00932373" w:rsidP="001E1588">
      <w:pPr>
        <w:pStyle w:val="NormalBlock"/>
        <w:numPr>
          <w:ilvl w:val="0"/>
          <w:numId w:val="199"/>
        </w:numPr>
      </w:pPr>
      <w:r w:rsidRPr="00932373">
        <w:t>すべての「イズム」</w:t>
      </w:r>
    </w:p>
    <w:bookmarkEnd w:id="0"/>
    <w:p w14:paraId="2EC75E3D" w14:textId="41EDDCE5" w:rsidR="008A3F75" w:rsidRDefault="00932373" w:rsidP="001E1588">
      <w:pPr>
        <w:pStyle w:val="NormalBlock"/>
        <w:numPr>
          <w:ilvl w:val="0"/>
          <w:numId w:val="199"/>
        </w:numPr>
      </w:pPr>
      <w:r w:rsidRPr="00932373">
        <w:t>ハリウッドの現実</w:t>
      </w:r>
    </w:p>
    <w:bookmarkEnd w:id="0"/>
    <w:bookmarkEnd w:id="0"/>
    <w:p w14:paraId="5C097F03" w14:textId="5E23FA64" w:rsidR="00A7291B" w:rsidRDefault="0025169D" w:rsidP="00A7291B">
      <w:pPr>
        <w:pStyle w:val="NormalBlock"/>
      </w:pPr>
      <w:r>
        <w:t>「学ぶ者」となった者たちは、まず第一に、私たちが迷い、肉体の死と霊的な苦しみに服していること、そして罪を犯すのを止め、その結果を避ける力がないことを学びます。</w:t>
      </w:r>
    </w:p>
    <w:bookmarkEnd w:id="0"/>
    <w:p w14:paraId="5C097F03" w14:textId="5E23FA64" w:rsidR="00A7291B" w:rsidRDefault="0025169D" w:rsidP="00A7291B">
      <w:pPr>
        <w:pStyle w:val="NormalBlock"/>
      </w:pPr>
      <w:r>
        <w:t>弟子訓練の第二の要件は、...という理解です。</w:t>
      </w:r>
    </w:p>
    <w:p w14:paraId="27FB83DB" w14:textId="77777777" w:rsidR="00227BF5" w:rsidRDefault="00227BF5" w:rsidP="00227BF5">
      <w:pPr>
        <w:pStyle w:val="Heading3"/>
      </w:pPr>
      <w:r>
        <w:t>2. 完全さ／完成はイエス・キリストへの信仰によって受け取る賜物である</w:t>
      </w:r>
    </w:p>
    <w:bookmarkEnd w:id="0"/>
    <w:bookmarkEnd w:id="0"/>
    <w:p w14:paraId="7E1F9BC8" w14:textId="7BE2687A" w:rsidR="00A7291B" w:rsidRPr="007C2DD5" w:rsidRDefault="0025169D" w:rsidP="007C2DD5">
      <w:pPr>
        <w:pStyle w:val="Quote"/>
      </w:pPr>
      <w:r>
        <w:t>²³ すべての人は罪を犯したので、神の標準にはほど遠い存在です。 ²⁴ けれども、もし私たちがキリスト・イエスを信じるなら、このキリスト・イエスが、恵みにより、無償で私たちの罪を帳消しにしてくださるのです。</w:t>
      </w:r>
    </w:p>
    <w:bookmarkEnd w:id="0"/>
    <w:p w14:paraId="44687C10" w14:textId="5FB066C6" w:rsidR="009C22C1" w:rsidRDefault="009C22C1" w:rsidP="00C35B22">
      <w:pPr>
        <w:pStyle w:val="BibleVerseCite"/>
      </w:pPr>
      <w:r w:rsidRPr="007C2DD5">
        <w:t>- ローマ人への手紙 3:23-24</w:t>
      </w:r>
    </w:p>
    <w:bookmarkEnd w:id="0"/>
    <w:p w14:paraId="255668C9" w14:textId="77777777" w:rsidR="00A7291B" w:rsidRDefault="0025169D" w:rsidP="00A7291B">
      <w:pPr>
        <w:pStyle w:val="PadTop24"/>
      </w:pPr>
      <w:r>
        <w:t>若い支配者は、救いの「条件」としてではなく、彼が望んでいたもの...すなわち、キリストにある神が彼に与えようとしていた天の宝物の妨げとなっていたので、貧しい人々に富を与える必要がありました。イエスは言われました、「来なさい、わたしに従いなさい。」彼はこう言うこともできました：</w:t>
      </w:r>
    </w:p>
    <w:bookmarkEnd w:id="0"/>
    <w:p w14:paraId="2EC75E3D" w14:textId="41EDDCE5" w:rsidR="008A3F75" w:rsidRDefault="00932373" w:rsidP="001E1588">
      <w:pPr>
        <w:pStyle w:val="NormalBlock"/>
        <w:numPr>
          <w:ilvl w:val="0"/>
          <w:numId w:val="199"/>
        </w:numPr>
      </w:pPr>
      <w:r w:rsidRPr="00932373">
        <w:t>わたしを信頼しなさい。</w:t>
      </w:r>
    </w:p>
    <w:bookmarkEnd w:id="0"/>
    <w:p w14:paraId="2EC75E3D" w14:textId="41EDDCE5" w:rsidR="008A3F75" w:rsidRDefault="00932373" w:rsidP="001E1588">
      <w:pPr>
        <w:pStyle w:val="NormalBlock"/>
        <w:numPr>
          <w:ilvl w:val="0"/>
          <w:numId w:val="199"/>
        </w:numPr>
      </w:pPr>
      <w:r w:rsidRPr="00932373">
        <w:t>わたしを信じなさい。</w:t>
      </w:r>
    </w:p>
    <w:bookmarkEnd w:id="0"/>
    <w:p w14:paraId="2EC75E3D" w14:textId="41EDDCE5" w:rsidR="008A3F75" w:rsidRDefault="00932373" w:rsidP="001E1588">
      <w:pPr>
        <w:pStyle w:val="NormalBlock"/>
        <w:numPr>
          <w:ilvl w:val="0"/>
          <w:numId w:val="199"/>
        </w:numPr>
      </w:pPr>
      <w:r w:rsidRPr="00932373">
        <w:t>わたしに信仰を置きなさい。</w:t>
      </w:r>
    </w:p>
    <w:bookmarkEnd w:id="0"/>
    <w:bookmarkEnd w:id="0"/>
    <w:p w14:paraId="5C097F03" w14:textId="5E23FA64" w:rsidR="00A7291B" w:rsidRDefault="0025169D" w:rsidP="00A7291B">
      <w:pPr>
        <w:pStyle w:val="NormalBlock"/>
      </w:pPr>
      <w:r>
        <w:t>これらは同じ目的に対して同じ考えを伝えています。</w:t>
      </w:r>
    </w:p>
    <w:bookmarkEnd w:id="0"/>
    <w:p w14:paraId="2EC75E3D" w14:textId="41EDDCE5" w:rsidR="008A3F75" w:rsidRDefault="00932373" w:rsidP="001E1588">
      <w:pPr>
        <w:pStyle w:val="NormalBlock"/>
        <w:numPr>
          <w:ilvl w:val="0"/>
          <w:numId w:val="199"/>
        </w:numPr>
      </w:pPr>
      <w:r w:rsidRPr="00932373">
        <w:t>完全性は、行いの体系ではなく、信仰の体系に基づいて私たちに与えられます。</w:t>
      </w:r>
    </w:p>
    <w:bookmarkEnd w:id="0"/>
    <w:p w14:paraId="2EC75E3D" w14:textId="41EDDCE5" w:rsidR="008A3F75" w:rsidRDefault="00932373" w:rsidP="001E1588">
      <w:pPr>
        <w:pStyle w:val="NormalBlock"/>
        <w:numPr>
          <w:ilvl w:val="0"/>
          <w:numId w:val="199"/>
        </w:numPr>
      </w:pPr>
      <w:r w:rsidRPr="00932373">
        <w:t>実際にイエスに従うことが、その支配者にとっての信仰の表現であったでしょう。</w:t>
      </w:r>
    </w:p>
    <w:bookmarkEnd w:id="0"/>
    <w:p w14:paraId="2EC75E3D" w14:textId="41EDDCE5" w:rsidR="008A3F75" w:rsidRDefault="00932373" w:rsidP="001E1588">
      <w:pPr>
        <w:pStyle w:val="NormalBlock"/>
        <w:numPr>
          <w:ilvl w:val="0"/>
          <w:numId w:val="199"/>
        </w:numPr>
      </w:pPr>
      <w:r w:rsidRPr="00932373">
        <w:t>それはまた、彼が持っていた義に対する渇望を満たす唯一の応答でもありました。</w:t>
      </w:r>
    </w:p>
    <w:bookmarkEnd w:id="0"/>
    <w:bookmarkEnd w:id="0"/>
    <w:p w14:paraId="5C097F03" w14:textId="5E23FA64" w:rsidR="00A7291B" w:rsidRDefault="0025169D" w:rsidP="00A7291B">
      <w:pPr>
        <w:pStyle w:val="NormalBlock"/>
      </w:pPr>
      <w:r>
        <w:t>イエスはこの過程を、ある現実を離れ、生活様式の変化を通じて別の現実を受け入れるという単純な言葉で言及しています。基本的には裕福な会堂の指導者から、貧しいナザレのイエスの弟子へと変わることです。</w:t>
      </w:r>
    </w:p>
    <w:bookmarkEnd w:id="0"/>
    <w:p w14:paraId="5C097F03" w14:textId="5E23FA64" w:rsidR="00A7291B" w:rsidRDefault="0025169D" w:rsidP="00A7291B">
      <w:pPr>
        <w:pStyle w:val="NormalBlock"/>
      </w:pPr>
      <w:r>
        <w:t>使徒の働きパウロに、コリント人への手紙Ⅰ1:30-31で神学的な詳細を説明することが委ねられている：</w:t>
      </w:r>
    </w:p>
    <w:bookmarkEnd w:id="0"/>
    <w:p w14:paraId="7E1F9BC8" w14:textId="7BE2687A" w:rsidR="00A7291B" w:rsidRPr="007C2DD5" w:rsidRDefault="0025169D" w:rsidP="007C2DD5">
      <w:pPr>
        <w:pStyle w:val="Quote"/>
      </w:pPr>
      <w:r>
        <w:t>³⁰ というのは、神によってあなたがたはキリスト・イエスのいのちを得たからです。キリストは、神の救いの計画を明らかにしてくださいました。私たちを神に受け入れられる者としてくださったのは、このキリストでした。この方は、私たちを聖なる者とし、また、私たちを買い取るために、ご自身を投げ出されたのです。 ³¹ 聖書の、「だれでも誇ろうとする者は、主のなさったことだけを誇れ」（エレミヤ9・23-24）ということばどおりになるためです。</w:t>
      </w:r>
    </w:p>
    <w:bookmarkEnd w:id="0"/>
    <w:p w14:paraId="44687C10" w14:textId="5FB066C6" w:rsidR="009C22C1" w:rsidRDefault="009C22C1" w:rsidP="00C35B22">
      <w:pPr>
        <w:pStyle w:val="BibleVerseCite"/>
      </w:pPr>
      <w:r w:rsidRPr="007C2DD5">
        <w:t>- コリント人への手紙Ⅰ 1:30-31</w:t>
      </w:r>
    </w:p>
    <w:bookmarkEnd w:id="0"/>
    <w:p w14:paraId="255668C9" w14:textId="77777777" w:rsidR="00A7291B" w:rsidRDefault="0025169D" w:rsidP="00A7291B">
      <w:pPr>
        <w:pStyle w:val="PadTop24"/>
      </w:pPr>
      <w:r>
        <w:t>パウロは、神が私たちを完全な者と見なすのは、イエス・キリストへの信仰によるものであると説明しています。若い支配者は、キリストに従っていれば、この解放の真理を知ることができたでしょう。キリストへの信仰なしに、その意味を理解し、完全さを経験することはできません。キリストへの信仰に基づかないすべての他の経験は偽物です。</w:t>
      </w:r>
    </w:p>
    <w:bookmarkEnd w:id="0"/>
    <w:p w14:paraId="5C097F03" w14:textId="5E23FA64" w:rsidR="00A7291B" w:rsidRDefault="0025169D" w:rsidP="00A7291B">
      <w:pPr>
        <w:pStyle w:val="NormalBlock"/>
      </w:pPr>
      <w:r>
        <w:t>弟子は、自分の罪深さと定められた裁きの暗い現実を貫き通すとき、自分の状態の現実だけでなく、救い（永遠の命／完全さ／完全性／義／再生／赦しと呼んでもよい）がどのような名前であれ、イエス・キリストへの信仰によってのみ与えられ、保たれるという事実も受け入れる。たとえば、私は信じたので完全に義とされた。今日もイエス・キリストを信じ続けているので、義であり続けている。</w:t>
      </w:r>
    </w:p>
    <w:bookmarkEnd w:id="0"/>
    <w:p w14:paraId="5C097F03" w14:textId="5E23FA64" w:rsidR="00A7291B" w:rsidRDefault="0025169D" w:rsidP="00A7291B">
      <w:pPr>
        <w:pStyle w:val="NormalBlock"/>
      </w:pPr>
      <w:r>
        <w:t>イエスは、このことを、地上の宝を捨てて古い人生を葬り、彼に従うことによって新しい人生を始めるという文脈で、その支配者に示されました。誤解しないでください。文脈は異なりますが、完全／完全でありたいと願う者にとって本質は今日も同じです。私たちは、洗礼の水の中で罪と自己義認の古い人生を葬ります（ローマ6:3）。そして、その瞬間から完全／完成の地位を持つ弟子としての新しい命に立ち上がります（ローマ6:4）。</w:t>
      </w:r>
    </w:p>
    <w:bookmarkEnd w:id="0"/>
    <w:p w14:paraId="5C097F03" w14:textId="5E23FA64" w:rsidR="00A7291B" w:rsidRDefault="0025169D" w:rsidP="00A7291B">
      <w:pPr>
        <w:pStyle w:val="NormalBlock"/>
      </w:pPr>
      <w:r>
        <w:t>私は人々に、彼らが洗礼の水から出た瞬間以上に救われたり、より義とされたり、神の子となったりすることは決してないと言います。時間が経つにつれて、彼らはより知識豊かになり、より役立ち、より敬虔になり、より実を結びますが...より完全になることはありません。私たちが行うどんなことも、イエス・キリストへの信仰を通して神が無償で与えてくださったものを改善することはできません。</w:t>
      </w:r>
    </w:p>
    <w:bookmarkEnd w:id="0"/>
    <w:p w14:paraId="5C097F03" w14:textId="5E23FA64" w:rsidR="00A7291B" w:rsidRDefault="0025169D" w:rsidP="00A7291B">
      <w:pPr>
        <w:pStyle w:val="NormalBlock"/>
      </w:pPr>
      <w:r>
        <w:t>それは弟子訓練の3番目の要件、すなわち...という認識に私を導きます。</w:t>
      </w:r>
    </w:p>
    <w:p w14:paraId="27FB83DB" w14:textId="77777777" w:rsidR="00227BF5" w:rsidRDefault="00227BF5" w:rsidP="00227BF5">
      <w:pPr>
        <w:pStyle w:val="Heading3"/>
      </w:pPr>
      <w:r>
        <w:t>3. 弟子としての私たちの生き方の本質は、主の中心的な奉仕の目的の本質を反映しなければなりません...他者への奉仕</w:t>
      </w:r>
    </w:p>
    <w:bookmarkEnd w:id="0"/>
    <w:bookmarkEnd w:id="0"/>
    <w:p w14:paraId="5C097F03" w14:textId="5E23FA64" w:rsidR="00A7291B" w:rsidRDefault="0025169D" w:rsidP="00A7291B">
      <w:pPr>
        <w:pStyle w:val="NormalBlock"/>
      </w:pPr>
      <w:r>
        <w:t>この点は、イエスが富んだ若い支配者に語られた後の使徒の働きたちの記述で否定的に強調されています。彼らがこの考えを理解するのに遅れていることがわかります：</w:t>
      </w:r>
    </w:p>
    <w:bookmarkEnd w:id="0"/>
    <w:p w14:paraId="2EC75E3D" w14:textId="41EDDCE5" w:rsidR="008A3F75" w:rsidRDefault="00932373" w:rsidP="001E1588">
      <w:pPr>
        <w:pStyle w:val="NormalBlock"/>
        <w:numPr>
          <w:ilvl w:val="0"/>
          <w:numId w:val="199"/>
        </w:numPr>
      </w:pPr>
      <w:r w:rsidRPr="00932373">
        <w:t>ペテロは弟子となることで報いを受けることを確信したいと望んでいます。</w:t>
      </w:r>
    </w:p>
    <w:bookmarkEnd w:id="0"/>
    <w:p w14:paraId="2EC75E3D" w14:textId="41EDDCE5" w:rsidR="008A3F75" w:rsidRDefault="00932373" w:rsidP="001E1588">
      <w:pPr>
        <w:pStyle w:val="NormalBlock"/>
        <w:numPr>
          <w:ilvl w:val="0"/>
          <w:numId w:val="199"/>
        </w:numPr>
      </w:pPr>
      <w:r w:rsidRPr="00932373">
        <w:t>イエスは、その報いは存在するが、それは御心と態度においてイエスの導きに従う者だけにあると答えます。</w:t>
      </w:r>
    </w:p>
    <w:bookmarkEnd w:id="0"/>
    <w:p w14:paraId="2EC75E3D" w14:textId="41EDDCE5" w:rsidR="008A3F75" w:rsidRDefault="00932373" w:rsidP="001E1588">
      <w:pPr>
        <w:pStyle w:val="NormalBlock"/>
        <w:numPr>
          <w:ilvl w:val="0"/>
          <w:numId w:val="199"/>
        </w:numPr>
      </w:pPr>
      <w:r w:rsidRPr="00932373">
        <w:t>ここには、他の現実に基づいて報いを評価することに関する暗示的な警告があります。富める若い支配者は、彼の個人的な現実では「すべてを持っていた」—彼は最初であり、召された者でした—しかし彼は拒み、神の現実では最後の者となりました。</w:t>
      </w:r>
    </w:p>
    <w:bookmarkEnd w:id="0"/>
    <w:bookmarkEnd w:id="0"/>
    <w:p w14:paraId="5C097F03" w14:textId="5E23FA64" w:rsidR="00A7291B" w:rsidRDefault="0025169D" w:rsidP="00A7291B">
      <w:pPr>
        <w:pStyle w:val="NormalBlock"/>
      </w:pPr>
      <w:r>
        <w:t>ペテロの質問はこの種の態度を感じさせるものでした。さらに、イエスは実際の神の国で働く恵みの仕組みを、ぶどう園の労働者のたとえ話を通して説明されます。主人は一日の異なる時間に人々を雇いますが、皆に同じ賃金を支払います。</w:t>
      </w:r>
    </w:p>
    <w:bookmarkEnd w:id="0"/>
    <w:p w14:paraId="5C097F03" w14:textId="5E23FA64" w:rsidR="00A7291B" w:rsidRDefault="0025169D" w:rsidP="00A7291B">
      <w:pPr>
        <w:pStyle w:val="NormalBlock"/>
      </w:pPr>
      <w:r>
        <w:t>使徒の働きたちへの教訓は、王国での報いは働く者の努力ではなく、主人の良さに基づいているということです。そして、その点を強調するかのように、彼は最初の者と最後の者の逆転についての警告を繰り返します。次に、マタイはイエスが彼の苦しみ、死、そして復活について語った預言を挿入します。</w:t>
      </w:r>
    </w:p>
    <w:bookmarkEnd w:id="0"/>
    <w:p w14:paraId="7E1F9BC8" w14:textId="7BE2687A" w:rsidR="00A7291B" w:rsidRPr="007C2DD5" w:rsidRDefault="0025169D" w:rsidP="007C2DD5">
      <w:pPr>
        <w:pStyle w:val="Quote"/>
      </w:pPr>
      <w:r>
        <w:t>¹⁷ さて、エルサレムへ行く途中のことです。道々イエスは十二人の弟子だけを呼び寄せ、 ¹⁸ やがて自分がエルサレムでどんな目に会うかをお話しになりました。「わたしは、祭司長やユダヤ人の指導者たちに引き渡され、彼らから死刑を宣告されます。 ¹⁹ そしてローマの役人の手に渡され、あざけられ、十字架につけられます。しかし、わたしは三日目に復活するのです。」</w:t>
      </w:r>
    </w:p>
    <w:bookmarkEnd w:id="0"/>
    <w:p w14:paraId="44687C10" w14:textId="5FB066C6" w:rsidR="009C22C1" w:rsidRDefault="009C22C1" w:rsidP="00C35B22">
      <w:pPr>
        <w:pStyle w:val="BibleVerseCite"/>
      </w:pPr>
      <w:r w:rsidRPr="007C2DD5">
        <w:t>- マタイの福音書 20:17-19</w:t>
      </w:r>
    </w:p>
    <w:bookmarkEnd w:id="0"/>
    <w:p w14:paraId="255668C9" w14:textId="77777777" w:rsidR="00A7291B" w:rsidRDefault="0025169D" w:rsidP="00A7291B">
      <w:pPr>
        <w:pStyle w:val="PadTop24"/>
      </w:pPr>
      <w:r>
        <w:t>一見すると、この宣言はイエスと弟子たちとの奉仕に関する対話の流れの中で場違いに思えるかもしれません。しかし、より広い文脈で見ると、それは非常に適切であることがわかります。なぜなら、それは主人がどれほど良い方であるか、そして弟子たちへの奉仕においてどのようなレベルまで行くかを示しているからです。</w:t>
      </w:r>
    </w:p>
    <w:bookmarkEnd w:id="0"/>
    <w:p w14:paraId="5C097F03" w14:textId="5E23FA64" w:rsidR="00A7291B" w:rsidRDefault="0025169D" w:rsidP="00A7291B">
      <w:pPr>
        <w:pStyle w:val="NormalBlock"/>
      </w:pPr>
      <w:r>
        <w:t>次の箇所は、イエスが弟子としての務めと奉仕の問題にまだ取り組んでおられることを確認しており、二人の使徒の働きとその母親が王国における優先的な地位を確立しようと試みる場面です。</w:t>
      </w:r>
    </w:p>
    <w:bookmarkEnd w:id="0"/>
    <w:p w14:paraId="7E1F9BC8" w14:textId="7BE2687A" w:rsidR="00A7291B" w:rsidRPr="007C2DD5" w:rsidRDefault="0025169D" w:rsidP="007C2DD5">
      <w:pPr>
        <w:pStyle w:val="Quote"/>
      </w:pPr>
      <w:r>
        <w:t>その時、ゼベダイの息子ヤコブとヨハネとの母親が、息子たちを連れて来ました。母親はイエスの前にひざまずき、「お願いがございます」と言いました。</w:t>
      </w:r>
    </w:p>
    <w:bookmarkEnd w:id="0"/>
    <w:p w14:paraId="44687C10" w14:textId="5FB066C6" w:rsidR="009C22C1" w:rsidRDefault="009C22C1" w:rsidP="00C35B22">
      <w:pPr>
        <w:pStyle w:val="BibleVerseCite"/>
      </w:pPr>
      <w:r w:rsidRPr="007C2DD5">
        <w:t>- マタイの福音書 20:20</w:t>
      </w:r>
    </w:p>
    <w:bookmarkEnd w:id="0"/>
    <w:p w14:paraId="255668C9" w14:textId="77777777" w:rsidR="00A7291B" w:rsidRDefault="0025169D" w:rsidP="00A7291B">
      <w:pPr>
        <w:pStyle w:val="PadTop24"/>
      </w:pPr>
      <w:r>
        <w:t>息子たちが母親たちと一緒にいることに注意してください。</w:t>
      </w:r>
    </w:p>
    <w:bookmarkEnd w:id="0"/>
    <w:p w14:paraId="7E1F9BC8" w14:textId="7BE2687A" w:rsidR="00A7291B" w:rsidRPr="007C2DD5" w:rsidRDefault="0025169D" w:rsidP="007C2DD5">
      <w:pPr>
        <w:pStyle w:val="Quote"/>
      </w:pPr>
      <w:r>
        <w:t>²¹ 「どんなことですか。」「どうぞ、あなたの御国で、この二人の息子を、あなたの次に高い位につかせてやってください。」</w:t>
        <w:br/>
        <w:t>²² ところがイエスは、「あなたには、何もわかっていません」と答え、今度は、ヤコブとヨハネのほうをごらんになりました。「あなたがたは、わたしが飲もうとしている杯を飲むことができますか。」「はい。できます。」イエスの質問に、二人はきっぱり答えました。</w:t>
        <w:br/>
        <w:t>²³ しかしイエスは、「確かに飲むことにはなるでしょう。しかし、だれをわたしの次の位につかせるかは、わたしの決めることではありません。わたしの父がお決めになることです」と言われました。</w:t>
      </w:r>
    </w:p>
    <w:bookmarkEnd w:id="0"/>
    <w:p w14:paraId="44687C10" w14:textId="5FB066C6" w:rsidR="009C22C1" w:rsidRDefault="009C22C1" w:rsidP="00C35B22">
      <w:pPr>
        <w:pStyle w:val="BibleVerseCite"/>
      </w:pPr>
      <w:r w:rsidRPr="007C2DD5">
        <w:t>- マタイの福音書 20:21-23</w:t>
      </w:r>
    </w:p>
    <w:bookmarkEnd w:id="0"/>
    <w:p w14:paraId="255668C9" w14:textId="77777777" w:rsidR="00A7291B" w:rsidRDefault="0025169D" w:rsidP="00A7291B">
      <w:pPr>
        <w:pStyle w:val="PadTop24"/>
      </w:pPr>
      <w:r>
        <w:t>イエスは彼らの将来の一部（福音のための苦難）を明らかにしますが、天における地位の問題は父と未来に委ねます。</w:t>
      </w:r>
    </w:p>
    <w:bookmarkEnd w:id="0"/>
    <w:p w14:paraId="7E1F9BC8" w14:textId="7BE2687A" w:rsidR="00A7291B" w:rsidRPr="007C2DD5" w:rsidRDefault="0025169D" w:rsidP="007C2DD5">
      <w:pPr>
        <w:pStyle w:val="Quote"/>
      </w:pPr>
      <w:r>
        <w:t>²⁴ ほかの十人の弟子たちは、ヤコブとヨハネがイエスにどんな願い事をしたかを聞いて、ひどく腹を立てました。</w:t>
        <w:br/>
        <w:t>²⁵ そこでイエスは、彼らを呼び集め、言われました。「この世の普通の人たちの間では、王は暴君であり、役人は部下にいばり散らすものです。 ²⁶ だが、あなたがたの間では違います。リーダーになりたい者は、仕える者になりなさい。 ²⁷ 上に立ちたいと思う者は、身を低くして仕えなければなりません。</w:t>
      </w:r>
    </w:p>
    <w:bookmarkEnd w:id="0"/>
    <w:p w14:paraId="44687C10" w14:textId="5FB066C6" w:rsidR="009C22C1" w:rsidRDefault="009C22C1" w:rsidP="00C35B22">
      <w:pPr>
        <w:pStyle w:val="BibleVerseCite"/>
      </w:pPr>
      <w:r w:rsidRPr="007C2DD5">
        <w:t>- マタイの福音書 20:24-27</w:t>
      </w:r>
    </w:p>
    <w:bookmarkEnd w:id="0"/>
    <w:p w14:paraId="255668C9" w14:textId="77777777" w:rsidR="00A7291B" w:rsidRDefault="0025169D" w:rsidP="00A7291B">
      <w:pPr>
        <w:pStyle w:val="PadTop24"/>
      </w:pPr>
      <w:r>
        <w:t>イエスは再び異なる言葉で、王国の新しい現実を繰り返される―すなわち、弟子たちは謙遜な奉仕に基づいて評価され、主人の善意によって報いられるということである。</w:t>
      </w:r>
    </w:p>
    <w:bookmarkEnd w:id="0"/>
    <w:p w14:paraId="7E1F9BC8" w14:textId="7BE2687A" w:rsidR="00A7291B" w:rsidRPr="007C2DD5" w:rsidRDefault="0025169D" w:rsidP="007C2DD5">
      <w:pPr>
        <w:pStyle w:val="Quote"/>
      </w:pPr>
      <w:r>
        <w:t>メシヤのわたしでさえ、人々に仕えられるためではなく、みなに仕えるためにこの世に来たのです。そればかりか、多くの人の罪の代償として自分のいのちを与えるために来たのです。だからあなたがたも、わたしを見ならいなさい。」</w:t>
      </w:r>
    </w:p>
    <w:bookmarkEnd w:id="0"/>
    <w:p w14:paraId="44687C10" w14:textId="5FB066C6" w:rsidR="009C22C1" w:rsidRDefault="009C22C1" w:rsidP="00C35B22">
      <w:pPr>
        <w:pStyle w:val="BibleVerseCite"/>
      </w:pPr>
      <w:r w:rsidRPr="007C2DD5">
        <w:t>- マタイの福音書 20:28</w:t>
      </w:r>
    </w:p>
    <w:bookmarkEnd w:id="0"/>
    <w:p w14:paraId="255668C9" w14:textId="77777777" w:rsidR="00A7291B" w:rsidRDefault="0025169D" w:rsidP="00A7291B">
      <w:pPr>
        <w:pStyle w:val="PadTop24"/>
      </w:pPr>
      <w:r>
        <w:t>イエスは今、御自分の奉仕に関する原則と預言を結びつけられます。すべての人の罪のために祈るために命をささげることによって、最も小さく、すべての人のしもべとなられました。</w:t>
      </w:r>
    </w:p>
    <w:bookmarkEnd w:id="0"/>
    <w:p w14:paraId="7E1F9BC8" w14:textId="7BE2687A" w:rsidR="00A7291B" w:rsidRPr="007C2DD5" w:rsidRDefault="0025169D" w:rsidP="007C2DD5">
      <w:pPr>
        <w:pStyle w:val="Quote"/>
      </w:pPr>
      <w:r>
        <w:t>²⁹ イエスの一行がエリコの町を出ると、大ぜいの人があとについて行きました。</w:t>
        <w:br/>
        <w:t>³⁰ 途中の道ばたに二人の盲人が座っていました。イエスが通られると聞いた二人は、大声で訴えました。「主よ。ダビデ王の子よ！ 私どもをあわれんでください。」</w:t>
        <w:br/>
        <w:t>³¹ 人々が黙らせようとすると、ますます激しく叫び立てます。</w:t>
        <w:br/>
        <w:t>³²³³ イエスは二人の前で足を止め、「どうしてほしいのですか」とお尋ねになりました。「先生。見えるようになりたいのです。」彼らは答えました。</w:t>
        <w:br/>
        <w:t>³⁴ イエスは心からかわいそうに思い、彼らの目にさわられました。すると、たちまち目が見えるようになり、二人はイエスについて行きました。</w:t>
      </w:r>
    </w:p>
    <w:bookmarkEnd w:id="0"/>
    <w:p w14:paraId="44687C10" w14:textId="5FB066C6" w:rsidR="009C22C1" w:rsidRDefault="009C22C1" w:rsidP="00C35B22">
      <w:pPr>
        <w:pStyle w:val="BibleVerseCite"/>
      </w:pPr>
      <w:r w:rsidRPr="007C2DD5">
        <w:t>- マタイの福音書 20:29-34</w:t>
      </w:r>
    </w:p>
    <w:bookmarkEnd w:id="0"/>
    <w:p w14:paraId="255668C9" w14:textId="77777777" w:rsidR="00A7291B" w:rsidRDefault="0025169D" w:rsidP="00A7291B">
      <w:pPr>
        <w:pStyle w:val="PadTop24"/>
      </w:pPr>
      <w:r>
        <w:t>原則と預言を確認する方法として、イエスは盲人たちに尋ねます。「あなたがたは、わたしに何をしてほしいのか？」イエスは忙しく、人気があり、求められていて、出発の準備をしている―そして彼らはユダの手紙ヤ社会の最も低い階層（盲目の乞食）です...叫び、騒ぎを起こし、騒動を引き起こします。イエスは言われました、「あなたがたは、わたしに何をしてほしいのか？」どうすればあなたがたに仕えることができるか。そこには癒しがあります。イエスは原則を実行に移すだけでなく（最も偉大な者がすべての人に仕えるために最も小さくなる）、奇跡の力によってご自身の死、埋葬、復活の預言も確認されます。</w:t>
      </w:r>
    </w:p>
    <w:bookmarkEnd w:id="0"/>
    <w:p w14:paraId="5C097F03" w14:textId="5E23FA64" w:rsidR="00A7291B" w:rsidRDefault="0025169D" w:rsidP="00A7291B">
      <w:pPr>
        <w:pStyle w:val="NormalBlock"/>
      </w:pPr>
      <w:r>
        <w:t>彼らの「誰が最初になるのか」「来たる王国で誰が支配するのか」という質問に答えて、イエスはご自身の神性を明らかにされました。それは、ご自身の中心的な宣教目標である、他者を助け、仕えることにおいてです。前に述べたように、イエスは最初の弟子たち、そしてその後のすべての弟子たちに、主にあって完全な従者としての私たちの生き方が、真実で思いやりのある他者への奉仕であることを示されました。</w:t>
      </w:r>
    </w:p>
    <w:p w14:paraId="27FB83DB" w14:textId="77777777" w:rsidR="00227BF5" w:rsidRDefault="00227BF5" w:rsidP="00227BF5">
      <w:pPr>
        <w:pStyle w:val="Heading3"/>
      </w:pPr>
      <w:r>
        <w:t>概要</w:t>
      </w:r>
    </w:p>
    <w:bookmarkEnd w:id="0"/>
    <w:bookmarkEnd w:id="0"/>
    <w:p w14:paraId="5C097F03" w14:textId="5E23FA64" w:rsidR="00A7291B" w:rsidRDefault="0025169D" w:rsidP="00A7291B">
      <w:pPr>
        <w:pStyle w:val="NormalBlock"/>
      </w:pPr>
      <w:r>
        <w:t>それでは、弟子と奉仕について何と言いましょうか。まず第一に・・・</w:t>
      </w:r>
    </w:p>
    <w:bookmarkEnd w:id="0"/>
    <w:p w14:paraId="5C097F03" w14:textId="5E23FA64" w:rsidR="00A7291B" w:rsidRDefault="0025169D" w:rsidP="00A7291B">
      <w:pPr>
        <w:pStyle w:val="NormalBlock"/>
      </w:pPr>
      <w:r>
        <w:t>1. 二つの現実がある</w:t>
      </w:r>
    </w:p>
    <w:bookmarkEnd w:id="0"/>
    <w:p w14:paraId="2EC75E3D" w14:textId="41EDDCE5" w:rsidR="008A3F75" w:rsidRDefault="00932373" w:rsidP="001E1588">
      <w:pPr>
        <w:pStyle w:val="NormalBlock"/>
        <w:numPr>
          <w:ilvl w:val="0"/>
          <w:numId w:val="199"/>
        </w:numPr>
      </w:pPr>
      <w:r w:rsidRPr="00932373">
        <w:t>これは、さまざまなグループや個人の目的に合わせた多くのバリエーションを提供する世界の現実です。</w:t>
      </w:r>
    </w:p>
    <w:bookmarkEnd w:id="0"/>
    <w:p w14:paraId="2EC75E3D" w14:textId="41EDDCE5" w:rsidR="008A3F75" w:rsidRDefault="00932373" w:rsidP="001E1588">
      <w:pPr>
        <w:pStyle w:val="NormalBlock"/>
        <w:numPr>
          <w:ilvl w:val="0"/>
          <w:numId w:val="199"/>
        </w:numPr>
      </w:pPr>
      <w:r w:rsidRPr="00932373">
        <w:t>それは政府、メディア、ビジネスリーダー、教師、芸術家によって放送され、肯定されています。</w:t>
      </w:r>
    </w:p>
    <w:bookmarkEnd w:id="0"/>
    <w:bookmarkEnd w:id="0"/>
    <w:p w14:paraId="5C097F03" w14:textId="5E23FA64" w:rsidR="00A7291B" w:rsidRDefault="0025169D" w:rsidP="00A7291B">
      <w:pPr>
        <w:pStyle w:val="NormalBlock"/>
      </w:pPr>
      <w:r>
        <w:t>次に、聖書において特にイエスとその使徒の働きたちによって明らかにされた神の国の現実があり、それはこの現世において教会として存在しています。</w:t>
      </w:r>
    </w:p>
    <w:bookmarkEnd w:id="0"/>
    <w:p w14:paraId="5C097F03" w14:textId="5E23FA64" w:rsidR="00A7291B" w:rsidRDefault="0025169D" w:rsidP="00A7291B">
      <w:pPr>
        <w:pStyle w:val="NormalBlock"/>
      </w:pPr>
      <w:r>
        <w:t>この真理の認識は弟子訓練の始まりです。弟子訓練と奉仕について何と言いましょうか？</w:t>
      </w:r>
    </w:p>
    <w:bookmarkEnd w:id="0"/>
    <w:p w14:paraId="5C097F03" w14:textId="5E23FA64" w:rsidR="00A7291B" w:rsidRDefault="0025169D" w:rsidP="00A7291B">
      <w:pPr>
        <w:pStyle w:val="NormalBlock"/>
      </w:pPr>
      <w:r>
        <w:t>2. キリストの真の弟子となるためには、この「王国」の現実を心から受け入れなければならない</w:t>
      </w:r>
    </w:p>
    <w:bookmarkEnd w:id="0"/>
    <w:p w14:paraId="5C097F03" w14:textId="5E23FA64" w:rsidR="00A7291B" w:rsidRDefault="0025169D" w:rsidP="00A7291B">
      <w:pPr>
        <w:pStyle w:val="NormalBlock"/>
      </w:pPr>
      <w:r>
        <w:t>この新しい王国の現実には以下が含まれます：</w:t>
      </w:r>
    </w:p>
    <w:bookmarkEnd w:id="0"/>
    <w:p w14:paraId="2EC75E3D" w14:textId="41EDDCE5" w:rsidR="008A3F75" w:rsidRDefault="00932373" w:rsidP="001E1588">
      <w:pPr>
        <w:pStyle w:val="NormalBlock"/>
        <w:numPr>
          <w:ilvl w:val="0"/>
          <w:numId w:val="199"/>
        </w:numPr>
      </w:pPr>
      <w:r w:rsidRPr="00932373">
        <w:t>彼が有罪の罪人であるという知識と、赦しだけでなく、すべての他の霊的賜物が神の恵みに基づいて与えられ、最初に悔い改めとバプテスマで表される信仰によって受け取られること。</w:t>
      </w:r>
    </w:p>
    <w:bookmarkEnd w:id="0"/>
    <w:p w14:paraId="2EC75E3D" w14:textId="41EDDCE5" w:rsidR="008A3F75" w:rsidRDefault="00932373" w:rsidP="001E1588">
      <w:pPr>
        <w:pStyle w:val="NormalBlock"/>
        <w:numPr>
          <w:ilvl w:val="0"/>
          <w:numId w:val="199"/>
        </w:numPr>
      </w:pPr>
      <w:r w:rsidRPr="00932373">
        <w:t>弟子の信仰の進歩は、イエスの名によって他者に提供する奉仕のレベルによって測られるという理解を含む。</w:t>
      </w:r>
    </w:p>
    <w:bookmarkEnd w:id="0"/>
    <w:bookmarkEnd w:id="0"/>
    <w:p w14:paraId="5C097F03" w14:textId="5E23FA64" w:rsidR="00A7291B" w:rsidRDefault="0025169D" w:rsidP="00A7291B">
      <w:pPr>
        <w:pStyle w:val="NormalBlock"/>
      </w:pPr>
      <w:r>
        <w:t>私はジム・マクウィガンの著書『タオルの神』におけるこの考え方が好きです。「私たちが他の人の人生に対して持つ賜物や影響力は、彼らに仕えるため以外の理由で与えられたわけではありません。」</w:t>
      </w:r>
    </w:p>
    <w:bookmarkEnd w:id="0"/>
    <w:p w14:paraId="5C097F03" w14:textId="5E23FA64" w:rsidR="00A7291B" w:rsidRDefault="0025169D" w:rsidP="00A7291B">
      <w:pPr>
        <w:pStyle w:val="NormalBlock"/>
      </w:pPr>
      <w:r>
        <w:t>弟子訓練と奉仕について最後に言うべきことがあります...</w:t>
      </w:r>
    </w:p>
    <w:bookmarkEnd w:id="0"/>
    <w:p w14:paraId="5C097F03" w14:textId="5E23FA64" w:rsidR="00A7291B" w:rsidRDefault="0025169D" w:rsidP="00A7291B">
      <w:pPr>
        <w:pStyle w:val="NormalBlock"/>
      </w:pPr>
      <w:r>
        <w:t>3. 奉仕における弟子道の代価は死である</w:t>
      </w:r>
    </w:p>
    <w:bookmarkEnd w:id="0"/>
    <w:p w14:paraId="5C097F03" w14:textId="5E23FA64" w:rsidR="00A7291B" w:rsidRDefault="0025169D" w:rsidP="00A7291B">
      <w:pPr>
        <w:pStyle w:val="NormalBlock"/>
      </w:pPr>
      <w:r>
        <w:t>イエスはこれを弟子たちの奉仕の規範として定められました。再び、マタイによる福音書20章28節の御言葉を読みます。</w:t>
      </w:r>
    </w:p>
    <w:bookmarkEnd w:id="0"/>
    <w:p w14:paraId="7E1F9BC8" w14:textId="7BE2687A" w:rsidR="00A7291B" w:rsidRPr="007C2DD5" w:rsidRDefault="0025169D" w:rsidP="007C2DD5">
      <w:pPr>
        <w:pStyle w:val="Quote"/>
      </w:pPr>
      <w:r>
        <w:t>メシヤのわたしでさえ、人々に仕えられるためではなく、みなに仕えるためにこの世に来たのです。そればかりか、多くの人の罪の代償として自分のいのちを与えるために来たのです。だからあなたがたも、わたしを見ならいなさい。」</w:t>
      </w:r>
    </w:p>
    <w:bookmarkEnd w:id="0"/>
    <w:p w14:paraId="44687C10" w14:textId="5FB066C6" w:rsidR="009C22C1" w:rsidRDefault="009C22C1" w:rsidP="00C35B22">
      <w:pPr>
        <w:pStyle w:val="BibleVerseCite"/>
      </w:pPr>
      <w:r w:rsidRPr="007C2DD5">
        <w:t>- マタイの福音書 20:28</w:t>
      </w:r>
    </w:p>
    <w:bookmarkEnd w:id="0"/>
    <w:p w14:paraId="255668C9" w14:textId="77777777" w:rsidR="00A7291B" w:rsidRDefault="0025169D" w:rsidP="00A7291B">
      <w:pPr>
        <w:pStyle w:val="PadTop24"/>
      </w:pPr>
      <w:r>
        <w:t>時には、ステパノの生涯のように、奉仕の完全な召命が一瞬のうちに引き出されることがあります。すなわち、怒れる群衆の手による死です（使徒の働き 7:54-60）。しかしほとんどの場合、使徒の働きヨハネのように、キリストへの奉仕において霊によって完全に尽きるまで、長い献身的な奉仕の生涯が与えられます。</w:t>
      </w:r>
    </w:p>
    <w:bookmarkEnd w:id="0"/>
    <w:p w14:paraId="5C097F03" w14:textId="5E23FA64" w:rsidR="00A7291B" w:rsidRDefault="0025169D" w:rsidP="00A7291B">
      <w:pPr>
        <w:pStyle w:val="NormalBlock"/>
      </w:pPr>
      <w:r>
        <w:t>使徒の働きパウロは、当時から今に至るすべての弟子の希望、そしてイエスが再臨される時までの希望を示して、最もよく語りました。彼は忠実な僕としてこう言いました、</w:t>
      </w:r>
    </w:p>
    <w:bookmarkEnd w:id="0"/>
    <w:p w14:paraId="7E1F9BC8" w14:textId="7BE2687A" w:rsidR="00A7291B" w:rsidRPr="007C2DD5" w:rsidRDefault="0025169D" w:rsidP="007C2DD5">
      <w:pPr>
        <w:pStyle w:val="Quote"/>
      </w:pPr>
      <w:r>
        <w:t>⁶ こう言うのも、私の最期が迫っているからです。いつまでもあなたを助け続けるわけにはいきません。もうすぐ天国へ旅立ちます。 ⁷ 主のために、長いあいだ困難な戦いを続けてきた私は、主への真実を守り通しました。しかし今、ついに、休む時が来たのです。 ⁸ 天では栄冠が待っています。正しい裁判官である主が再び来られる日にいただく冠です。もちろん私だけにではなく、主を熱心に待ち望む人々全員に授けられるのです。</w:t>
      </w:r>
    </w:p>
    <w:bookmarkEnd w:id="0"/>
    <w:p w14:paraId="44687C10" w14:textId="5FB066C6" w:rsidR="009C22C1" w:rsidRDefault="009C22C1" w:rsidP="00C35B22">
      <w:pPr>
        <w:pStyle w:val="BibleVerseCite"/>
      </w:pPr>
      <w:r w:rsidRPr="007C2DD5">
        <w:t>- テモテへの手紙Ⅱ 4:6-8</w:t>
      </w:r>
    </w:p>
    <w:bookmarkEnd w:id="0"/>
    <w:p w14:paraId="255668C9" w14:textId="77777777" w:rsidR="00A7291B" w:rsidRDefault="0025169D" w:rsidP="00A7291B">
      <w:pPr>
        <w:pStyle w:val="PadTop24"/>
      </w:pPr>
      <w:r>
        <w:t>私は、これが弟子としての私たちの奉仕の性質であるならば、パウロの言葉もまたキリストとの将来に対する私たちの希望の本質となると確信しています。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