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恢复的爱</w:t>
      </w:r>
    </w:p>
    <w:p w14:paraId="30A144DD" w14:textId="3D11DC34" w:rsidR="00D83136" w:rsidRPr="00D83136" w:rsidRDefault="00D83136" w:rsidP="006C2818">
      <w:pPr>
        <w:pStyle w:val="NewSubtitle"/>
      </w:pPr>
      <w:r w:rsidRPr="00D83136">
        <w:t>给离婚者的哥林多前书第13章</w:t>
      </w:r>
    </w:p>
    <w:bookmarkEnd w:id="0"/>
    <w:p w14:paraId="5C097F03" w14:textId="5E23FA64" w:rsidR="00A7291B" w:rsidRDefault="0025169D" w:rsidP="00A7291B">
      <w:pPr>
        <w:pStyle w:val="NormalBlock"/>
      </w:pPr>
      <w:r>
        <w:t>保罗在哥林多前书 13:4-7中的话描述了那种永不放弃、永不苦涩、永不停止寻求他人益处的爱。这种爱不是天真或多愁善感的；它是源自神本身的成熟、持久的爱。这一系列课程探讨了这种爱如何适用于生命的每一个阶段和情境。在本课中，我们考虑离婚的人——那些经历过破碎的承诺之痛和长久的遗憾或被拒绝阴影的人。通过神的眼光，"爱是恒久忍耐，又有恩慈"意味着即使在失败之后，恩典仍有能力恢复世人所宣称已毁坏的事物。</w:t>
      </w:r>
    </w:p>
    <w:p w14:paraId="6ABE7781" w14:textId="77777777" w:rsidR="00227BF5" w:rsidRDefault="00227BF5" w:rsidP="00227BF5">
      <w:pPr>
        <w:pStyle w:val="Heading2"/>
      </w:pPr>
      <w:r>
        <w:t>恢复的爱：给离婚者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离婚可能使爱看起来像是无望的事。然而，保罗所描述的爱并非因失败而失去——它正是在那里开始。神的爱不抹去过去，但通过教导心灵重新去爱来医治过去——不是完美地，而是忠心地。</w:t>
      </w:r>
    </w:p>
    <w:p w14:paraId="27FB83DB" w14:textId="77777777" w:rsidR="00227BF5" w:rsidRDefault="00227BF5" w:rsidP="00227BF5">
      <w:pPr>
        <w:pStyle w:val="Heading3"/>
      </w:pPr>
      <w:r>
        <w:t>I. 爱是恒久忍耐——医治需要时间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神的爱从不急于恢复。它允许时间让伤口愈合，让愤怒平息，让宽恕成长。爱对仍在学习信任的心是有耐心的。主亲自温柔地重建，一次祷告，一次恩典的行为。</w:t>
      </w:r>
    </w:p>
    <w:p w14:paraId="27FB83DB" w14:textId="77777777" w:rsidR="00227BF5" w:rsidRDefault="00227BF5" w:rsidP="00227BF5">
      <w:pPr>
        <w:pStyle w:val="Heading3"/>
      </w:pPr>
      <w:r>
        <w:t>二、爱是恩慈——拒绝苦毒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当爱被背叛时，仁慈似乎变得不可能。但神圣的爱以怜悯代替怨恨。在痛苦之后表现仁慈不是软弱——这是胜利。神的灵使离婚的信徒能够表现仁慈，不是因为别人配得，而是因为基督先向他们显出仁慈。</w:t>
      </w:r>
    </w:p>
    <w:p w14:paraId="27FB83DB" w14:textId="77777777" w:rsidR="00227BF5" w:rsidRDefault="00227BF5" w:rsidP="00227BF5">
      <w:pPr>
        <w:pStyle w:val="Heading3"/>
      </w:pPr>
      <w:r>
        <w:t>三、爱不嫉妒也不自夸——放下比较与羞耻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离婚后，人们容易带着嫉妒回顾过去，或带着羞愧内省。爱释放这两者。它停止比较故事，开始以感恩的心行走。爱教导我们，价值不是以婚姻状况来衡量，而是以归属于神为准。</w:t>
      </w:r>
    </w:p>
    <w:p w14:paraId="27FB83DB" w14:textId="77777777" w:rsidR="00227BF5" w:rsidRDefault="00227BF5" w:rsidP="00227BF5">
      <w:pPr>
        <w:pStyle w:val="Heading3"/>
      </w:pPr>
      <w:r>
        <w:t>四、爱不作不合宜的事，不求自己的益处——选择尊严与忠诚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爱恢复尊严。它拒绝让痛苦变成苦毒，或让孤独变成道德妥协。首先爱神的离婚信徒学会以谦卑服侍他人，而不是怀恨在心，并在基督里寻求完整，而不是从人那里寻求肯定。</w:t>
      </w:r>
    </w:p>
    <w:p w14:paraId="27FB83DB" w14:textId="77777777" w:rsidR="00227BF5" w:rsidRDefault="00227BF5" w:rsidP="00227BF5">
      <w:pPr>
        <w:pStyle w:val="Heading3"/>
      </w:pPr>
      <w:r>
        <w:t>五、爱是恒久忍耐，又有恩慈；爱是不嫉妒，不自夸，不张狂；爱是超越过去的一切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神的爱承载破碎承诺的重担，相信新开始的可能，带着心痛怀抱盼望，并在他人转身离去时仍然忍耐。对于离婚者来说，这爱意味着他们的故事尚未结束——正被恩典重新书写。</w:t>
      </w:r>
    </w:p>
    <w:p w14:paraId="27FB83DB" w14:textId="77777777" w:rsidR="00227BF5" w:rsidRDefault="00227BF5" w:rsidP="00227BF5">
      <w:pPr>
        <w:pStyle w:val="Heading3"/>
      </w:pPr>
      <w:r>
        <w:t>为什么这很重要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离婚可能使人被失败所定义，而不是被他们在基督里的身份所定义。但恢复的爱改变了叙述。它呼召每一个信徒，无论他们的过去如何，都要带着爱仍然可能、赦免仍然真实、医治仍然应许的确据向前行。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