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最後の杯</w:t>
      </w:r>
    </w:p>
    <w:p w14:paraId="670F8077" w14:textId="038F6EFB" w:rsidR="00944B2D" w:rsidRDefault="00944B2D" w:rsidP="00944B2D">
      <w:pPr>
        <w:pStyle w:val="ChapterVerse"/>
      </w:pPr>
      <w:r w:rsidRPr="00944B2D">
        <w:t>マルコの福音書 14:25</w:t>
      </w:r>
    </w:p>
    <w:bookmarkEnd w:id="0"/>
    <w:p w14:paraId="5C097F03" w14:textId="5E23FA64" w:rsidR="00A7291B" w:rsidRDefault="0025169D" w:rsidP="00A7291B">
      <w:pPr>
        <w:pStyle w:val="NormalBlock"/>
      </w:pPr>
      <w:r>
        <w:t>マルコの福音書14章25節で、イエスは弟子たちにこう言われます。</w:t>
      </w:r>
    </w:p>
    <w:bookmarkEnd w:id="0"/>
    <w:p w14:paraId="7E1F9BC8" w14:textId="7BE2687A" w:rsidR="00A7291B" w:rsidRPr="007C2DD5" w:rsidRDefault="0025169D" w:rsidP="007C2DD5">
      <w:pPr>
        <w:pStyle w:val="Quote"/>
      </w:pPr>
      <w:r>
        <w:t>よく言っておきますが、やがて神の国で新しく飲むその日まで、わたしはもう決してぶどう酒を飲みません。」</w:t>
      </w:r>
    </w:p>
    <w:bookmarkEnd w:id="0"/>
    <w:p w14:paraId="44687C10" w14:textId="5FB066C6" w:rsidR="009C22C1" w:rsidRDefault="009C22C1" w:rsidP="00C35B22">
      <w:pPr>
        <w:pStyle w:val="BibleVerseCite"/>
      </w:pPr>
      <w:r w:rsidRPr="007C2DD5">
        <w:t>- マルコの福音書 14:25</w:t>
      </w:r>
    </w:p>
    <w:bookmarkEnd w:id="0"/>
    <w:p w14:paraId="255668C9" w14:textId="77777777" w:rsidR="00A7291B" w:rsidRDefault="0025169D" w:rsidP="00A7291B">
      <w:pPr>
        <w:pStyle w:val="PadTop24"/>
      </w:pPr>
      <w:r>
        <w:t>これらの言葉は、最後の晩餐の終わり、主が逮捕され、十字架につけられる直前に語られました。これらの言葉は、当時の主の弟子たちにとっても、今日の信者たちにとっても、深い意味を持っています。</w:t>
      </w:r>
    </w:p>
    <w:bookmarkEnd w:id="0"/>
    <w:p w14:paraId="5C097F03" w14:textId="5E23FA64" w:rsidR="00A7291B" w:rsidRDefault="0025169D" w:rsidP="00A7291B">
      <w:pPr>
        <w:pStyle w:val="NormalBlock"/>
      </w:pPr>
      <w:r>
        <w:t>「ぶどうの実」は、過越の食事の際に伝統的に用いられていたぶどう酒でした。イエスは、もう一度それを飲むことはないと言うことによって、この食事が、古い形での彼らとの地上における交わりの終わりを示していることを示されました。彼の死は近づいており、それとともに、過越のいけにえの成就も近づいていました。</w:t>
      </w:r>
    </w:p>
    <w:bookmarkEnd w:id="0"/>
    <w:p w14:paraId="5C097F03" w14:textId="5E23FA64" w:rsidR="00A7291B" w:rsidRDefault="0025169D" w:rsidP="00A7291B">
      <w:pPr>
        <w:pStyle w:val="NormalBlock"/>
      </w:pPr>
      <w:r>
        <w:t>イエスが「その日まで」と言われるとき、再会の時を指し示しておられます。これは、神の王国の完成の時を指しており、その時、贖われた者たちは、イザヤ書 25:6で約束され、ヨハネの黙示録 19:9で「小羊の婚宴」として再び描かれている大宴会にあずかります。したがって、この言葉は最後の晩餐を十字架だけでなく、神の永遠の王国における最終的な勝利の祝宴にも結びつけています。</w:t>
      </w:r>
    </w:p>
    <w:bookmarkEnd w:id="0"/>
    <w:p w14:paraId="5C097F03" w14:textId="5E23FA64" w:rsidR="00A7291B" w:rsidRDefault="0025169D" w:rsidP="00A7291B">
      <w:pPr>
        <w:pStyle w:val="NormalBlock"/>
      </w:pPr>
      <w:r>
        <w:t>「新しく飲む」という句は、この将来の交わりが、単に地上での食事の繰り返しではなく、神の御前における変えられ、完全にされた喜びであることを強調しています。十字架の影の中で始まったものは、永遠の栄光の光の中で成就します。</w:t>
      </w:r>
    </w:p>
    <w:bookmarkEnd w:id="0"/>
    <w:p w14:paraId="5C097F03" w14:textId="5E23FA64" w:rsidR="00A7291B" w:rsidRDefault="0025169D" w:rsidP="00A7291B">
      <w:pPr>
        <w:pStyle w:val="NormalBlock"/>
      </w:pPr>
      <w:r>
        <w:t>弟子たちにとって、この言葉は慰めを与えました。イエスとの別離は一時的なものだったのです。今日の私たちにとって、それは、キリスト教の聖餐がキリストの死を記念するだけでなく、やがて来る天の宴の前味でもあることを確信させてくれます。</w:t>
      </w:r>
    </w:p>
    <w:p w14:paraId="27FB83DB" w14:textId="77777777" w:rsidR="00227BF5" w:rsidRDefault="00227BF5" w:rsidP="00227BF5">
      <w:pPr>
        <w:pStyle w:val="Heading3"/>
      </w:pPr>
      <w:r>
        <w:t>実践的適用</w:t>
      </w:r>
    </w:p>
    <w:bookmarkEnd w:id="0"/>
    <w:bookmarkEnd w:id="0"/>
    <w:p w14:paraId="5C097F03" w14:textId="5E23FA64" w:rsidR="00A7291B" w:rsidRDefault="0025169D" w:rsidP="00A7291B">
      <w:pPr>
        <w:pStyle w:val="NormalBlock"/>
      </w:pPr>
      <w:r>
        <w:t>主の晩餐にあずかるたびに、私たちは感謝をもって十字架を振り返るだけでなく、希望をもって神の王国における永遠の宴を待ち望みます。この視点は、今、忠実に生き、忍耐をもって試練に耐え、キリストとの将来の交わりという約束に目を据え続けるよう私たちを励まします。それは主の晩餐を、厳粛な儀式から、やがて来るものを喜びをもって待ち望むものへと変え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