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約束の地</w:t>
      </w:r>
    </w:p>
    <w:bookmarkEnd w:id="0"/>
    <w:p w14:paraId="5C097F03" w14:textId="5E23FA64" w:rsidR="00A7291B" w:rsidRDefault="0025169D" w:rsidP="00A7291B">
      <w:pPr>
        <w:pStyle w:val="NormalBlock"/>
      </w:pPr>
      <w:r>
        <w:t>創世記50章24節で、ヨセフは臨終に際して、神が遠い未来に彼らに何をされるかを兄弟たちに語ります。</w:t>
      </w:r>
    </w:p>
    <w:bookmarkEnd w:id="0"/>
    <w:p w14:paraId="7E1F9BC8" w14:textId="7BE2687A" w:rsidR="00A7291B" w:rsidRPr="007C2DD5" w:rsidRDefault="0025169D" w:rsidP="007C2DD5">
      <w:pPr>
        <w:pStyle w:val="Quote"/>
      </w:pPr>
      <w:r>
        <w:t>ヨセフは兄弟たちに遺言しました。「もうじき私は死にます。けれどもイスラエル人は、このままでは終わりません。必ずカナンの地へ帰れます。神様が、アブラハム、イサク、ヤコブの子孫に与えると約束された土地に、連れ帰ってくださるのです。」</w:t>
      </w:r>
    </w:p>
    <w:bookmarkEnd w:id="0"/>
    <w:p w14:paraId="44687C10" w14:textId="5FB066C6" w:rsidR="009C22C1" w:rsidRDefault="009C22C1" w:rsidP="00C35B22">
      <w:pPr>
        <w:pStyle w:val="BibleVerseCite"/>
      </w:pPr>
      <w:r w:rsidRPr="007C2DD5">
        <w:t>- 創世記 50:24</w:t>
      </w:r>
    </w:p>
    <w:bookmarkEnd w:id="0"/>
    <w:p w14:paraId="255668C9" w14:textId="77777777" w:rsidR="00A7291B" w:rsidRDefault="0025169D" w:rsidP="00A7291B">
      <w:pPr>
        <w:pStyle w:val="PadTop24"/>
      </w:pPr>
      <w:r>
        <w:t>そしてアブラハムの子孫たちの希望は続き、いつの日か「約束の地」に到達し、所有することでした。そこは彼らの圧制者からの自由があり、食物が豊富で、より良い家や未来を築く機会があり、神を平和と安全の中で礼拝できる場所でした。</w:t>
      </w:r>
    </w:p>
    <w:bookmarkEnd w:id="0"/>
    <w:p w14:paraId="5C097F03" w14:textId="5E23FA64" w:rsidR="00A7291B" w:rsidRDefault="0025169D" w:rsidP="00A7291B">
      <w:pPr>
        <w:pStyle w:val="NormalBlock"/>
      </w:pPr>
      <w:r>
        <w:t>この古代の聖書の民は、よく知られた夢と約束を持っていました。</w:t>
      </w:r>
    </w:p>
    <w:bookmarkEnd w:id="0"/>
    <w:p w14:paraId="5C097F03" w14:textId="5E23FA64" w:rsidR="00A7291B" w:rsidRDefault="0025169D" w:rsidP="00A7291B">
      <w:pPr>
        <w:pStyle w:val="NormalBlock"/>
      </w:pPr>
      <w:r>
        <w:t>1920年、ルイージとローザ・マッツァロンゴ夫妻と彼らの四人の息子たち、長男のルク、ドメニコ、アンジェロ、そしてラファエレは、イタリアのベルガミを離れ、大西洋を船で渡り、カナダという新しい地を目指しました。彼らが去ったヨーロッパは、4年間の戦争で荒廃し、何百万人もの人々が命を落とし、経済は崩壊していました。マッツァロンゴ家はモントリオールに向かい、「リトルイタリー」と呼ばれるセント・ドミニクとセント・ローレンス大通り周辺に住みました。ここで、彼らの5番目の息子パリスが、移住した年に生まれました。</w:t>
      </w:r>
    </w:p>
    <w:bookmarkEnd w:id="0"/>
    <w:p w14:paraId="5C097F03" w14:textId="5E23FA64" w:rsidR="00A7291B" w:rsidRDefault="0025169D" w:rsidP="00A7291B">
      <w:pPr>
        <w:pStyle w:val="NormalBlock"/>
      </w:pPr>
      <w:r>
        <w:t>ルイージはモントリオールに妻と現在5人の息子と共に到着したとき、40歳でした。彼は最終的にCPR鉄道で仕事を得て、自分と家族のために「より良い」生活を築き始めました。彼にとってそれは...カナダの「約束の地」でした。1歳から11歳までの息子たちは言葉を覚え、学校に通い始めました。やがてドミニク、アンジェロ、パリスは父親に続いてCPRで鉄道ヤードの仕事に就きました。ラファエルは17歳のときに亡くなりました（その理由は記録にありません）。そして長男のルクは、今ではニックネームのトニーと呼ばれ、ボクサーになりました。</w:t>
      </w:r>
    </w:p>
    <w:bookmarkEnd w:id="0"/>
    <w:p w14:paraId="5C097F03" w14:textId="5E23FA64" w:rsidR="00A7291B" w:rsidRDefault="0025169D" w:rsidP="00A7291B">
      <w:pPr>
        <w:pStyle w:val="NormalBlock"/>
      </w:pPr>
      <w:r>
        <w:t>彼は25回のプロの試合を行い、鼻を二度骨折した後に引退しました。その後、ダンススタジオを開き、そこで私の母ジェーン・ローズ・ヴァーナーと出会いました。1947年に私が生まれた後、彼らは私により良い機会を与えるために新しい生活を始めたいと思いました。トニーは小学校の教育しか受けておらず、母は高校の一部を終えただけでしたが、彼らは私にもっと良いものを望んでいました。ある日、彼らはカナダの地図を開き、目を閉じて地図にピンを刺しました。そのピンはオンタリオ州のウィンザーという都市を指しました。トニーとジェーンにとって、オンタリオ州ウィンザーは約束の地であり、やり直す場所となったのです。</w:t>
      </w:r>
    </w:p>
    <w:bookmarkEnd w:id="0"/>
    <w:p w14:paraId="5C097F03" w14:textId="5E23FA64" w:rsidR="00A7291B" w:rsidRDefault="0025169D" w:rsidP="00A7291B">
      <w:pPr>
        <w:pStyle w:val="NormalBlock"/>
      </w:pPr>
      <w:r>
        <w:t>結局のところ、1949年にフランス系カナダ人のシングルマザーと、ボクシング、ダンス、ギャンブルで生計を立てていたイタリア人の離婚者は、家族や地域社会からあまり歓迎されませんでした。そこで彼らは、ジェーンの小さな息子とともに、今やトニーの小さな息子となった子どもと一緒に、小さな地下室のアパートに引っ越し、ウィンザーという新しい約束の地での生活を始めました。彼らには一緒に子どもはいませんでした。今はもう皆いません：ルイージ、ローザ、そして彼らのすべての息子たち。</w:t>
      </w:r>
    </w:p>
    <w:bookmarkEnd w:id="0"/>
    <w:p w14:paraId="5C097F03" w14:textId="5E23FA64" w:rsidR="00A7291B" w:rsidRDefault="0025169D" w:rsidP="00A7291B">
      <w:pPr>
        <w:pStyle w:val="NormalBlock"/>
      </w:pPr>
      <w:r>
        <w:t>トニーは53歳で亡くなり、ジェーンは再婚せず、43年後の85歳で未亡人のまま亡くなりました。彼らが一緒にいたのはわずか14年でした。私はトニーの一人息子であり、ルイージとローザの唯一の孫です。彼らの5人の息子のうち、子供がいたのはトニーだけで、その中で男の子は私一人だけでした。たとえ養子であってもです。結局のところ、ルイージとトニーの約束の地でのより良い生活への夢は、最終的に私において成就しました。</w:t>
      </w:r>
    </w:p>
    <w:bookmarkEnd w:id="0"/>
    <w:p w14:paraId="5C097F03" w14:textId="5E23FA64" w:rsidR="00A7291B" w:rsidRDefault="0025169D" w:rsidP="00A7291B">
      <w:pPr>
        <w:pStyle w:val="NormalBlock"/>
      </w:pPr>
      <w:r>
        <w:t>私は古い世界のアクセントなしで英語とフランス語を話した最初の人でした。私は大学を卒業した最初の人でした。専門職として働いた最初の人でした。家を所有した最初の人でした。アメリカとカナダの両方の市民権を持った最初の人でした。彼らのすべての夢、すべての希望、すべての犠牲は、私の世代、私の家族で報われました。</w:t>
      </w:r>
    </w:p>
    <w:p w14:paraId="6ABE7781" w14:textId="77777777" w:rsidR="00227BF5" w:rsidRDefault="00227BF5" w:rsidP="00227BF5">
      <w:pPr>
        <w:pStyle w:val="Heading2"/>
      </w:pPr>
      <w:r>
        <w:t>約束の地からの教訓。</w:t>
      </w:r>
    </w:p>
    <w:bookmarkEnd w:id="0"/>
    <w:bookmarkEnd w:id="0"/>
    <w:p w14:paraId="5C097F03" w14:textId="5E23FA64" w:rsidR="00A7291B" w:rsidRDefault="0025169D" w:rsidP="00A7291B">
      <w:pPr>
        <w:pStyle w:val="NormalBlock"/>
      </w:pPr>
      <w:r>
        <w:t>さて、なぜこの話をあなたに伝えているのか不思議に思うかもしれませんね。理由の一つは、あなたの多くにとってもこれはあなたの物語だからです！名前や日付、活動、場所は異なるかもしれません。しかし、本質的な物語は同じです。より良い生活への願望。子どもたちがより多くの機会を得られるという希望。新しい始まりへの努力。家族や慣れ親しんだ場所を離れるという犠牲や、新しい言語や働き方に適応する苦労。それは、故郷の社会での以前の仕事や地位からの名誉、尊敬、立場の喪失でさえあるかもしれません。</w:t>
      </w:r>
    </w:p>
    <w:bookmarkEnd w:id="0"/>
    <w:p w14:paraId="5C097F03" w14:textId="5E23FA64" w:rsidR="00A7291B" w:rsidRDefault="0025169D" w:rsidP="00A7291B">
      <w:pPr>
        <w:pStyle w:val="NormalBlock"/>
      </w:pPr>
      <w:r>
        <w:t>これはあなたの物語であり、あなたの両親の物語でもあり、私の両親や祖父母の物語でもありました。ですから、私はこの物語をあなたに伝えています。この会衆の中で、これは全会員の3分の2の物語であることを理解してもらうためです。そして、私たちが成長し拡大するにつれて、おそらくこのように続いていくでしょう。</w:t>
      </w:r>
    </w:p>
    <w:bookmarkEnd w:id="0"/>
    <w:p w14:paraId="5C097F03" w14:textId="5E23FA64" w:rsidR="00A7291B" w:rsidRDefault="0025169D" w:rsidP="00A7291B">
      <w:pPr>
        <w:pStyle w:val="NormalBlock"/>
      </w:pPr>
      <w:r>
        <w:t>これを知ることは、私たちの多くのメンバーが毎日直面しなければならないニーズや課題に対して、より敏感で理解ある態度を持つのに役立つはずです。私たちの成功の理由の一つは、ここに一緒にいるとき、文化や階級の境界がイエス・キリストの共通の言葉と精神の中で溶けてしまうことだと私は信じています。</w:t>
      </w:r>
    </w:p>
    <w:bookmarkEnd w:id="0"/>
    <w:p w14:paraId="5C097F03" w14:textId="5E23FA64" w:rsidR="00A7291B" w:rsidRDefault="0025169D" w:rsidP="00A7291B">
      <w:pPr>
        <w:pStyle w:val="NormalBlock"/>
      </w:pPr>
      <w:r>
        <w:t>ここにいるとき、私たちはまず第一にキリスト者であり、それ以外のことはそれほど重要ではありません。その精神を保ち、新しく来た人々を主の中で歓迎しましょう。私がこの話をしたもう一つの理由は、約束の地の探求がユダの手紙ヤ人だけでなくマッザロンゴ家にも教えた重要な教訓を引き出すためです：</w:t>
      </w:r>
    </w:p>
    <w:p w14:paraId="6ABE7781" w14:textId="77777777" w:rsidR="00227BF5" w:rsidRDefault="00227BF5" w:rsidP="00227BF5">
      <w:pPr>
        <w:pStyle w:val="Heading2"/>
      </w:pPr>
      <w:r>
        <w:t>レッスン＃1 - </w:t>
        <w:br/>
        <w:t>約束の地は土地のことではなく、信仰のことです。</w:t>
      </w:r>
    </w:p>
    <w:bookmarkEnd w:id="0"/>
    <w:bookmarkEnd w:id="0"/>
    <w:p w14:paraId="5C097F03" w14:textId="5E23FA64" w:rsidR="00A7291B" w:rsidRDefault="0025169D" w:rsidP="00A7291B">
      <w:pPr>
        <w:pStyle w:val="NormalBlock"/>
      </w:pPr>
      <w:r>
        <w:t>ヨセフが兄弟たちに語ってから400年後、モーセは民を約束の地へ導き、ヨシュアが彼らを入れて定住させました。そしてその地は約束どおり豊かであり、ユダの手紙ヤ人は繁栄し成長しました。彼らはまた裕福で快適に、独立して暮らしました。しかしこの贅沢の中で、彼らはその地とそれを楽しむ力を与えた方―神をすっかり忘れてしまいました。</w:t>
      </w:r>
    </w:p>
    <w:bookmarkEnd w:id="0"/>
    <w:p w14:paraId="5C097F03" w14:textId="5E23FA64" w:rsidR="00A7291B" w:rsidRDefault="0025169D" w:rsidP="00A7291B">
      <w:pPr>
        <w:pStyle w:val="NormalBlock"/>
      </w:pPr>
      <w:r>
        <w:t>旧約聖書は、彼らの悲しい歴史を記録しています。戦争、争い、そして貧困と喪失への没落、最終的には再び異国の地で奴隷とされることになりました。彼らが約束の地を失ったのは、その地が彼らを支えられなかったからではありません。いいえ、彼らが失ったのは、約束の地で彼らを養ってくださった神への信仰を失ったからです。今日の私たちも同じ物語です。新しい約束の地での祝福をもたらすのは、私たちの犠牲や教育ではなく、神です。私たちは新しい国を偶像化し、その地を主の代わりに礼拝しないように注意しなければなりません。</w:t>
      </w:r>
    </w:p>
    <w:p w14:paraId="6ABE7781" w14:textId="77777777" w:rsidR="00227BF5" w:rsidRDefault="00227BF5" w:rsidP="00227BF5">
      <w:pPr>
        <w:pStyle w:val="Heading2"/>
      </w:pPr>
      <w:r>
        <w:t>レッスン＃2 - </w:t>
        <w:br/>
        <w:t>カナダで最も素晴らしいことはキリストです。</w:t>
      </w:r>
    </w:p>
    <w:bookmarkEnd w:id="0"/>
    <w:bookmarkEnd w:id="0"/>
    <w:p w14:paraId="5C097F03" w14:textId="5E23FA64" w:rsidR="00A7291B" w:rsidRDefault="0025169D" w:rsidP="00A7291B">
      <w:pPr>
        <w:pStyle w:val="NormalBlock"/>
      </w:pPr>
      <w:r>
        <w:t>少しの間、私の人生について考えてみてください。私の人生は、両親や祖父母が約束の地へ向けて航海を始めたときに夢見たものそのものでした。教育、快適な生活様式、家庭・家族、尊敬、機会、そして自由。私は、他の国から来られた皆さんがご自身の子供たちのために望み、犠牲にしているものをすべて持っています。しかし、イエス・キリストを知り、彼の弟子になるまでは、これらのすべてのものは私にとってほとんど意味がありませんでした。</w:t>
      </w:r>
    </w:p>
    <w:bookmarkEnd w:id="0"/>
    <w:p w14:paraId="5C097F03" w14:textId="5E23FA64" w:rsidR="00A7291B" w:rsidRDefault="0025169D" w:rsidP="00A7291B">
      <w:pPr>
        <w:pStyle w:val="NormalBlock"/>
      </w:pPr>
      <w:r>
        <w:t>成功、家庭、受け入れ、自由は、キリスト・イエスにのみある罪の赦しと聖霊に満たされた生活によって生み出される心の平安と喜びの心を生み出すことはできません。あなたの人生の犠牲は子供たちのためにより良い生活水準をもたらすかもしれませんが、キリストの犠牲は彼らにまったく新しい命と経験をもたらし、それははるかに優れています。私たち自身や子供たちのためにより良い生活を望むことが間違っていると言っているのではありません。</w:t>
      </w:r>
    </w:p>
    <w:bookmarkEnd w:id="0"/>
    <w:p w14:paraId="5C097F03" w14:textId="5E23FA64" w:rsidR="00A7291B" w:rsidRDefault="0025169D" w:rsidP="00A7291B">
      <w:pPr>
        <w:pStyle w:val="NormalBlock"/>
      </w:pPr>
      <w:r>
        <w:t>リセと私は、すべての親のように、子供たちが私たちよりも少ない障害でより多くの成功を収めてほしいと願っています。しかし、私たちは、子供たちがカナダや他のどこであっても最高の人生を送るためには、キリストを第一に置く必要があることを理解しています。子供たちがキリストを持っていれば、どこにいても幸せに暮らせます。しかし、キリストなしでは、カナダの富さえも彼らを満たすことはできません。</w:t>
      </w:r>
    </w:p>
    <w:p w14:paraId="6ABE7781" w14:textId="77777777" w:rsidR="00227BF5" w:rsidRDefault="00227BF5" w:rsidP="00227BF5">
      <w:pPr>
        <w:pStyle w:val="Heading2"/>
      </w:pPr>
      <w:r>
        <w:t>レッスン＃3 - </w:t>
        <w:br/>
        <w:t>私たちはまだ巡礼者です。</w:t>
      </w:r>
    </w:p>
    <w:bookmarkEnd w:id="0"/>
    <w:bookmarkEnd w:id="0"/>
    <w:p w14:paraId="5C097F03" w14:textId="5E23FA64" w:rsidR="00A7291B" w:rsidRDefault="0025169D" w:rsidP="00A7291B">
      <w:pPr>
        <w:pStyle w:val="NormalBlock"/>
      </w:pPr>
      <w:r>
        <w:t>ユダの手紙ヤ人が自分たちの土地に定住すると、その土地が最終的な故郷ではないことに気づかず、そこに安住しました。この世で信仰のために苦難に耐えた人々について、ヘブル人の著者は次のように述べています。</w:t>
      </w:r>
    </w:p>
    <w:bookmarkEnd w:id="0"/>
    <w:p w14:paraId="7E1F9BC8" w14:textId="7BE2687A" w:rsidR="00A7291B" w:rsidRPr="007C2DD5" w:rsidRDefault="0025169D" w:rsidP="007C2DD5">
      <w:pPr>
        <w:pStyle w:val="Quote"/>
      </w:pPr>
      <w:r>
        <w:t>信仰によって、愛する者を死者の中から生き返らせていただいた女たちもいました。</w:t>
        <w:br/>
        <w:t>また、さらにすばらしいいのちに復活するために、釈放など願わず、むち打ちや死刑に甘んじた者たちもいました。彼らは神を捨てて自由の身となるより、むしろ死を望んだのです。</w:t>
      </w:r>
    </w:p>
    <w:bookmarkEnd w:id="0"/>
    <w:p w14:paraId="44687C10" w14:textId="5FB066C6" w:rsidR="009C22C1" w:rsidRDefault="009C22C1" w:rsidP="00C35B22">
      <w:pPr>
        <w:pStyle w:val="BibleVerseCite"/>
      </w:pPr>
      <w:r w:rsidRPr="007C2DD5">
        <w:t>- へブル人への手紙 11:35b</w:t>
      </w:r>
    </w:p>
    <w:bookmarkEnd w:id="0"/>
    <w:p w14:paraId="255668C9" w14:textId="77777777" w:rsidR="00A7291B" w:rsidRDefault="0025169D" w:rsidP="00A7291B">
      <w:pPr>
        <w:pStyle w:val="PadTop24"/>
      </w:pPr>
      <w:r>
        <w:t>キリスト者を呼び続ける約束の地があります。それはこの地上の場所ではありません。その約束は仕事や機会、富や地位のものではありません。それは天の御国であり、キリストがおられるところです：</w:t>
      </w:r>
    </w:p>
    <w:bookmarkEnd w:id="0"/>
    <w:p w14:paraId="2EC75E3D" w14:textId="41EDDCE5" w:rsidR="008A3F75" w:rsidRDefault="00932373" w:rsidP="001E1588">
      <w:pPr>
        <w:pStyle w:val="NormalBlock"/>
        <w:numPr>
          <w:ilvl w:val="0"/>
          <w:numId w:val="199"/>
        </w:numPr>
      </w:pPr>
      <w:r w:rsidRPr="00932373">
        <w:t>それは永遠の命の冠と、争いも罪も死もない存在を提供します。</w:t>
      </w:r>
    </w:p>
    <w:bookmarkEnd w:id="0"/>
    <w:p w14:paraId="2EC75E3D" w14:textId="41EDDCE5" w:rsidR="008A3F75" w:rsidRDefault="00932373" w:rsidP="001E1588">
      <w:pPr>
        <w:pStyle w:val="NormalBlock"/>
        <w:numPr>
          <w:ilvl w:val="0"/>
          <w:numId w:val="199"/>
        </w:numPr>
      </w:pPr>
      <w:r w:rsidRPr="00932373">
        <w:t>それは光と真理と愛と知恵をもたらします。</w:t>
      </w:r>
    </w:p>
    <w:bookmarkEnd w:id="0"/>
    <w:p w14:paraId="2EC75E3D" w14:textId="41EDDCE5" w:rsidR="008A3F75" w:rsidRDefault="00932373" w:rsidP="001E1588">
      <w:pPr>
        <w:pStyle w:val="NormalBlock"/>
        <w:numPr>
          <w:ilvl w:val="0"/>
          <w:numId w:val="199"/>
        </w:numPr>
      </w:pPr>
      <w:r w:rsidRPr="00932373">
        <w:t>それは恐れや恥のない、神との終わりなき親密な関係を約束します。</w:t>
      </w:r>
    </w:p>
    <w:bookmarkEnd w:id="0"/>
    <w:bookmarkEnd w:id="0"/>
    <w:p w14:paraId="5C097F03" w14:textId="5E23FA64" w:rsidR="00A7291B" w:rsidRDefault="0025169D" w:rsidP="00A7291B">
      <w:pPr>
        <w:pStyle w:val="NormalBlock"/>
      </w:pPr>
      <w:r>
        <w:t>もしこの地上にそのような場所があったなら、あなたはそこに移るために持っているすべてを売らないでしょうか？あなたは子供たちにもこの場所の一部になってほしいとは思わないでしょうか？これが、キリストに従う私たちの旅の終わりとなるでしょう。</w:t>
      </w:r>
    </w:p>
    <w:bookmarkEnd w:id="0"/>
    <w:p w14:paraId="2EC75E3D" w14:textId="41EDDCE5" w:rsidR="008A3F75" w:rsidRDefault="00932373" w:rsidP="001E1588">
      <w:pPr>
        <w:pStyle w:val="NormalBlock"/>
        <w:numPr>
          <w:ilvl w:val="0"/>
          <w:numId w:val="199"/>
        </w:numPr>
      </w:pPr>
      <w:r w:rsidRPr="00932373">
        <w:t>私たち忠実にとどまる者。</w:t>
      </w:r>
    </w:p>
    <w:bookmarkEnd w:id="0"/>
    <w:p w14:paraId="2EC75E3D" w14:textId="41EDDCE5" w:rsidR="008A3F75" w:rsidRDefault="00932373" w:rsidP="001E1588">
      <w:pPr>
        <w:pStyle w:val="NormalBlock"/>
        <w:numPr>
          <w:ilvl w:val="0"/>
          <w:numId w:val="199"/>
        </w:numPr>
      </w:pPr>
      <w:r w:rsidRPr="00932373">
        <w:t>私たち仕える者。</w:t>
      </w:r>
    </w:p>
    <w:bookmarkEnd w:id="0"/>
    <w:p w14:paraId="2EC75E3D" w14:textId="41EDDCE5" w:rsidR="008A3F75" w:rsidRDefault="00932373" w:rsidP="001E1588">
      <w:pPr>
        <w:pStyle w:val="NormalBlock"/>
        <w:numPr>
          <w:ilvl w:val="0"/>
          <w:numId w:val="199"/>
        </w:numPr>
      </w:pPr>
      <w:r w:rsidRPr="00932373">
        <w:t>私たち、そしてもし信仰と忍耐と模範によって連れてくるなら、私たちの子供たち。</w:t>
      </w:r>
    </w:p>
    <w:bookmarkEnd w:id="0"/>
    <w:bookmarkEnd w:id="0"/>
    <w:p w14:paraId="5C097F03" w14:textId="5E23FA64" w:rsidR="00A7291B" w:rsidRDefault="0025169D" w:rsidP="00A7291B">
      <w:pPr>
        <w:pStyle w:val="NormalBlock"/>
      </w:pPr>
      <w:r>
        <w:t>これは、私たちが主キリストによって招かれている約束の地です。</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それでは、約束の地に関して最も一般的な2つの誤りを犯さないようにしましょう。</w:t>
      </w:r>
    </w:p>
    <w:bookmarkEnd w:id="0"/>
    <w:p w14:paraId="5C097F03" w14:textId="5E23FA64" w:rsidR="00A7291B" w:rsidRDefault="0025169D" w:rsidP="00A7291B">
      <w:pPr>
        <w:pStyle w:val="NormalBlock"/>
      </w:pPr>
      <w:r>
        <w:t>1. ユダの手紙ヤ人の誤り - ここで見つけたと思い込み、この地上の約束の地にとどまりすぎて離れられなくなること。イエスが来られたとき、ユダの手紙ヤ人は他のどこかに住むことを想像できませんでした—彼らは今も2000年後の同じ土地をめぐって争っています。</w:t>
      </w:r>
    </w:p>
    <w:bookmarkEnd w:id="0"/>
    <w:p w14:paraId="5C097F03" w14:textId="5E23FA64" w:rsidR="00A7291B" w:rsidRDefault="0025169D" w:rsidP="00A7291B">
      <w:pPr>
        <w:pStyle w:val="NormalBlock"/>
      </w:pPr>
      <w:r>
        <w:t>2. マッザロンゴの誤り - 約束の地はただ一度の「引っ越し」で手に入ると考えること。私の祖父はそれを求めてカナダに移住しました。父はそれを求めてオンタリオに移り、そしてケベックに戻りました。私の61年の人生で、私は50回以上引っ越しをしました。何かしらの希望を叶えたいという願いからです。結局のところ、より良い人生への希望を満たすのは新しい場所や状況ではなく、キリストに献身した人生だけであると学びました。</w:t>
      </w:r>
    </w:p>
    <w:bookmarkEnd w:id="0"/>
    <w:p w14:paraId="5C097F03" w14:textId="5E23FA64" w:rsidR="00A7291B" w:rsidRDefault="0025169D" w:rsidP="00A7291B">
      <w:pPr>
        <w:pStyle w:val="NormalBlock"/>
      </w:pPr>
      <w:r>
        <w:t>今朝、あなたが新しく来られた方であれ、5代目であれ、私の祈りは、あなたがイエスを求めて見出し、すべての探求が終わる約束の地へと導かれることです。</w:t>
      </w:r>
    </w:p>
    <w:bookmarkEnd w:id="0"/>
    <w:p w14:paraId="5C097F03" w14:textId="5E23FA64" w:rsidR="00A7291B" w:rsidRDefault="0025169D" w:rsidP="00A7291B">
      <w:pPr>
        <w:pStyle w:val="NormalBlock"/>
      </w:pPr>
      <w:r>
        <w:t>私の家族のための祈りは、あなたとあなたの後に続く世代が忠実であり続け、私たちの家族が主が再び来られる日にもなお主を呼び求めていることです。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