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霊的変革</w:t>
      </w:r>
    </w:p>
    <w:p w14:paraId="30A144DD" w14:textId="3D11DC34" w:rsidR="00D83136" w:rsidRPr="00D83136" w:rsidRDefault="00D83136" w:rsidP="006C2818">
      <w:pPr>
        <w:pStyle w:val="NewSubtitle"/>
      </w:pPr>
      <w:r w:rsidRPr="00D83136">
        <w:t>行動管理を超えて</w:t>
      </w:r>
    </w:p>
    <w:p w14:paraId="670F8077" w14:textId="038F6EFB" w:rsidR="00944B2D" w:rsidRDefault="00944B2D" w:rsidP="00944B2D">
      <w:pPr>
        <w:pStyle w:val="ChapterVerse"/>
      </w:pPr>
      <w:r w:rsidRPr="00944B2D">
        <w:t>ローマ人への手紙 12:1-21</w:t>
      </w:r>
    </w:p>
    <w:bookmarkEnd w:id="0"/>
    <w:p w14:paraId="5C097F03" w14:textId="5E23FA64" w:rsidR="00A7291B" w:rsidRDefault="0025169D" w:rsidP="00A7291B">
      <w:pPr>
        <w:pStyle w:val="NormalBlock"/>
      </w:pPr>
      <w:r>
        <w:t>私たちのほとんどは、個人的な変化に対して基本的に同じ方法で取り組みます。自分が間違って行っていることを特定し、それをやめようとします。例えば：</w:t>
      </w:r>
    </w:p>
    <w:bookmarkEnd w:id="0"/>
    <w:p w14:paraId="2EC75E3D" w14:textId="41EDDCE5" w:rsidR="008A3F75" w:rsidRDefault="00932373" w:rsidP="001E1588">
      <w:pPr>
        <w:pStyle w:val="NormalBlock"/>
        <w:numPr>
          <w:ilvl w:val="0"/>
          <w:numId w:val="199"/>
        </w:numPr>
      </w:pPr>
      <w:r w:rsidRPr="00932373">
        <w:t>私たちはかっとなるので、怒りを抑えることに決めます。</w:t>
      </w:r>
    </w:p>
    <w:bookmarkEnd w:id="0"/>
    <w:p w14:paraId="2EC75E3D" w14:textId="41EDDCE5" w:rsidR="008A3F75" w:rsidRDefault="00932373" w:rsidP="001E1588">
      <w:pPr>
        <w:pStyle w:val="NormalBlock"/>
        <w:numPr>
          <w:ilvl w:val="0"/>
          <w:numId w:val="199"/>
        </w:numPr>
      </w:pPr>
      <w:r w:rsidRPr="00932373">
        <w:t>私たちはお金を使いすぎるので、予算を立てます。</w:t>
      </w:r>
    </w:p>
    <w:bookmarkEnd w:id="0"/>
    <w:p w14:paraId="2EC75E3D" w14:textId="41EDDCE5" w:rsidR="008A3F75" w:rsidRDefault="00932373" w:rsidP="001E1588">
      <w:pPr>
        <w:pStyle w:val="NormalBlock"/>
        <w:numPr>
          <w:ilvl w:val="0"/>
          <w:numId w:val="199"/>
        </w:numPr>
      </w:pPr>
      <w:r w:rsidRPr="00932373">
        <w:t>私たちは祈りを怠るので、祈りの予定を定めます。</w:t>
      </w:r>
    </w:p>
    <w:bookmarkEnd w:id="0"/>
    <w:p w14:paraId="2EC75E3D" w14:textId="41EDDCE5" w:rsidR="008A3F75" w:rsidRDefault="00932373" w:rsidP="001E1588">
      <w:pPr>
        <w:pStyle w:val="NormalBlock"/>
        <w:numPr>
          <w:ilvl w:val="0"/>
          <w:numId w:val="199"/>
        </w:numPr>
      </w:pPr>
      <w:r w:rsidRPr="00932373">
        <w:t>私たちはうわさ話をするので、言うことに気をつけるよう決心します。</w:t>
      </w:r>
    </w:p>
    <w:bookmarkEnd w:id="0"/>
    <w:p w14:paraId="2EC75E3D" w14:textId="41EDDCE5" w:rsidR="008A3F75" w:rsidRDefault="00932373" w:rsidP="001E1588">
      <w:pPr>
        <w:pStyle w:val="NormalBlock"/>
        <w:numPr>
          <w:ilvl w:val="0"/>
          <w:numId w:val="199"/>
        </w:numPr>
      </w:pPr>
      <w:r w:rsidRPr="00932373">
        <w:t>私たちは忍耐がないので、忍耐強くなれるようもっと努力します。</w:t>
      </w:r>
    </w:p>
    <w:bookmarkEnd w:id="0"/>
    <w:bookmarkEnd w:id="0"/>
    <w:p w14:paraId="5C097F03" w14:textId="5E23FA64" w:rsidR="00A7291B" w:rsidRDefault="0025169D" w:rsidP="00A7291B">
      <w:pPr>
        <w:pStyle w:val="NormalBlock"/>
      </w:pPr>
      <w:r>
        <w:t>これらの努力のいずれにも、何も悪いところはありません。クリスチャンには自分の行動に対する責任があり、自制はクリスチャンとしての成熟の一部です。問題は、私たちがしばしばその過程の間違った端から始めてしまうことです。私たちは、自分の行動を生み出す考え方をまず変えることなく、自分の行動を変えようとします。</w:t>
      </w:r>
    </w:p>
    <w:bookmarkEnd w:id="0"/>
    <w:p w14:paraId="5C097F03" w14:textId="5E23FA64" w:rsidR="00A7291B" w:rsidRDefault="0025169D" w:rsidP="00A7291B">
      <w:pPr>
        <w:pStyle w:val="NormalBlock"/>
      </w:pPr>
      <w:r>
        <w:t>パウロはローマ人への手紙12章2節でこの問題に直接取り組んでいます。「神に、あなたがたの考え方を変えることによって、新しい人へと変えていただきなさい。」</w:t>
      </w:r>
    </w:p>
    <w:bookmarkEnd w:id="0"/>
    <w:p w14:paraId="5C097F03" w14:textId="5E23FA64" w:rsidR="00A7291B" w:rsidRDefault="0025169D" w:rsidP="00A7291B">
      <w:pPr>
        <w:pStyle w:val="NormalBlock"/>
      </w:pPr>
      <w:r>
        <w:t>パウロが変革の始まりをどこに置いているかに注目してください。</w:t>
      </w:r>
    </w:p>
    <w:bookmarkEnd w:id="0"/>
    <w:p w14:paraId="2EC75E3D" w14:textId="41EDDCE5" w:rsidR="008A3F75" w:rsidRDefault="00932373" w:rsidP="001E1588">
      <w:pPr>
        <w:pStyle w:val="NormalBlock"/>
        <w:numPr>
          <w:ilvl w:val="0"/>
          <w:numId w:val="199"/>
        </w:numPr>
      </w:pPr>
      <w:r w:rsidRPr="00932373">
        <w:t>行動によるものではありません。</w:t>
      </w:r>
    </w:p>
    <w:bookmarkEnd w:id="0"/>
    <w:p w14:paraId="2EC75E3D" w14:textId="41EDDCE5" w:rsidR="008A3F75" w:rsidRDefault="00932373" w:rsidP="001E1588">
      <w:pPr>
        <w:pStyle w:val="NormalBlock"/>
        <w:numPr>
          <w:ilvl w:val="0"/>
          <w:numId w:val="199"/>
        </w:numPr>
      </w:pPr>
      <w:r w:rsidRPr="00932373">
        <w:t>状況によるものでもありません。</w:t>
      </w:r>
    </w:p>
    <w:bookmarkEnd w:id="0"/>
    <w:p w14:paraId="2EC75E3D" w14:textId="41EDDCE5" w:rsidR="008A3F75" w:rsidRDefault="00932373" w:rsidP="001E1588">
      <w:pPr>
        <w:pStyle w:val="NormalBlock"/>
        <w:numPr>
          <w:ilvl w:val="0"/>
          <w:numId w:val="199"/>
        </w:numPr>
      </w:pPr>
      <w:r w:rsidRPr="00932373">
        <w:t>感情によるものですらなく、考えることによるのです！</w:t>
      </w:r>
    </w:p>
    <w:bookmarkEnd w:id="0"/>
    <w:bookmarkEnd w:id="0"/>
    <w:p w14:paraId="5C097F03" w14:textId="5E23FA64" w:rsidR="00A7291B" w:rsidRDefault="0025169D" w:rsidP="00A7291B">
      <w:pPr>
        <w:pStyle w:val="NormalBlock"/>
      </w:pPr>
      <w:r>
        <w:t>パウロは、神がクリスチャンを内側から外側へと変えてくださると言っています。神は、私たちが自分自身、他の人々、自分の能力、自分の困難、自分の敵、そして最終的には私たちの人生の目的を理解する方法を変えてくださいます。</w:t>
      </w:r>
    </w:p>
    <w:bookmarkEnd w:id="0"/>
    <w:p w14:paraId="5C097F03" w14:textId="5E23FA64" w:rsidR="00A7291B" w:rsidRDefault="0025169D" w:rsidP="00A7291B">
      <w:pPr>
        <w:pStyle w:val="NormalBlock"/>
      </w:pPr>
      <w:r>
        <w:t>私たちの心の中でそれらの事柄が変わると、それに応じた変化が私たちの行動に現れ始めます。</w:t>
      </w:r>
    </w:p>
    <w:bookmarkEnd w:id="0"/>
    <w:p w14:paraId="5C097F03" w14:textId="5E23FA64" w:rsidR="00A7291B" w:rsidRDefault="0025169D" w:rsidP="00A7291B">
      <w:pPr>
        <w:pStyle w:val="NormalBlock"/>
      </w:pPr>
      <w:r>
        <w:t>これが、クリスチャンの変革が単なる行動管理以上のものであり、人生の7つの重要な領域における思考の変化である理由です。第一の領域......</w:t>
      </w:r>
    </w:p>
    <w:p w14:paraId="6ABE7781" w14:textId="77777777" w:rsidR="00227BF5" w:rsidRDefault="00227BF5" w:rsidP="00227BF5">
      <w:pPr>
        <w:pStyle w:val="Heading2"/>
      </w:pPr>
      <w:r>
        <w:t>1. 自分自身についての考え方の変化</w:t>
      </w:r>
    </w:p>
    <w:bookmarkEnd w:id="0"/>
    <w:bookmarkEnd w:id="0"/>
    <w:p w14:paraId="5C097F03" w14:textId="5E23FA64" w:rsidR="00A7291B" w:rsidRDefault="0025169D" w:rsidP="00A7291B">
      <w:pPr>
        <w:pStyle w:val="NormalBlock"/>
      </w:pPr>
      <w:r>
        <w:t>パウロは3節でこう始めます。「自分を実際以上に優れた者だと思ってはいけません。自分自身を評価する際には、正直でありなさい。」</w:t>
      </w:r>
    </w:p>
    <w:bookmarkEnd w:id="0"/>
    <w:p w14:paraId="5C097F03" w14:textId="5E23FA64" w:rsidR="00A7291B" w:rsidRDefault="0025169D" w:rsidP="00A7291B">
      <w:pPr>
        <w:pStyle w:val="NormalBlock"/>
      </w:pPr>
      <w:r>
        <w:t>新たにされた思いの最初の証拠は、自分自身に対する見方が変わることです。世は絶えず、私たちに自分を他の人々と比較するよう促します。誰がより成功しているでしょうか。誰がより大きな影響力を持っているでしょうか。誰がより多くの評価を受けているでしょうか。誰がより多くのお金を持っているでしょうか。誰がより才能に恵まれているでしょうか。</w:t>
      </w:r>
    </w:p>
    <w:bookmarkEnd w:id="0"/>
    <w:p w14:paraId="5C097F03" w14:textId="5E23FA64" w:rsidR="00A7291B" w:rsidRDefault="0025169D" w:rsidP="00A7291B">
      <w:pPr>
        <w:pStyle w:val="NormalBlock"/>
      </w:pPr>
      <w:r>
        <w:t>比較は容易に高慢または落胆を生じさせます。</w:t>
      </w:r>
    </w:p>
    <w:bookmarkEnd w:id="0"/>
    <w:p w14:paraId="2EC75E3D" w14:textId="41EDDCE5" w:rsidR="008A3F75" w:rsidRDefault="00932373" w:rsidP="001E1588">
      <w:pPr>
        <w:pStyle w:val="NormalBlock"/>
        <w:numPr>
          <w:ilvl w:val="0"/>
          <w:numId w:val="199"/>
        </w:numPr>
      </w:pPr>
      <w:r w:rsidRPr="00932373">
        <w:t>自分が優れていると思うなら、私は高慢になります。</w:t>
      </w:r>
    </w:p>
    <w:bookmarkEnd w:id="0"/>
    <w:p w14:paraId="2EC75E3D" w14:textId="41EDDCE5" w:rsidR="008A3F75" w:rsidRDefault="00932373" w:rsidP="001E1588">
      <w:pPr>
        <w:pStyle w:val="NormalBlock"/>
        <w:numPr>
          <w:ilvl w:val="0"/>
          <w:numId w:val="199"/>
        </w:numPr>
      </w:pPr>
      <w:r w:rsidRPr="00932373">
        <w:t>自分が劣っていると思うなら、私は落胆したり、ねたんだりします。</w:t>
      </w:r>
    </w:p>
    <w:bookmarkEnd w:id="0"/>
    <w:bookmarkEnd w:id="0"/>
    <w:p w14:paraId="5C097F03" w14:textId="5E23FA64" w:rsidR="00A7291B" w:rsidRDefault="0025169D" w:rsidP="00A7291B">
      <w:pPr>
        <w:pStyle w:val="NormalBlock"/>
      </w:pPr>
      <w:r>
        <w:t>パウロは、別の考え方を示しています。「自分自身を評価する際には、正直でありなさい。」</w:t>
      </w:r>
    </w:p>
    <w:bookmarkEnd w:id="0"/>
    <w:p w14:paraId="5C097F03" w14:textId="5E23FA64" w:rsidR="00A7291B" w:rsidRDefault="0025169D" w:rsidP="00A7291B">
      <w:pPr>
        <w:pStyle w:val="NormalBlock"/>
      </w:pPr>
      <w:r>
        <w:t>変えられたクリスチャンは、自分以上に偉大であるふりをする必要も、神が与えてくださった能力を否定する必要もありません。</w:t>
      </w:r>
    </w:p>
    <w:bookmarkEnd w:id="0"/>
    <w:p w14:paraId="5C097F03" w14:textId="5E23FA64" w:rsidR="00A7291B" w:rsidRDefault="0025169D" w:rsidP="00A7291B">
      <w:pPr>
        <w:pStyle w:val="NormalBlock"/>
      </w:pPr>
      <w:r>
        <w:t>彼はただ自分自身をありのままに見ている。私が最終的に持っているものはすべて神から来ている。私の救いは恵みによる。私の能力は賜物である。私の機会は祝福である。教会における私の立場は奉仕の務めであって、重要性を測るものではない。このように十分長く考えていると、行動が変わり始める。</w:t>
      </w:r>
    </w:p>
    <w:bookmarkEnd w:id="0"/>
    <w:p w14:paraId="5C097F03" w14:textId="5E23FA64" w:rsidR="00A7291B" w:rsidRDefault="0025169D" w:rsidP="00A7291B">
      <w:pPr>
        <w:pStyle w:val="NormalBlock"/>
      </w:pPr>
      <w:r>
        <w:t>謙虚に考える人は、絶えず認められることを要求しません。その人は人の話を聞くことができます。謝ることができます。戒めを受け入れることができます。脅かされていると感じることなく、他の人の成功を喜ぶことができます。</w:t>
      </w:r>
    </w:p>
    <w:bookmarkEnd w:id="0"/>
    <w:p w14:paraId="5C097F03" w14:textId="5E23FA64" w:rsidR="00A7291B" w:rsidRDefault="0025169D" w:rsidP="00A7291B">
      <w:pPr>
        <w:pStyle w:val="NormalBlock"/>
      </w:pPr>
      <w:r>
        <w:t>行動における謙遜は、考え方における謙遜から始まります。第二の領域......</w:t>
      </w:r>
    </w:p>
    <w:p w14:paraId="6ABE7781" w14:textId="77777777" w:rsidR="00227BF5" w:rsidRDefault="00227BF5" w:rsidP="00227BF5">
      <w:pPr>
        <w:pStyle w:val="Heading2"/>
      </w:pPr>
      <w:r>
        <w:t>2. 他のクリスチャンについての考え方の変化</w:t>
      </w:r>
    </w:p>
    <w:bookmarkEnd w:id="0"/>
    <w:bookmarkEnd w:id="0"/>
    <w:p w14:paraId="5C097F03" w14:textId="5E23FA64" w:rsidR="00A7291B" w:rsidRDefault="0025169D" w:rsidP="00A7291B">
      <w:pPr>
        <w:pStyle w:val="NormalBlock"/>
      </w:pPr>
      <w:r>
        <w:t>それからパウロは、私たちが自分自身をどのように見るかということから、互いをどのように見るかということへと話を移します。</w:t>
      </w:r>
    </w:p>
    <w:bookmarkEnd w:id="0"/>
    <w:p w14:paraId="5C097F03" w14:textId="5E23FA64" w:rsidR="00A7291B" w:rsidRDefault="0025169D" w:rsidP="00A7291B">
      <w:pPr>
        <w:pStyle w:val="NormalBlock"/>
      </w:pPr>
      <w:r>
        <w:t>ローマ人への手紙12:4-5は、私たちの体に多くの部分があるように、キリストのからだにも多くの肢体があり、「私たちは皆、互いに属している」と述べています。これは、考え方の根本的な変化です。</w:t>
      </w:r>
    </w:p>
    <w:bookmarkEnd w:id="0"/>
    <w:p w14:paraId="5C097F03" w14:textId="5E23FA64" w:rsidR="00A7291B" w:rsidRDefault="0025169D" w:rsidP="00A7291B">
      <w:pPr>
        <w:pStyle w:val="NormalBlock"/>
      </w:pPr>
      <w:r>
        <w:t>教会は、私が通う単なる宗教団体ではありません。私の必要を満たすことを務めとする霊的なサービス提供者でもありません。教会は、私がその一員であるからだです。そしてパウロはさらに踏み込んで、私たちは互いに属していると言います。それが行動をどのように変えるかを考えてみてください。教会が単に私の通う場所であるなら、失望したときにはいつでも去ることができます。</w:t>
      </w:r>
    </w:p>
    <w:bookmarkEnd w:id="0"/>
    <w:p w14:paraId="5C097F03" w14:textId="5E23FA64" w:rsidR="00A7291B" w:rsidRDefault="0025169D" w:rsidP="00A7291B">
      <w:pPr>
        <w:pStyle w:val="NormalBlock"/>
      </w:pPr>
      <w:r>
        <w:t>教会が主に私が受け取るものについてのものであるなら、私は絶えず自分の好みに従ってそれを評価することになります。</w:t>
      </w:r>
    </w:p>
    <w:bookmarkEnd w:id="0"/>
    <w:p w14:paraId="2EC75E3D" w14:textId="41EDDCE5" w:rsidR="008A3F75" w:rsidRDefault="00932373" w:rsidP="001E1588">
      <w:pPr>
        <w:pStyle w:val="NormalBlock"/>
        <w:numPr>
          <w:ilvl w:val="0"/>
          <w:numId w:val="199"/>
        </w:numPr>
      </w:pPr>
      <w:r w:rsidRPr="00932373">
        <w:t>説教は気に入りましたか？</w:t>
      </w:r>
    </w:p>
    <w:bookmarkEnd w:id="0"/>
    <w:p w14:paraId="2EC75E3D" w14:textId="41EDDCE5" w:rsidR="008A3F75" w:rsidRDefault="00932373" w:rsidP="001E1588">
      <w:pPr>
        <w:pStyle w:val="NormalBlock"/>
        <w:numPr>
          <w:ilvl w:val="0"/>
          <w:numId w:val="199"/>
        </w:numPr>
      </w:pPr>
      <w:r w:rsidRPr="00932373">
        <w:t>歌は気に入りましたか？</w:t>
      </w:r>
    </w:p>
    <w:bookmarkEnd w:id="0"/>
    <w:p w14:paraId="2EC75E3D" w14:textId="41EDDCE5" w:rsidR="008A3F75" w:rsidRDefault="00932373" w:rsidP="001E1588">
      <w:pPr>
        <w:pStyle w:val="NormalBlock"/>
        <w:numPr>
          <w:ilvl w:val="0"/>
          <w:numId w:val="199"/>
        </w:numPr>
      </w:pPr>
      <w:r w:rsidRPr="00932373">
        <w:t>私にとって十分な活動がありますか？</w:t>
      </w:r>
    </w:p>
    <w:bookmarkEnd w:id="0"/>
    <w:p w14:paraId="2EC75E3D" w14:textId="41EDDCE5" w:rsidR="008A3F75" w:rsidRDefault="00932373" w:rsidP="001E1588">
      <w:pPr>
        <w:pStyle w:val="NormalBlock"/>
        <w:numPr>
          <w:ilvl w:val="0"/>
          <w:numId w:val="199"/>
        </w:numPr>
      </w:pPr>
      <w:r w:rsidRPr="00932373">
        <w:t>私は自分が望むものを得ていますか？</w:t>
      </w:r>
    </w:p>
    <w:bookmarkEnd w:id="0"/>
    <w:bookmarkEnd w:id="0"/>
    <w:p w14:paraId="5C097F03" w14:textId="5E23FA64" w:rsidR="00A7291B" w:rsidRDefault="0025169D" w:rsidP="00A7291B">
      <w:pPr>
        <w:pStyle w:val="NormalBlock"/>
      </w:pPr>
      <w:r>
        <w:t>しかし、これらの人々が私の兄弟姉妹であり、私たちが互いに属しているなら、問いは変わります。</w:t>
      </w:r>
    </w:p>
    <w:bookmarkEnd w:id="0"/>
    <w:p w14:paraId="2EC75E3D" w14:textId="41EDDCE5" w:rsidR="008A3F75" w:rsidRDefault="00932373" w:rsidP="001E1588">
      <w:pPr>
        <w:pStyle w:val="NormalBlock"/>
        <w:numPr>
          <w:ilvl w:val="0"/>
          <w:numId w:val="199"/>
        </w:numPr>
      </w:pPr>
      <w:r w:rsidRPr="00932373">
        <w:t>誰が励ましを必要としていますか。</w:t>
      </w:r>
    </w:p>
    <w:bookmarkEnd w:id="0"/>
    <w:p w14:paraId="2EC75E3D" w14:textId="41EDDCE5" w:rsidR="008A3F75" w:rsidRDefault="00932373" w:rsidP="001E1588">
      <w:pPr>
        <w:pStyle w:val="NormalBlock"/>
        <w:numPr>
          <w:ilvl w:val="0"/>
          <w:numId w:val="199"/>
        </w:numPr>
      </w:pPr>
      <w:r w:rsidRPr="00932373">
        <w:t>誰が祈りを必要としていますか。</w:t>
      </w:r>
    </w:p>
    <w:bookmarkEnd w:id="0"/>
    <w:p w14:paraId="2EC75E3D" w14:textId="41EDDCE5" w:rsidR="008A3F75" w:rsidRDefault="00932373" w:rsidP="001E1588">
      <w:pPr>
        <w:pStyle w:val="NormalBlock"/>
        <w:numPr>
          <w:ilvl w:val="0"/>
          <w:numId w:val="199"/>
        </w:numPr>
      </w:pPr>
      <w:r w:rsidRPr="00932373">
        <w:t>誰が苦闘していますか。</w:t>
      </w:r>
    </w:p>
    <w:bookmarkEnd w:id="0"/>
    <w:p w14:paraId="2EC75E3D" w14:textId="41EDDCE5" w:rsidR="008A3F75" w:rsidRDefault="00932373" w:rsidP="001E1588">
      <w:pPr>
        <w:pStyle w:val="NormalBlock"/>
        <w:numPr>
          <w:ilvl w:val="0"/>
          <w:numId w:val="199"/>
        </w:numPr>
      </w:pPr>
      <w:r w:rsidRPr="00932373">
        <w:t>私はどこで仕えることができますか。</w:t>
      </w:r>
    </w:p>
    <w:bookmarkEnd w:id="0"/>
    <w:p w14:paraId="2EC75E3D" w14:textId="41EDDCE5" w:rsidR="008A3F75" w:rsidRDefault="00932373" w:rsidP="001E1588">
      <w:pPr>
        <w:pStyle w:val="NormalBlock"/>
        <w:numPr>
          <w:ilvl w:val="0"/>
          <w:numId w:val="199"/>
        </w:numPr>
      </w:pPr>
      <w:r w:rsidRPr="00932373">
        <w:t>誰が私に忠実であり続けることを必要としていますか。</w:t>
      </w:r>
    </w:p>
    <w:bookmarkEnd w:id="0"/>
    <w:bookmarkEnd w:id="0"/>
    <w:p w14:paraId="5C097F03" w14:textId="5E23FA64" w:rsidR="00A7291B" w:rsidRDefault="0025169D" w:rsidP="00A7291B">
      <w:pPr>
        <w:pStyle w:val="NormalBlock"/>
      </w:pPr>
      <w:r>
        <w:t>変えられた考え方は、変えられた参加を生み出します。消費者は奉仕者になります。傍観者は参加者になります。個人はからだの一部になります。第三の領域......</w:t>
      </w:r>
    </w:p>
    <w:p w14:paraId="6ABE7781" w14:textId="77777777" w:rsidR="00227BF5" w:rsidRDefault="00227BF5" w:rsidP="00227BF5">
      <w:pPr>
        <w:pStyle w:val="Heading2"/>
      </w:pPr>
      <w:r>
        <w:t>3. 私たちの能力についての考え方の変化</w:t>
      </w:r>
    </w:p>
    <w:bookmarkEnd w:id="0"/>
    <w:bookmarkEnd w:id="0"/>
    <w:p w14:paraId="5C097F03" w14:textId="5E23FA64" w:rsidR="00A7291B" w:rsidRDefault="0025169D" w:rsidP="00A7291B">
      <w:pPr>
        <w:pStyle w:val="NormalBlock"/>
      </w:pPr>
      <w:r>
        <w:t>パウロは6–8節で、霊的な賜物について論じることにより、この考えを続けています。教えること、仕えること、励ますこと、与えること、指導すること、親切を示すこと――パウロは、これらの賜物を忠実に用いるべきだと言っています。考え方における重要な変化は、次のとおりです。</w:t>
      </w:r>
    </w:p>
    <w:bookmarkEnd w:id="0"/>
    <w:p w14:paraId="2EC75E3D" w14:textId="41EDDCE5" w:rsidR="008A3F75" w:rsidRDefault="00932373" w:rsidP="001E1588">
      <w:pPr>
        <w:pStyle w:val="NormalBlock"/>
        <w:numPr>
          <w:ilvl w:val="0"/>
          <w:numId w:val="199"/>
        </w:numPr>
      </w:pPr>
      <w:r w:rsidRPr="00932373">
        <w:t>私の能力は、単に私自身のものではありません。</w:t>
      </w:r>
    </w:p>
    <w:bookmarkEnd w:id="0"/>
    <w:p w14:paraId="2EC75E3D" w14:textId="41EDDCE5" w:rsidR="008A3F75" w:rsidRDefault="00932373" w:rsidP="001E1588">
      <w:pPr>
        <w:pStyle w:val="NormalBlock"/>
        <w:numPr>
          <w:ilvl w:val="0"/>
          <w:numId w:val="199"/>
        </w:numPr>
      </w:pPr>
      <w:r w:rsidRPr="00932373">
        <w:t>それらは私に託されています。</w:t>
      </w:r>
    </w:p>
    <w:bookmarkEnd w:id="0"/>
    <w:bookmarkEnd w:id="0"/>
    <w:p w14:paraId="5C097F03" w14:textId="5E23FA64" w:rsidR="00A7291B" w:rsidRDefault="0025169D" w:rsidP="00A7291B">
      <w:pPr>
        <w:pStyle w:val="NormalBlock"/>
      </w:pPr>
      <w:r>
        <w:t>この世は私たちに、「自分を高めるために、自分が持っているものをどのように使えるだろうか」と尋ねるよう教えます。新しくされた思いは、「神が私に与えてくださったものを、他の誰かを祝福するためにどのように使えるだろうか」と尋ねます。この考え方の違いが、才能の目的を変えるのです。</w:t>
      </w:r>
    </w:p>
    <w:bookmarkEnd w:id="0"/>
    <w:p w14:paraId="2EC75E3D" w14:textId="41EDDCE5" w:rsidR="008A3F75" w:rsidRDefault="00932373" w:rsidP="001E1588">
      <w:pPr>
        <w:pStyle w:val="NormalBlock"/>
        <w:numPr>
          <w:ilvl w:val="0"/>
          <w:numId w:val="199"/>
        </w:numPr>
      </w:pPr>
      <w:r w:rsidRPr="00932373">
        <w:t>ある人には指導力があるかもしれません。世俗的な問いは、「私はどれほどの権威を得ることができるだろうか」です。</w:t>
      </w:r>
    </w:p>
    <w:bookmarkEnd w:id="0"/>
    <w:p w14:paraId="2EC75E3D" w14:textId="41EDDCE5" w:rsidR="008A3F75" w:rsidRDefault="00932373" w:rsidP="001E1588">
      <w:pPr>
        <w:pStyle w:val="NormalBlock"/>
        <w:numPr>
          <w:ilvl w:val="0"/>
          <w:numId w:val="199"/>
        </w:numPr>
      </w:pPr>
      <w:r w:rsidRPr="00932373">
        <w:t>クリスチャンの問いは、「私は誰を導く助けができるだろうか」です。</w:t>
      </w:r>
    </w:p>
    <w:bookmarkEnd w:id="0"/>
    <w:p w14:paraId="2EC75E3D" w14:textId="41EDDCE5" w:rsidR="008A3F75" w:rsidRDefault="00932373" w:rsidP="001E1588">
      <w:pPr>
        <w:pStyle w:val="NormalBlock"/>
        <w:numPr>
          <w:ilvl w:val="0"/>
          <w:numId w:val="199"/>
        </w:numPr>
      </w:pPr>
      <w:r w:rsidRPr="00932373">
        <w:t>ある人には富があるかもしれません。世俗的な問いは、「私はどれほど蓄えることができるだろうか」です。</w:t>
      </w:r>
    </w:p>
    <w:bookmarkEnd w:id="0"/>
    <w:p w14:paraId="2EC75E3D" w14:textId="41EDDCE5" w:rsidR="008A3F75" w:rsidRDefault="00932373" w:rsidP="001E1588">
      <w:pPr>
        <w:pStyle w:val="NormalBlock"/>
        <w:numPr>
          <w:ilvl w:val="0"/>
          <w:numId w:val="199"/>
        </w:numPr>
      </w:pPr>
      <w:r w:rsidRPr="00932373">
        <w:t>クリスチャンの問いは、「神が私に託してくださったものを、どのように用いることができるだろうか」です。</w:t>
      </w:r>
    </w:p>
    <w:bookmarkEnd w:id="0"/>
    <w:p w14:paraId="2EC75E3D" w14:textId="41EDDCE5" w:rsidR="008A3F75" w:rsidRDefault="00932373" w:rsidP="001E1588">
      <w:pPr>
        <w:pStyle w:val="NormalBlock"/>
        <w:numPr>
          <w:ilvl w:val="0"/>
          <w:numId w:val="199"/>
        </w:numPr>
      </w:pPr>
      <w:r w:rsidRPr="00932373">
        <w:t>ある人には知識があるかもしれません。世俗的な問いは、「自分がどれほど知っているかを、どのように示すことができるだろうか」です。</w:t>
      </w:r>
    </w:p>
    <w:bookmarkEnd w:id="0"/>
    <w:p w14:paraId="2EC75E3D" w14:textId="41EDDCE5" w:rsidR="008A3F75" w:rsidRDefault="00932373" w:rsidP="001E1588">
      <w:pPr>
        <w:pStyle w:val="NormalBlock"/>
        <w:numPr>
          <w:ilvl w:val="0"/>
          <w:numId w:val="199"/>
        </w:numPr>
      </w:pPr>
      <w:r w:rsidRPr="00932373">
        <w:t>クリスチャンの問いは、「私が学んだことから、誰が益を受けることができるだろうか」です。</w:t>
      </w:r>
    </w:p>
    <w:bookmarkEnd w:id="0"/>
    <w:bookmarkEnd w:id="0"/>
    <w:p w14:paraId="5C097F03" w14:textId="5E23FA64" w:rsidR="00A7291B" w:rsidRDefault="0025169D" w:rsidP="00A7291B">
      <w:pPr>
        <w:pStyle w:val="NormalBlock"/>
      </w:pPr>
      <w:r>
        <w:t>能力そのものは変わらないかもしれません。しかし、その目的は変わります。そして、心の中でその目的が変わると、生活におけるその用い方も変わります。第四の領域......</w:t>
      </w:r>
    </w:p>
    <w:p w14:paraId="6ABE7781" w14:textId="77777777" w:rsidR="00227BF5" w:rsidRDefault="00227BF5" w:rsidP="00227BF5">
      <w:pPr>
        <w:pStyle w:val="Heading2"/>
      </w:pPr>
      <w:r>
        <w:t>4. 愛についての考え方の変化</w:t>
      </w:r>
    </w:p>
    <w:bookmarkEnd w:id="0"/>
    <w:bookmarkEnd w:id="0"/>
    <w:p w14:paraId="5C097F03" w14:textId="5E23FA64" w:rsidR="00A7291B" w:rsidRDefault="0025169D" w:rsidP="00A7291B">
      <w:pPr>
        <w:pStyle w:val="NormalBlock"/>
      </w:pPr>
      <w:r>
        <w:t>9節でパウロはこう言っています。「他の人々を愛しているふりをするだけではいけません。本当に彼らを愛しなさい。」</w:t>
      </w:r>
    </w:p>
    <w:bookmarkEnd w:id="0"/>
    <w:p w14:paraId="5C097F03" w14:textId="5E23FA64" w:rsidR="00A7291B" w:rsidRDefault="0025169D" w:rsidP="00A7291B">
      <w:pPr>
        <w:pStyle w:val="NormalBlock"/>
      </w:pPr>
      <w:r>
        <w:t>キリスト教の愛は、単なる感情ではありません。それは、他の人を見る一つのあり方です。もし私が人々を主に、彼らが私のために何をしてくれるかという観点から見るなら、私の人間関係は常に条件付きのものとなります。</w:t>
      </w:r>
    </w:p>
    <w:bookmarkEnd w:id="0"/>
    <w:p w14:paraId="2EC75E3D" w14:textId="41EDDCE5" w:rsidR="008A3F75" w:rsidRDefault="00932373" w:rsidP="001E1588">
      <w:pPr>
        <w:pStyle w:val="NormalBlock"/>
        <w:numPr>
          <w:ilvl w:val="0"/>
          <w:numId w:val="199"/>
        </w:numPr>
      </w:pPr>
      <w:r w:rsidRPr="00932373">
        <w:t>私に親切にしてくれる人に親切にします。</w:t>
      </w:r>
    </w:p>
    <w:bookmarkEnd w:id="0"/>
    <w:p w14:paraId="2EC75E3D" w14:textId="41EDDCE5" w:rsidR="008A3F75" w:rsidRDefault="00932373" w:rsidP="001E1588">
      <w:pPr>
        <w:pStyle w:val="NormalBlock"/>
        <w:numPr>
          <w:ilvl w:val="0"/>
          <w:numId w:val="199"/>
        </w:numPr>
      </w:pPr>
      <w:r w:rsidRPr="00932373">
        <w:t>私を助けることのできる人を助けます。</w:t>
      </w:r>
    </w:p>
    <w:bookmarkEnd w:id="0"/>
    <w:p w14:paraId="2EC75E3D" w14:textId="41EDDCE5" w:rsidR="008A3F75" w:rsidRDefault="00932373" w:rsidP="001E1588">
      <w:pPr>
        <w:pStyle w:val="NormalBlock"/>
        <w:numPr>
          <w:ilvl w:val="0"/>
          <w:numId w:val="199"/>
        </w:numPr>
      </w:pPr>
      <w:r w:rsidRPr="00932373">
        <w:t>その承認が私に利益をもたらす人を尊敬します。</w:t>
      </w:r>
    </w:p>
    <w:bookmarkEnd w:id="0"/>
    <w:bookmarkEnd w:id="0"/>
    <w:p w14:paraId="5C097F03" w14:textId="5E23FA64" w:rsidR="00A7291B" w:rsidRDefault="0025169D" w:rsidP="00A7291B">
      <w:pPr>
        <w:pStyle w:val="NormalBlock"/>
      </w:pPr>
      <w:r>
        <w:t>しかし、刷新された思いは、人々を異なる見方で見始めます。</w:t>
      </w:r>
    </w:p>
    <w:bookmarkEnd w:id="0"/>
    <w:p w14:paraId="2EC75E3D" w14:textId="41EDDCE5" w:rsidR="008A3F75" w:rsidRDefault="00932373" w:rsidP="001E1588">
      <w:pPr>
        <w:pStyle w:val="NormalBlock"/>
        <w:numPr>
          <w:ilvl w:val="0"/>
          <w:numId w:val="199"/>
        </w:numPr>
      </w:pPr>
      <w:r w:rsidRPr="00932373">
        <w:t>彼らは神によって創造された魂です。</w:t>
      </w:r>
    </w:p>
    <w:bookmarkEnd w:id="0"/>
    <w:p w14:paraId="2EC75E3D" w14:textId="41EDDCE5" w:rsidR="008A3F75" w:rsidRDefault="00932373" w:rsidP="001E1588">
      <w:pPr>
        <w:pStyle w:val="NormalBlock"/>
        <w:numPr>
          <w:ilvl w:val="0"/>
          <w:numId w:val="199"/>
        </w:numPr>
      </w:pPr>
      <w:r w:rsidRPr="00932373">
        <w:t>彼らはキリストが死なれた人々です。</w:t>
      </w:r>
    </w:p>
    <w:bookmarkEnd w:id="0"/>
    <w:p w14:paraId="2EC75E3D" w14:textId="41EDDCE5" w:rsidR="008A3F75" w:rsidRDefault="00932373" w:rsidP="001E1588">
      <w:pPr>
        <w:pStyle w:val="NormalBlock"/>
        <w:numPr>
          <w:ilvl w:val="0"/>
          <w:numId w:val="199"/>
        </w:numPr>
      </w:pPr>
      <w:r w:rsidRPr="00932373">
        <w:t>彼らの必要は、それを満たしても私に何の益もない場合でさえ、重要です。</w:t>
      </w:r>
    </w:p>
    <w:bookmarkEnd w:id="0"/>
    <w:bookmarkEnd w:id="0"/>
    <w:p w14:paraId="5C097F03" w14:textId="5E23FA64" w:rsidR="00A7291B" w:rsidRDefault="0025169D" w:rsidP="00A7291B">
      <w:pPr>
        <w:pStyle w:val="NormalBlock"/>
      </w:pPr>
      <w:r>
        <w:t>そのような考え方は、パウロが述べている行動を生み出します。すなわち、他の人を敬い、困窮しているクリスチャンを助け、もてなしを実践し、他の人々の喜びや悲しみを分かち合うことです。本物の愛は、「この人は私のために何ができるだろうか」と尋ねるのをやめ、「愛は私に何を求めているだろうか」と尋ね始めるときに始まります。第五の領域......</w:t>
      </w:r>
    </w:p>
    <w:p w14:paraId="6ABE7781" w14:textId="77777777" w:rsidR="00227BF5" w:rsidRDefault="00227BF5" w:rsidP="00227BF5">
      <w:pPr>
        <w:pStyle w:val="Heading2"/>
      </w:pPr>
      <w:r>
        <w:t>5. 困難についての考え方の変化</w:t>
      </w:r>
    </w:p>
    <w:bookmarkEnd w:id="0"/>
    <w:bookmarkEnd w:id="0"/>
    <w:p w14:paraId="5C097F03" w14:textId="5E23FA64" w:rsidR="00A7291B" w:rsidRDefault="0025169D" w:rsidP="00A7291B">
      <w:pPr>
        <w:pStyle w:val="NormalBlock"/>
      </w:pPr>
      <w:r>
        <w:t>それからパウロはこう言います。「確信に満ちた希望を喜びなさい。苦難の中で忍耐し、祈り続けなさい。」</w:t>
      </w:r>
    </w:p>
    <w:bookmarkEnd w:id="0"/>
    <w:p w14:paraId="5C097F03" w14:textId="5E23FA64" w:rsidR="00A7291B" w:rsidRDefault="0025169D" w:rsidP="00A7291B">
      <w:pPr>
        <w:pStyle w:val="NormalBlock"/>
      </w:pPr>
      <w:r>
        <w:t>困難は誰にでも訪れます。クリスチャンになったからといって、苦しみ、失望、病気、反対、経済的な問題、壊れた人間関係、悲しみがなくなるわけではありません。変わるのは、私たちがこれらのことをどのように解釈するかです。信仰がなければ、困難は容易に、人生が崩壊していることを意味するものとなり得ます。</w:t>
      </w:r>
    </w:p>
    <w:bookmarkEnd w:id="0"/>
    <w:p w14:paraId="5C097F03" w14:textId="5E23FA64" w:rsidR="00A7291B" w:rsidRDefault="0025169D" w:rsidP="00A7291B">
      <w:pPr>
        <w:pStyle w:val="NormalBlock"/>
      </w:pPr>
      <w:r>
        <w:t>新たにされた思いによって、困難は、神を信頼し続け、神へ向かう旅を続けながら、私たちが通り抜けていくものとなります。パウロの三つの考えに注目してください。希望、忍耐、祈り。</w:t>
      </w:r>
    </w:p>
    <w:bookmarkEnd w:id="0"/>
    <w:p w14:paraId="2EC75E3D" w14:textId="41EDDCE5" w:rsidR="008A3F75" w:rsidRDefault="00932373" w:rsidP="001E1588">
      <w:pPr>
        <w:pStyle w:val="NormalBlock"/>
        <w:numPr>
          <w:ilvl w:val="0"/>
          <w:numId w:val="199"/>
        </w:numPr>
      </w:pPr>
      <w:r w:rsidRPr="00932373">
        <w:t>希望は前を見据えます。</w:t>
      </w:r>
    </w:p>
    <w:bookmarkEnd w:id="0"/>
    <w:p w14:paraId="2EC75E3D" w14:textId="41EDDCE5" w:rsidR="008A3F75" w:rsidRDefault="00932373" w:rsidP="001E1588">
      <w:pPr>
        <w:pStyle w:val="NormalBlock"/>
        <w:numPr>
          <w:ilvl w:val="0"/>
          <w:numId w:val="199"/>
        </w:numPr>
      </w:pPr>
      <w:r w:rsidRPr="00932373">
        <w:t>忍耐は揺るぎません。</w:t>
      </w:r>
    </w:p>
    <w:bookmarkEnd w:id="0"/>
    <w:p w14:paraId="2EC75E3D" w14:textId="41EDDCE5" w:rsidR="008A3F75" w:rsidRDefault="00932373" w:rsidP="001E1588">
      <w:pPr>
        <w:pStyle w:val="NormalBlock"/>
        <w:numPr>
          <w:ilvl w:val="0"/>
          <w:numId w:val="199"/>
        </w:numPr>
      </w:pPr>
      <w:r w:rsidRPr="00932373">
        <w:t>祈りは上を見上げます。</w:t>
      </w:r>
    </w:p>
    <w:bookmarkEnd w:id="0"/>
    <w:bookmarkEnd w:id="0"/>
    <w:p w14:paraId="5C097F03" w14:textId="5E23FA64" w:rsidR="00A7291B" w:rsidRDefault="0025169D" w:rsidP="00A7291B">
      <w:pPr>
        <w:pStyle w:val="NormalBlock"/>
      </w:pPr>
      <w:r>
        <w:t>クリスチャンは、状況を異なって理解しているので、それらに異なった仕方で耐えることができます。</w:t>
      </w:r>
    </w:p>
    <w:bookmarkEnd w:id="0"/>
    <w:p w14:paraId="2EC75E3D" w14:textId="41EDDCE5" w:rsidR="008A3F75" w:rsidRDefault="00932373" w:rsidP="001E1588">
      <w:pPr>
        <w:pStyle w:val="NormalBlock"/>
        <w:numPr>
          <w:ilvl w:val="0"/>
          <w:numId w:val="199"/>
        </w:numPr>
      </w:pPr>
      <w:r w:rsidRPr="00932373">
        <w:t>彼は、現在の瞬間が物語のすべてではないことを知っています。</w:t>
      </w:r>
    </w:p>
    <w:bookmarkEnd w:id="0"/>
    <w:p w14:paraId="2EC75E3D" w14:textId="41EDDCE5" w:rsidR="008A3F75" w:rsidRDefault="00932373" w:rsidP="001E1588">
      <w:pPr>
        <w:pStyle w:val="NormalBlock"/>
        <w:numPr>
          <w:ilvl w:val="0"/>
          <w:numId w:val="199"/>
        </w:numPr>
      </w:pPr>
      <w:r w:rsidRPr="00932373">
        <w:t>彼は、苦しみが神に見捨てられたことを意味するのではないと知っています。</w:t>
      </w:r>
    </w:p>
    <w:bookmarkEnd w:id="0"/>
    <w:p w14:paraId="2EC75E3D" w14:textId="41EDDCE5" w:rsidR="008A3F75" w:rsidRDefault="00932373" w:rsidP="001E1588">
      <w:pPr>
        <w:pStyle w:val="NormalBlock"/>
        <w:numPr>
          <w:ilvl w:val="0"/>
          <w:numId w:val="199"/>
        </w:numPr>
      </w:pPr>
      <w:r w:rsidRPr="00932373">
        <w:t>彼は、状況をコントロールできないときでさえ、その中で忠実であり続けることができると知っています。</w:t>
      </w:r>
    </w:p>
    <w:bookmarkEnd w:id="0"/>
    <w:bookmarkEnd w:id="0"/>
    <w:p w14:paraId="5C097F03" w14:textId="5E23FA64" w:rsidR="00A7291B" w:rsidRDefault="0025169D" w:rsidP="00A7291B">
      <w:pPr>
        <w:pStyle w:val="NormalBlock"/>
      </w:pPr>
      <w:r>
        <w:t>考え方が変わっても、必ずしも困難が取り除かれるわけではありません。困難を経験している人が変わるのです。第六の領域......</w:t>
      </w:r>
    </w:p>
    <w:p w14:paraId="6ABE7781" w14:textId="77777777" w:rsidR="00227BF5" w:rsidRDefault="00227BF5" w:rsidP="00227BF5">
      <w:pPr>
        <w:pStyle w:val="Heading2"/>
      </w:pPr>
      <w:r>
        <w:t>6. 敵についての考え方の変化</w:t>
      </w:r>
    </w:p>
    <w:bookmarkEnd w:id="0"/>
    <w:bookmarkEnd w:id="0"/>
    <w:p w14:paraId="5C097F03" w14:textId="5E23FA64" w:rsidR="00A7291B" w:rsidRDefault="0025169D" w:rsidP="00A7291B">
      <w:pPr>
        <w:pStyle w:val="NormalBlock"/>
      </w:pPr>
      <w:r>
        <w:t>おそらく、思考が新たにされることの最も劇的な例は、14節に現れています。「人々があなたがたを迫害するなら、彼らを呪ってはなりません。神が彼らを祝福してくださるように祈りなさい。」</w:t>
      </w:r>
    </w:p>
    <w:bookmarkEnd w:id="0"/>
    <w:p w14:paraId="5C097F03" w14:textId="5E23FA64" w:rsidR="00A7291B" w:rsidRDefault="0025169D" w:rsidP="00A7291B">
      <w:pPr>
        <w:pStyle w:val="NormalBlock"/>
      </w:pPr>
      <w:r>
        <w:t>これは私たちの生まれつきの本能に完全に反するものです。</w:t>
      </w:r>
    </w:p>
    <w:bookmarkEnd w:id="0"/>
    <w:p w14:paraId="2EC75E3D" w14:textId="41EDDCE5" w:rsidR="008A3F75" w:rsidRDefault="00932373" w:rsidP="001E1588">
      <w:pPr>
        <w:pStyle w:val="NormalBlock"/>
        <w:numPr>
          <w:ilvl w:val="0"/>
          <w:numId w:val="199"/>
        </w:numPr>
      </w:pPr>
      <w:r w:rsidRPr="00932373">
        <w:t>誰かが私たちを傷つけると、私たちはその人にも傷ついてほしいと思います。</w:t>
      </w:r>
    </w:p>
    <w:bookmarkEnd w:id="0"/>
    <w:p w14:paraId="2EC75E3D" w14:textId="41EDDCE5" w:rsidR="008A3F75" w:rsidRDefault="00932373" w:rsidP="001E1588">
      <w:pPr>
        <w:pStyle w:val="NormalBlock"/>
        <w:numPr>
          <w:ilvl w:val="0"/>
          <w:numId w:val="199"/>
        </w:numPr>
      </w:pPr>
      <w:r w:rsidRPr="00932373">
        <w:t>誰かが私たちを侮辱すると、私たちは言い返したくなります。</w:t>
      </w:r>
    </w:p>
    <w:bookmarkEnd w:id="0"/>
    <w:p w14:paraId="2EC75E3D" w14:textId="41EDDCE5" w:rsidR="008A3F75" w:rsidRDefault="00932373" w:rsidP="001E1588">
      <w:pPr>
        <w:pStyle w:val="NormalBlock"/>
        <w:numPr>
          <w:ilvl w:val="0"/>
          <w:numId w:val="199"/>
        </w:numPr>
      </w:pPr>
      <w:r w:rsidRPr="00932373">
        <w:t>誰かが私たちの評判を傷つけると、私たちはその人の評判も傷つけたいと思います。</w:t>
      </w:r>
    </w:p>
    <w:bookmarkEnd w:id="0"/>
    <w:p w14:paraId="2EC75E3D" w14:textId="41EDDCE5" w:rsidR="008A3F75" w:rsidRDefault="00932373" w:rsidP="001E1588">
      <w:pPr>
        <w:pStyle w:val="NormalBlock"/>
        <w:numPr>
          <w:ilvl w:val="0"/>
          <w:numId w:val="199"/>
        </w:numPr>
      </w:pPr>
      <w:r w:rsidRPr="00932373">
        <w:t>誰かが私たちを不当に扱うと、私たちは復讐を想像し始めます。</w:t>
      </w:r>
    </w:p>
    <w:bookmarkEnd w:id="0"/>
    <w:bookmarkEnd w:id="0"/>
    <w:p w14:paraId="5C097F03" w14:textId="5E23FA64" w:rsidR="00A7291B" w:rsidRDefault="0025169D" w:rsidP="00A7291B">
      <w:pPr>
        <w:pStyle w:val="NormalBlock"/>
      </w:pPr>
      <w:r>
        <w:t>パウロは、刷新された心は敵さえも違った見方をすると述べています。敵はもはや、単に打ち負かさなければならない相手ではありません。彼も神を必要としている人です。</w:t>
      </w:r>
    </w:p>
    <w:bookmarkEnd w:id="0"/>
    <w:p w14:paraId="2EC75E3D" w14:textId="41EDDCE5" w:rsidR="008A3F75" w:rsidRDefault="00932373" w:rsidP="001E1588">
      <w:pPr>
        <w:pStyle w:val="NormalBlock"/>
        <w:numPr>
          <w:ilvl w:val="0"/>
          <w:numId w:val="199"/>
        </w:numPr>
      </w:pPr>
      <w:r w:rsidRPr="00932373">
        <w:t>それは、悪が善になるという意味ではありません。</w:t>
      </w:r>
    </w:p>
    <w:bookmarkEnd w:id="0"/>
    <w:p w14:paraId="2EC75E3D" w14:textId="41EDDCE5" w:rsidR="008A3F75" w:rsidRDefault="00932373" w:rsidP="001E1588">
      <w:pPr>
        <w:pStyle w:val="NormalBlock"/>
        <w:numPr>
          <w:ilvl w:val="0"/>
          <w:numId w:val="199"/>
        </w:numPr>
      </w:pPr>
      <w:r w:rsidRPr="00932373">
        <w:t>それは、不正を無視すべきだという意味ではありません。</w:t>
      </w:r>
    </w:p>
    <w:bookmarkEnd w:id="0"/>
    <w:p w14:paraId="2EC75E3D" w14:textId="41EDDCE5" w:rsidR="008A3F75" w:rsidRDefault="00932373" w:rsidP="001E1588">
      <w:pPr>
        <w:pStyle w:val="NormalBlock"/>
        <w:numPr>
          <w:ilvl w:val="0"/>
          <w:numId w:val="199"/>
        </w:numPr>
      </w:pPr>
      <w:r w:rsidRPr="00932373">
        <w:t>それは、クリスチャンが自分自身を守ったり、合法的な正義を求めたりしてはならないという意味ではありません。</w:t>
      </w:r>
    </w:p>
    <w:bookmarkEnd w:id="0"/>
    <w:bookmarkEnd w:id="0"/>
    <w:p w14:paraId="5C097F03" w14:textId="5E23FA64" w:rsidR="00A7291B" w:rsidRDefault="0025169D" w:rsidP="00A7291B">
      <w:pPr>
        <w:pStyle w:val="NormalBlock"/>
      </w:pPr>
      <w:r>
        <w:t>それは、もはや復讐に支配されないという意味です。パウロは19節でその理由を説明しています。「愛する人たち、自分で復讐してはいけません。それは神の正しい怒りに委ねなさい。」</w:t>
      </w:r>
    </w:p>
    <w:bookmarkEnd w:id="0"/>
    <w:p w14:paraId="5C097F03" w14:textId="5E23FA64" w:rsidR="00A7291B" w:rsidRDefault="0025169D" w:rsidP="00A7291B">
      <w:pPr>
        <w:pStyle w:val="NormalBlock"/>
      </w:pPr>
      <w:r>
        <w:t>なぜ私は復讐を拒むことができるのでしょうか。それは、正義について異なる考え方をしているからです。</w:t>
      </w:r>
    </w:p>
    <w:bookmarkEnd w:id="0"/>
    <w:p w14:paraId="5C097F03" w14:textId="5E23FA64" w:rsidR="00A7291B" w:rsidRDefault="0025169D" w:rsidP="00A7291B">
      <w:pPr>
        <w:pStyle w:val="NormalBlock"/>
      </w:pPr>
      <w:r>
        <w:t>私は、最終的に神がすべての勘定を完全に清算してくださると信じているので、すべての勘定を自分で清算しなければならないわけではありません。その信仰が行動を変えます。</w:t>
      </w:r>
    </w:p>
    <w:bookmarkEnd w:id="0"/>
    <w:p w14:paraId="2EC75E3D" w14:textId="41EDDCE5" w:rsidR="008A3F75" w:rsidRDefault="00932373" w:rsidP="001E1588">
      <w:pPr>
        <w:pStyle w:val="NormalBlock"/>
        <w:numPr>
          <w:ilvl w:val="0"/>
          <w:numId w:val="199"/>
        </w:numPr>
      </w:pPr>
      <w:r w:rsidRPr="00932373">
        <w:t>復讐する代わりに、私は祈ることができます。</w:t>
      </w:r>
    </w:p>
    <w:bookmarkEnd w:id="0"/>
    <w:p w14:paraId="2EC75E3D" w14:textId="41EDDCE5" w:rsidR="008A3F75" w:rsidRDefault="00932373" w:rsidP="001E1588">
      <w:pPr>
        <w:pStyle w:val="NormalBlock"/>
        <w:numPr>
          <w:ilvl w:val="0"/>
          <w:numId w:val="199"/>
        </w:numPr>
      </w:pPr>
      <w:r w:rsidRPr="00932373">
        <w:t>憎しみの代わりに、私は平和を求めることができます。</w:t>
      </w:r>
    </w:p>
    <w:bookmarkEnd w:id="0"/>
    <w:p w14:paraId="2EC75E3D" w14:textId="41EDDCE5" w:rsidR="008A3F75" w:rsidRDefault="00932373" w:rsidP="001E1588">
      <w:pPr>
        <w:pStyle w:val="NormalBlock"/>
        <w:numPr>
          <w:ilvl w:val="0"/>
          <w:numId w:val="199"/>
        </w:numPr>
      </w:pPr>
      <w:r w:rsidRPr="00932373">
        <w:t>悪に悪を返す代わりに、私は善をもって悪に打ち勝つことができます。</w:t>
      </w:r>
    </w:p>
    <w:bookmarkEnd w:id="0"/>
    <w:bookmarkEnd w:id="0"/>
    <w:p w14:paraId="5C097F03" w14:textId="5E23FA64" w:rsidR="00A7291B" w:rsidRDefault="0025169D" w:rsidP="00A7291B">
      <w:pPr>
        <w:pStyle w:val="NormalBlock"/>
      </w:pPr>
      <w:r>
        <w:t>考え方がまず変わったので、行動が変わります。人生の第七の領域......</w:t>
      </w:r>
    </w:p>
    <w:p w14:paraId="6ABE7781" w14:textId="77777777" w:rsidR="00227BF5" w:rsidRDefault="00227BF5" w:rsidP="00227BF5">
      <w:pPr>
        <w:pStyle w:val="Heading2"/>
      </w:pPr>
      <w:r>
        <w:t>7. 人生の目的についての考え方の変化</w:t>
      </w:r>
    </w:p>
    <w:bookmarkEnd w:id="0"/>
    <w:bookmarkEnd w:id="0"/>
    <w:p w14:paraId="5C097F03" w14:textId="5E23FA64" w:rsidR="00A7291B" w:rsidRDefault="0025169D" w:rsidP="00A7291B">
      <w:pPr>
        <w:pStyle w:val="NormalBlock"/>
      </w:pPr>
      <w:r>
        <w:t>これらの例はすべて、ローマ人への手紙12章2節にある元の命令から導かれます。「考え方を変えることによって、神にあなたを新しい人へと変えていただきなさい。」</w:t>
      </w:r>
    </w:p>
    <w:bookmarkEnd w:id="0"/>
    <w:p w14:paraId="5C097F03" w14:textId="5E23FA64" w:rsidR="00A7291B" w:rsidRDefault="0025169D" w:rsidP="00A7291B">
      <w:pPr>
        <w:pStyle w:val="NormalBlock"/>
      </w:pPr>
      <w:r>
        <w:t>パウロは、改善された行動の集まり以上のものについて述べています。新しい人について述べているのです。クリスチャンは、次のことについて異なる考え方をし始めます。</w:t>
      </w:r>
    </w:p>
    <w:bookmarkEnd w:id="0"/>
    <w:p w14:paraId="2EC75E3D" w14:textId="41EDDCE5" w:rsidR="008A3F75" w:rsidRDefault="00932373" w:rsidP="001E1588">
      <w:pPr>
        <w:pStyle w:val="NormalBlock"/>
        <w:numPr>
          <w:ilvl w:val="0"/>
          <w:numId w:val="199"/>
        </w:numPr>
      </w:pPr>
      <w:r w:rsidRPr="00932373">
        <w:t>自己―そのため、高慢は謙遜に取って代わられます。</w:t>
      </w:r>
    </w:p>
    <w:bookmarkEnd w:id="0"/>
    <w:p w14:paraId="2EC75E3D" w14:textId="41EDDCE5" w:rsidR="008A3F75" w:rsidRDefault="00932373" w:rsidP="001E1588">
      <w:pPr>
        <w:pStyle w:val="NormalBlock"/>
        <w:numPr>
          <w:ilvl w:val="0"/>
          <w:numId w:val="199"/>
        </w:numPr>
      </w:pPr>
      <w:r w:rsidRPr="00932373">
        <w:t>教会―そのため、独立心は所属意識に取って代わられます。</w:t>
      </w:r>
    </w:p>
    <w:bookmarkEnd w:id="0"/>
    <w:p w14:paraId="2EC75E3D" w14:textId="41EDDCE5" w:rsidR="008A3F75" w:rsidRDefault="00932373" w:rsidP="001E1588">
      <w:pPr>
        <w:pStyle w:val="NormalBlock"/>
        <w:numPr>
          <w:ilvl w:val="0"/>
          <w:numId w:val="199"/>
        </w:numPr>
      </w:pPr>
      <w:r w:rsidRPr="00932373">
        <w:t>能力―そのため、自己宣伝は奉仕に取って代わられます。</w:t>
      </w:r>
    </w:p>
    <w:bookmarkEnd w:id="0"/>
    <w:p w14:paraId="2EC75E3D" w14:textId="41EDDCE5" w:rsidR="008A3F75" w:rsidRDefault="00932373" w:rsidP="001E1588">
      <w:pPr>
        <w:pStyle w:val="NormalBlock"/>
        <w:numPr>
          <w:ilvl w:val="0"/>
          <w:numId w:val="199"/>
        </w:numPr>
      </w:pPr>
      <w:r w:rsidRPr="00932373">
        <w:t>他の人々―そのため、利己心は愛に取って代わられます。</w:t>
      </w:r>
    </w:p>
    <w:bookmarkEnd w:id="0"/>
    <w:p w14:paraId="2EC75E3D" w14:textId="41EDDCE5" w:rsidR="008A3F75" w:rsidRDefault="00932373" w:rsidP="001E1588">
      <w:pPr>
        <w:pStyle w:val="NormalBlock"/>
        <w:numPr>
          <w:ilvl w:val="0"/>
          <w:numId w:val="199"/>
        </w:numPr>
      </w:pPr>
      <w:r w:rsidRPr="00932373">
        <w:t>苦難―そのため、絶望は希望と忍耐と祈りに取って代わられます。</w:t>
      </w:r>
    </w:p>
    <w:bookmarkEnd w:id="0"/>
    <w:p w14:paraId="2EC75E3D" w14:textId="41EDDCE5" w:rsidR="008A3F75" w:rsidRDefault="00932373" w:rsidP="001E1588">
      <w:pPr>
        <w:pStyle w:val="NormalBlock"/>
        <w:numPr>
          <w:ilvl w:val="0"/>
          <w:numId w:val="199"/>
        </w:numPr>
      </w:pPr>
      <w:r w:rsidRPr="00932373">
        <w:t>敵―そのため、復讐は憐れみと神への信頼に取って代わられます。</w:t>
      </w:r>
    </w:p>
    <w:bookmarkEnd w:id="0"/>
    <w:bookmarkEnd w:id="0"/>
    <w:p w14:paraId="5C097F03" w14:textId="5E23FA64" w:rsidR="00A7291B" w:rsidRDefault="0025169D" w:rsidP="00A7291B">
      <w:pPr>
        <w:pStyle w:val="NormalBlock"/>
      </w:pPr>
      <w:r>
        <w:t>そして、やがてこれらの変えられた考えが、変えられた習慣となります。</w:t>
      </w:r>
    </w:p>
    <w:bookmarkEnd w:id="0"/>
    <w:p w14:paraId="2EC75E3D" w14:textId="41EDDCE5" w:rsidR="008A3F75" w:rsidRDefault="00932373" w:rsidP="001E1588">
      <w:pPr>
        <w:pStyle w:val="NormalBlock"/>
        <w:numPr>
          <w:ilvl w:val="0"/>
          <w:numId w:val="199"/>
        </w:numPr>
      </w:pPr>
      <w:r w:rsidRPr="00932373">
        <w:t>変えられた思考は、変えられた価値観を生み出します。</w:t>
      </w:r>
    </w:p>
    <w:bookmarkEnd w:id="0"/>
    <w:p w14:paraId="2EC75E3D" w14:textId="41EDDCE5" w:rsidR="008A3F75" w:rsidRDefault="00932373" w:rsidP="001E1588">
      <w:pPr>
        <w:pStyle w:val="NormalBlock"/>
        <w:numPr>
          <w:ilvl w:val="0"/>
          <w:numId w:val="199"/>
        </w:numPr>
      </w:pPr>
      <w:r w:rsidRPr="00932373">
        <w:t>変えられた価値観は、変えられた反応を生み出します。</w:t>
      </w:r>
    </w:p>
    <w:bookmarkEnd w:id="0"/>
    <w:p w14:paraId="2EC75E3D" w14:textId="41EDDCE5" w:rsidR="008A3F75" w:rsidRDefault="00932373" w:rsidP="001E1588">
      <w:pPr>
        <w:pStyle w:val="NormalBlock"/>
        <w:numPr>
          <w:ilvl w:val="0"/>
          <w:numId w:val="199"/>
        </w:numPr>
      </w:pPr>
      <w:r w:rsidRPr="00932373">
        <w:t>変えられた反応は、変えられた行動を生み出します。</w:t>
      </w:r>
    </w:p>
    <w:bookmarkEnd w:id="0"/>
    <w:bookmarkEnd w:id="0"/>
    <w:p w14:paraId="5C097F03" w14:textId="5E23FA64" w:rsidR="00A7291B" w:rsidRDefault="0025169D" w:rsidP="00A7291B">
      <w:pPr>
        <w:pStyle w:val="NormalBlock"/>
      </w:pPr>
      <w:r>
        <w:t>新たにされた思いに支えられた変えられた行動は、変えられた人生となります。</w:t>
      </w:r>
    </w:p>
    <w:p w14:paraId="27FB83DB" w14:textId="77777777" w:rsidR="00227BF5" w:rsidRDefault="00227BF5" w:rsidP="00227BF5">
      <w:pPr>
        <w:pStyle w:val="Heading3"/>
      </w:pPr>
      <w:r>
        <w:t>要約</w:t>
      </w:r>
    </w:p>
    <w:bookmarkEnd w:id="0"/>
    <w:bookmarkEnd w:id="0"/>
    <w:p w14:paraId="5C097F03" w14:textId="5E23FA64" w:rsidR="00A7291B" w:rsidRDefault="0025169D" w:rsidP="00A7291B">
      <w:pPr>
        <w:pStyle w:val="NormalBlock"/>
      </w:pPr>
      <w:r>
        <w:t>キリスト教における変革は、単に悪い行いを管理することによって成し遂げられるのではありません。私たちは確かに罪に抵抗しなければなりません。自分自身を訓練しなければなりません。従うことが困難なときでさえ、神に従わなければなりません。しかし、キリスト教は外面的な行動を制御することよりも深いものです。</w:t>
      </w:r>
    </w:p>
    <w:bookmarkEnd w:id="0"/>
    <w:p w14:paraId="5C097F03" w14:textId="5E23FA64" w:rsidR="00A7291B" w:rsidRDefault="0025169D" w:rsidP="00A7291B">
      <w:pPr>
        <w:pStyle w:val="NormalBlock"/>
      </w:pPr>
      <w:r>
        <w:t>神は、その行動を生み出している人を変えたいと望んでおられます。だからこそ、パウロは思いの一新から始めます。私たちはしばしば、「私は違う行動を取る必要がある」と言って、霊的成長に取り組みます。</w:t>
      </w:r>
    </w:p>
    <w:bookmarkEnd w:id="0"/>
    <w:p w14:paraId="5C097F03" w14:textId="5E23FA64" w:rsidR="00A7291B" w:rsidRDefault="0025169D" w:rsidP="00A7291B">
      <w:pPr>
        <w:pStyle w:val="NormalBlock"/>
      </w:pPr>
      <w:r>
        <w:t>パウロはまず、「神は私にどのように考え方を変えることを望んでおられるのか」と尋ねるよう教えています。</w:t>
      </w:r>
    </w:p>
    <w:bookmarkEnd w:id="0"/>
    <w:p w14:paraId="2EC75E3D" w14:textId="41EDDCE5" w:rsidR="008A3F75" w:rsidRDefault="00932373" w:rsidP="001E1588">
      <w:pPr>
        <w:pStyle w:val="NormalBlock"/>
        <w:numPr>
          <w:ilvl w:val="0"/>
          <w:numId w:val="199"/>
        </w:numPr>
      </w:pPr>
      <w:r w:rsidRPr="00932373">
        <w:t>自分自身について、どのように考えるべきでしょうか。</w:t>
      </w:r>
    </w:p>
    <w:bookmarkEnd w:id="0"/>
    <w:p w14:paraId="2EC75E3D" w14:textId="41EDDCE5" w:rsidR="008A3F75" w:rsidRDefault="00932373" w:rsidP="001E1588">
      <w:pPr>
        <w:pStyle w:val="NormalBlock"/>
        <w:numPr>
          <w:ilvl w:val="0"/>
          <w:numId w:val="199"/>
        </w:numPr>
      </w:pPr>
      <w:r w:rsidRPr="00932373">
        <w:t>兄弟姉妹について、どのように考えるべきでしょうか。</w:t>
      </w:r>
    </w:p>
    <w:bookmarkEnd w:id="0"/>
    <w:p w14:paraId="2EC75E3D" w14:textId="41EDDCE5" w:rsidR="008A3F75" w:rsidRDefault="00932373" w:rsidP="001E1588">
      <w:pPr>
        <w:pStyle w:val="NormalBlock"/>
        <w:numPr>
          <w:ilvl w:val="0"/>
          <w:numId w:val="199"/>
        </w:numPr>
      </w:pPr>
      <w:r w:rsidRPr="00932373">
        <w:t>自分の能力について、どのように考えるべきでしょうか。</w:t>
      </w:r>
    </w:p>
    <w:bookmarkEnd w:id="0"/>
    <w:p w14:paraId="2EC75E3D" w14:textId="41EDDCE5" w:rsidR="008A3F75" w:rsidRDefault="00932373" w:rsidP="001E1588">
      <w:pPr>
        <w:pStyle w:val="NormalBlock"/>
        <w:numPr>
          <w:ilvl w:val="0"/>
          <w:numId w:val="199"/>
        </w:numPr>
      </w:pPr>
      <w:r w:rsidRPr="00932373">
        <w:t>自分を必要としている人々について、どのように考えるべきでしょうか。</w:t>
      </w:r>
    </w:p>
    <w:bookmarkEnd w:id="0"/>
    <w:p w14:paraId="2EC75E3D" w14:textId="41EDDCE5" w:rsidR="008A3F75" w:rsidRDefault="00932373" w:rsidP="001E1588">
      <w:pPr>
        <w:pStyle w:val="NormalBlock"/>
        <w:numPr>
          <w:ilvl w:val="0"/>
          <w:numId w:val="199"/>
        </w:numPr>
      </w:pPr>
      <w:r w:rsidRPr="00932373">
        <w:t>自分の苦しみについて、どのように考えるべきでしょうか。</w:t>
      </w:r>
    </w:p>
    <w:bookmarkEnd w:id="0"/>
    <w:p w14:paraId="2EC75E3D" w14:textId="41EDDCE5" w:rsidR="008A3F75" w:rsidRDefault="00932373" w:rsidP="001E1588">
      <w:pPr>
        <w:pStyle w:val="NormalBlock"/>
        <w:numPr>
          <w:ilvl w:val="0"/>
          <w:numId w:val="199"/>
        </w:numPr>
      </w:pPr>
      <w:r w:rsidRPr="00932373">
        <w:t>自分を傷つけた人について、どのように考えるべきでしょうか。</w:t>
      </w:r>
    </w:p>
    <w:bookmarkEnd w:id="0"/>
    <w:bookmarkEnd w:id="0"/>
    <w:p w14:paraId="5C097F03" w14:textId="5E23FA64" w:rsidR="00A7291B" w:rsidRDefault="0025169D" w:rsidP="00A7291B">
      <w:pPr>
        <w:pStyle w:val="NormalBlock"/>
      </w:pPr>
      <w:r>
        <w:t>それらの質問への答えは、最終的に私たちの行動に現れます。私たちはしばしば行動から始めて、逆向きに考えようとします。神は思いから始め、前へと進まれます。</w:t>
      </w:r>
    </w:p>
    <w:p w14:paraId="27FB83DB" w14:textId="77777777" w:rsidR="00227BF5" w:rsidRDefault="00227BF5" w:rsidP="00227BF5">
      <w:pPr>
        <w:pStyle w:val="Heading3"/>
      </w:pPr>
      <w:r>
        <w:t>招待</w:t>
      </w:r>
    </w:p>
    <w:bookmarkEnd w:id="0"/>
    <w:bookmarkEnd w:id="0"/>
    <w:p w14:paraId="5C097F03" w14:textId="5E23FA64" w:rsidR="00A7291B" w:rsidRDefault="0025169D" w:rsidP="00A7291B">
      <w:pPr>
        <w:pStyle w:val="NormalBlock"/>
      </w:pPr>
      <w:r>
        <w:t>おそらく、あなたが人生で変えようとしてきたことが難しかったのは、主に行動をコントロールすることに集中してきたからでしょう。今日、より深い問いは、単に「私は何をするのをやめる必要があるのか」ではないのかもしれません。</w:t>
      </w:r>
    </w:p>
    <w:bookmarkEnd w:id="0"/>
    <w:p w14:paraId="5C097F03" w14:textId="5E23FA64" w:rsidR="00A7291B" w:rsidRDefault="0025169D" w:rsidP="00A7291B">
      <w:pPr>
        <w:pStyle w:val="NormalBlock"/>
      </w:pPr>
      <w:r>
        <w:t>おそらくそれは、「信じ始めるために、私は何を必要としているのだろうか」あるいは「神の御言葉からのどの真理が、私の考え方を形づくり直すことを、私は許していないのだろうか」という問いでしょう。</w:t>
      </w:r>
    </w:p>
    <w:bookmarkEnd w:id="0"/>
    <w:p w14:paraId="5C097F03" w14:textId="5E23FA64" w:rsidR="00A7291B" w:rsidRDefault="0025169D" w:rsidP="00A7291B">
      <w:pPr>
        <w:pStyle w:val="NormalBlock"/>
      </w:pPr>
      <w:r>
        <w:t>ある人々にとって、最初に必要な変化は、イエス・キリストについての考え方を変えることです。イエスは、単に尊敬すべき教師でも、従うべき模範でもありません。イエスは、あなたの罪のために死に、死者の中からよみがえられた神の御子です。イエスへの信仰は、応答を求めます。</w:t>
      </w:r>
    </w:p>
    <w:bookmarkEnd w:id="0"/>
    <w:p w14:paraId="5C097F03" w14:textId="5E23FA64" w:rsidR="00A7291B" w:rsidRDefault="0025169D" w:rsidP="00A7291B">
      <w:pPr>
        <w:pStyle w:val="NormalBlock"/>
      </w:pPr>
      <w:r>
        <w:t>キリストを信じ、罪を悔い改め、キリストへの信仰を告白しなさい。罪の赦しを受けるためにキリストにあってバプテスマを受け、キリストが与えてくださる変えられた人生を始めなさい。</w:t>
      </w:r>
    </w:p>
    <w:bookmarkEnd w:id="0"/>
    <w:p w14:paraId="5C097F03" w14:textId="5E23FA64" w:rsidR="00A7291B" w:rsidRDefault="0025169D" w:rsidP="00A7291B">
      <w:pPr>
        <w:pStyle w:val="NormalBlock"/>
      </w:pPr>
      <w:r>
        <w:t>すでにキリストにある方々は、古い考え方が古い行動を生み続けている領域に気づいているかもしれません。その葛藤を神に持って行きなさい。神の御言葉に立ち返りなさい。神の真理によって心を新たにしていただき、兄弟姉妹にあなたとともに祈り、励ましてくれるよう求めなさい。</w:t>
      </w:r>
    </w:p>
    <w:bookmarkEnd w:id="0"/>
    <w:p w14:paraId="5C097F03" w14:textId="5E23FA64" w:rsidR="00A7291B" w:rsidRDefault="0025169D" w:rsidP="00A7291B">
      <w:pPr>
        <w:pStyle w:val="NormalBlock"/>
      </w:pPr>
      <w:r>
        <w:t>神は、私たちに単に別の人々のように振る舞う方法を教えたいのではありません。神は、私たちを別の人々へと変えたいのです。そして、その変化は私たちの考え方を変えることから始まります。</w:t>
      </w:r>
    </w:p>
    <w:bookmarkEnd w:id="0"/>
    <w:p w14:paraId="5C097F03" w14:textId="5E23FA64" w:rsidR="00A7291B" w:rsidRDefault="0025169D" w:rsidP="00A7291B">
      <w:pPr>
        <w:pStyle w:val="NormalBlock"/>
      </w:pPr>
      <w:r>
        <w:t>おそらく、あなたの応答には、通路を通って前方へ歩み出ることは必要ないでしょう。もしかすると、あなたの応答には、主に対して、異なる「考え方」を始められるよう助けてくださいと、心から願い求めることが必要なのかもしれません。私たちが立って励ましの歌を歌う間に、あなたは今いるその場所で、この大きな変化を成し遂げることができま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