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3匹の小悪魔</w:t>
      </w:r>
    </w:p>
    <w:bookmarkEnd w:id="0"/>
    <w:p w14:paraId="5C097F03" w14:textId="5E23FA64" w:rsidR="00A7291B" w:rsidRDefault="0025169D" w:rsidP="00A7291B">
      <w:pPr>
        <w:pStyle w:val="NormalBlock"/>
      </w:pPr>
      <w:r>
        <w:t>三人の下級悪魔が、人々の魂を滅ぼすために地上を訪れようとして、サタンの前に来たという話があります。最初の悪魔は、「天国は存在しない」と告げて人々をだまそうとすると言いました。サタンは、人々には生まれつき希望があるので、その嘘はあまりうまくいかないだろうと答えました。</w:t>
      </w:r>
    </w:p>
    <w:bookmarkEnd w:id="0"/>
    <w:p w14:paraId="5C097F03" w14:textId="5E23FA64" w:rsidR="00A7291B" w:rsidRDefault="0025169D" w:rsidP="00A7291B">
      <w:pPr>
        <w:pStyle w:val="NormalBlock"/>
      </w:pPr>
      <w:r>
        <w:t>次の者が進み出て、人々に「地獄はない」と納得させてみると言いました。悪魔は、それもうまくいかないと答えました。なぜなら、すべての人には地獄について警告する良心があり、長い間だますことはできないからです。</w:t>
      </w:r>
    </w:p>
    <w:bookmarkEnd w:id="0"/>
    <w:p w14:paraId="5C097F03" w14:textId="5E23FA64" w:rsidR="00A7291B" w:rsidRDefault="0025169D" w:rsidP="00A7291B">
      <w:pPr>
        <w:pStyle w:val="NormalBlock"/>
      </w:pPr>
      <w:r>
        <w:t>最後の悪霊は、耳を傾けるすべての人々の耳元に「急ぐ必要はない」とささやく、とただ述べることによって、その欺きを差し出しました。悪しき者は、人々が物事を先延ばしにするのを好むことを知っていたので、喜びました。小さな事柄における彼らの先延ばしは、より重要な事柄を遅らせ、手遅れになるまで彼らが霊的な生活をなおざりにすることにつながるでしょう――なんと見事な計画でしょう！</w:t>
      </w:r>
    </w:p>
    <w:bookmarkEnd w:id="0"/>
    <w:p w14:paraId="5C097F03" w14:textId="5E23FA64" w:rsidR="00A7291B" w:rsidRDefault="0025169D" w:rsidP="00A7291B">
      <w:pPr>
        <w:pStyle w:val="NormalBlock"/>
      </w:pPr>
      <w:r>
        <w:t>今度の日曜日から、新しい聖書クラスの学期が始まります。日曜日の聖書学校や週半ばの礼拝に出席しようと思いながら、まだ参加していないなら、今こそ始める時です。「急ぐ必要はない。次回でもいいし、あれこれの活動が終わってからでもできる」と言う小さな声に耳を傾けてはいけません。そのささやきは主から来ているのではありません。</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