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Barnabé</w:t>
      </w:r>
    </w:p>
    <w:p w14:paraId="30A144DD" w14:textId="3D11DC34" w:rsidR="00D83136" w:rsidRPr="00D83136" w:rsidRDefault="00D83136" w:rsidP="006C2818">
      <w:pPr>
        <w:pStyle w:val="NewSubtitle"/>
      </w:pPr>
      <w:r w:rsidRPr="00D83136">
        <w:t>Filho do ânimo</w:t>
      </w:r>
    </w:p>
    <w:p w14:paraId="670F8077" w14:textId="038F6EFB" w:rsidR="00944B2D" w:rsidRDefault="00944B2D" w:rsidP="00944B2D">
      <w:pPr>
        <w:pStyle w:val="ChapterVerse"/>
      </w:pPr>
      <w:r w:rsidRPr="00944B2D">
        <w:t>1 Tessalonicenses 5:1-11</w:t>
      </w:r>
    </w:p>
    <w:bookmarkEnd w:id="0"/>
    <w:p w14:paraId="7E1F9BC8" w14:textId="7BE2687A" w:rsidR="00A7291B" w:rsidRPr="007C2DD5" w:rsidRDefault="0025169D" w:rsidP="007C2DD5">
      <w:pPr>
        <w:pStyle w:val="Quote"/>
      </w:pPr>
      <w:r>
        <w:t>¹ Mas, irmãos, acerca dos tempos e das estações, não necessitais de que se vos escreva; ² porque vós mesmos sabeis muito bem que o Dia do Senhor virá como o ladrão de noite. ³ Pois que, quando disserem: Há paz e segurança, então, lhes sobrevirá repentina destruição, como as dores de parto àquela que está grávida; e de modo nenhum escaparão.</w:t>
        <w:br/>
        <w:t>⁴ Mas vós, irmãos, já não estais em trevas, para que aquele Dia vos surpreenda como um ladrão; ⁵ porque todos vós sois filhos da luz e filhos do dia; nós não somos da noite nem das trevas. ⁶ Não durmamos, pois, como os demais, mas vigiemos e sejamos sóbrios. ⁷ Porque os que dormem dormem de noite, e os que se embebedam embebedam-se de noite. ⁸ Mas nós, que somos do dia, sejamos sóbrios, vestindo-nos da couraça da fé e do amor e tendo por capacete a esperança da salvação. ⁹ Porque Deus não nos destinou para a ira, mas para a aquisição da salvação, por nosso Senhor Jesus Cristo, ¹⁰ que morreu por nós, para que, quer vigiemos, quer durmamos, vivamos juntamente com ele. ¹¹ Pelo que exortai-vos uns aos outros e edificai-vos uns aos outros, como também o fazeis.</w:t>
      </w:r>
    </w:p>
    <w:bookmarkEnd w:id="0"/>
    <w:p w14:paraId="44687C10" w14:textId="5FB066C6" w:rsidR="009C22C1" w:rsidRDefault="009C22C1" w:rsidP="00C35B22">
      <w:pPr>
        <w:pStyle w:val="BibleVerseCite"/>
      </w:pPr>
      <w:r w:rsidRPr="007C2DD5">
        <w:t>- 1 Tessalonicenses 5:1-11</w:t>
      </w:r>
    </w:p>
    <w:bookmarkEnd w:id="0"/>
    <w:p w14:paraId="255668C9" w14:textId="77777777" w:rsidR="00A7291B" w:rsidRDefault="0025169D" w:rsidP="00A7291B">
      <w:pPr>
        <w:pStyle w:val="PadTop24"/>
      </w:pPr>
      <w:r>
        <w:t>Assim, Paulo, o apóstolo, escreveu duas cartas na verdade para esta congregação em Tessalônica. Principalmente para fornecer ensino sobre a volta de Jesus e como eles deveriam se conduzir enquanto esperavam que este evento acontecesse.</w:t>
      </w:r>
    </w:p>
    <w:bookmarkEnd w:id="0"/>
    <w:p w14:paraId="5C097F03" w14:textId="5E23FA64" w:rsidR="00A7291B" w:rsidRDefault="0025169D" w:rsidP="00A7291B">
      <w:pPr>
        <w:pStyle w:val="NormalBlock"/>
      </w:pPr>
      <w:r>
        <w:t>Agora, parte dessa instrução incluía a tarefa muito prática de encorajar uns aos outros a uma vida fiel e santa enquanto isso. Esta noite, gostaria de examinar a vida e o caráter de um dos grandes encorajadores da Bíblia.</w:t>
      </w:r>
    </w:p>
    <w:bookmarkEnd w:id="0"/>
    <w:p w14:paraId="5C097F03" w14:textId="5E23FA64" w:rsidR="00A7291B" w:rsidRDefault="0025169D" w:rsidP="00A7291B">
      <w:pPr>
        <w:pStyle w:val="NormalBlock"/>
      </w:pPr>
      <w:r>
        <w:t>Barnabé, eles o chamavam de filho da exortação. Então, antes de fazermos isso, vamos olhar algumas definições, vou falar sobre encorajamento.</w:t>
      </w:r>
    </w:p>
    <w:bookmarkEnd w:id="0"/>
    <w:p w14:paraId="5C097F03" w14:textId="5E23FA64" w:rsidR="00A7291B" w:rsidRDefault="0025169D" w:rsidP="00A7291B">
      <w:pPr>
        <w:pStyle w:val="NormalBlock"/>
      </w:pPr>
      <w:r>
        <w:t>Existem várias palavras diferentes usadas para transmitir a ideia de encorajamento na Bíblia, Nâcham - palavra hebraica. Significava respirar fortemente ou suspirar. Em um sentido positivo, significava ter piedade ou ter simpatia por alguém. Por exemplo</w:t>
      </w:r>
    </w:p>
    <w:bookmarkEnd w:id="0"/>
    <w:p w14:paraId="7E1F9BC8" w14:textId="7BE2687A" w:rsidR="00A7291B" w:rsidRPr="007C2DD5" w:rsidRDefault="0025169D" w:rsidP="007C2DD5">
      <w:pPr>
        <w:pStyle w:val="Quote"/>
      </w:pPr>
      <w:r>
        <w:t>¹ Consolai, consolai o meu povo, diz o vosso Deus. ² Falai benignamente a Jerusalém e bradai-lhe que já a sua servidão é acabada, que a sua iniquidade está expiada e que já recebeu em dobro da mão do Senhor, por todos os seus pecados.</w:t>
      </w:r>
    </w:p>
    <w:bookmarkEnd w:id="0"/>
    <w:p w14:paraId="44687C10" w14:textId="5FB066C6" w:rsidR="009C22C1" w:rsidRDefault="009C22C1" w:rsidP="00C35B22">
      <w:pPr>
        <w:pStyle w:val="BibleVerseCite"/>
      </w:pPr>
      <w:r w:rsidRPr="007C2DD5">
        <w:t>- Isaías 40:1-2</w:t>
      </w:r>
    </w:p>
    <w:bookmarkEnd w:id="0"/>
    <w:p w14:paraId="255668C9" w14:textId="77777777" w:rsidR="00A7291B" w:rsidRDefault="0025169D" w:rsidP="00A7291B">
      <w:pPr>
        <w:pStyle w:val="PadTop24"/>
      </w:pPr>
      <w:r>
        <w:t>Então aqui Isaías está expressando sua compaixão e simpatia pelo povo e os abençoando.</w:t>
      </w:r>
    </w:p>
    <w:bookmarkEnd w:id="0"/>
    <w:p w14:paraId="5C097F03" w14:textId="5E23FA64" w:rsidR="00A7291B" w:rsidRDefault="0025169D" w:rsidP="00A7291B">
      <w:pPr>
        <w:pStyle w:val="NormalBlock"/>
      </w:pPr>
      <w:r>
        <w:t>Outra palavra Châzaq - firmar, dar força. Em Deuteronômio capítulo três versículo 28, Deus diz a Moisés para dizer a Josué o seguinte.</w:t>
      </w:r>
    </w:p>
    <w:bookmarkEnd w:id="0"/>
    <w:p w14:paraId="7E1F9BC8" w14:textId="7BE2687A" w:rsidR="00A7291B" w:rsidRPr="007C2DD5" w:rsidRDefault="0025169D" w:rsidP="007C2DD5">
      <w:pPr>
        <w:pStyle w:val="Quote"/>
      </w:pPr>
      <w:r>
        <w:t>Manda, pois, a Josué, e esforça-o, e conforta-o; porque ele passará adiante deste povo e o fará possuir a terra que apenas verás.</w:t>
      </w:r>
    </w:p>
    <w:bookmarkEnd w:id="0"/>
    <w:p w14:paraId="44687C10" w14:textId="5FB066C6" w:rsidR="009C22C1" w:rsidRDefault="009C22C1" w:rsidP="00C35B22">
      <w:pPr>
        <w:pStyle w:val="BibleVerseCite"/>
      </w:pPr>
      <w:r w:rsidRPr="007C2DD5">
        <w:t>- Deuteronômio 3:28</w:t>
      </w:r>
    </w:p>
    <w:bookmarkEnd w:id="0"/>
    <w:p w14:paraId="255668C9" w14:textId="77777777" w:rsidR="00A7291B" w:rsidRDefault="0025169D" w:rsidP="00A7291B">
      <w:pPr>
        <w:pStyle w:val="PadTop24"/>
      </w:pPr>
      <w:r>
        <w:t>E assim, Deus está dizendo a Moisés que ele precisa encorajar. Essa ideia de encorajamento a Josué para a tarefa que está por vir, pois ele assumirá a liderança do povo. E então vamos para o Novo Testamento e, no Novo Testamento, a palavra para significava estar perto ou estar ao lado.</w:t>
      </w:r>
    </w:p>
    <w:bookmarkEnd w:id="0"/>
    <w:p w14:paraId="5C097F03" w14:textId="5E23FA64" w:rsidR="00A7291B" w:rsidRDefault="0025169D" w:rsidP="00A7291B">
      <w:pPr>
        <w:pStyle w:val="NormalBlock"/>
      </w:pPr>
      <w:r>
        <w:t>E então Parakaleo era uma variação desta palavra e significava chamar alguém para perto ou convidar alguém. E assim esta palavra do Novo Testamento foi traduzida para o inglês usando uma variedade de palavras inglesas, como confortar, ou exortar, ou encorajar, ou consolar. Por exemplo:</w:t>
      </w:r>
    </w:p>
    <w:p w14:paraId="76FE22ED" w14:textId="77777777" w:rsidR="00227BF5" w:rsidRDefault="00227BF5" w:rsidP="00227BF5">
      <w:pPr>
        <w:pStyle w:val="Heading4"/>
      </w:pPr>
      <w:r>
        <w:t>Consolador</w:t>
      </w:r>
    </w:p>
    <w:bookmarkEnd w:id="0"/>
    <w:bookmarkEnd w:id="0"/>
    <w:p w14:paraId="7E1F9BC8" w14:textId="7BE2687A" w:rsidR="00A7291B" w:rsidRPr="007C2DD5" w:rsidRDefault="0025169D" w:rsidP="007C2DD5">
      <w:pPr>
        <w:pStyle w:val="Quote"/>
      </w:pPr>
      <w:r>
        <w:t>Mas aquele Consolador, o Espírito Santo, que o Pai enviará em meu nome, vos ensinará todas as coisas e vos fará lembrar de tudo quanto vos tenho dito.</w:t>
      </w:r>
    </w:p>
    <w:bookmarkEnd w:id="0"/>
    <w:p w14:paraId="44687C10" w14:textId="5FB066C6" w:rsidR="009C22C1" w:rsidRDefault="009C22C1" w:rsidP="00C35B22">
      <w:pPr>
        <w:pStyle w:val="BibleVerseCite"/>
      </w:pPr>
      <w:r w:rsidRPr="007C2DD5">
        <w:t>- João 14:26</w:t>
      </w:r>
    </w:p>
    <w:p w14:paraId="76FE22ED" w14:textId="77777777" w:rsidR="00227BF5" w:rsidRDefault="00227BF5" w:rsidP="00227BF5">
      <w:pPr>
        <w:pStyle w:val="Heading4"/>
      </w:pPr>
      <w:r>
        <w:t>Encorajar</w:t>
      </w:r>
    </w:p>
    <w:bookmarkEnd w:id="0"/>
    <w:bookmarkEnd w:id="0"/>
    <w:p w14:paraId="7E1F9BC8" w14:textId="7BE2687A" w:rsidR="00A7291B" w:rsidRPr="007C2DD5" w:rsidRDefault="0025169D" w:rsidP="007C2DD5">
      <w:pPr>
        <w:pStyle w:val="Quote"/>
      </w:pPr>
      <w:r>
        <w:t>isto é, para que juntamente convosco eu seja consolado pela fé mútua, tanto vossa como minha.</w:t>
      </w:r>
    </w:p>
    <w:bookmarkEnd w:id="0"/>
    <w:p w14:paraId="44687C10" w14:textId="5FB066C6" w:rsidR="009C22C1" w:rsidRDefault="009C22C1" w:rsidP="00C35B22">
      <w:pPr>
        <w:pStyle w:val="BibleVerseCite"/>
      </w:pPr>
      <w:r w:rsidRPr="007C2DD5">
        <w:t>- Romanos 1:12</w:t>
      </w:r>
    </w:p>
    <w:p w14:paraId="76FE22ED" w14:textId="77777777" w:rsidR="00227BF5" w:rsidRDefault="00227BF5" w:rsidP="00227BF5">
      <w:pPr>
        <w:pStyle w:val="Heading4"/>
      </w:pPr>
      <w:r>
        <w:t>Exortar</w:t>
      </w:r>
    </w:p>
    <w:bookmarkEnd w:id="0"/>
    <w:bookmarkEnd w:id="0"/>
    <w:p w14:paraId="7E1F9BC8" w14:textId="7BE2687A" w:rsidR="00A7291B" w:rsidRPr="007C2DD5" w:rsidRDefault="0025169D" w:rsidP="007C2DD5">
      <w:pPr>
        <w:pStyle w:val="Quote"/>
      </w:pPr>
      <w:r>
        <w:t>Portanto, tive por coisa necessária exortar estes irmãos, para que, primeiro, fossem ter convosco e preparassem de antemão a vossa bênção já antes anunciada, para que esteja pronta como bênção e não como avareza.</w:t>
      </w:r>
    </w:p>
    <w:bookmarkEnd w:id="0"/>
    <w:p w14:paraId="44687C10" w14:textId="5FB066C6" w:rsidR="009C22C1" w:rsidRDefault="009C22C1" w:rsidP="00C35B22">
      <w:pPr>
        <w:pStyle w:val="BibleVerseCite"/>
      </w:pPr>
      <w:r w:rsidRPr="007C2DD5">
        <w:t>- 2 Coríntios 9:5</w:t>
      </w:r>
    </w:p>
    <w:bookmarkEnd w:id="0"/>
    <w:p w14:paraId="255668C9" w14:textId="77777777" w:rsidR="00A7291B" w:rsidRDefault="0025169D" w:rsidP="00A7291B">
      <w:pPr>
        <w:pStyle w:val="PadTop24"/>
      </w:pPr>
      <w:r>
        <w:t>Todas essas palavras significam o mesmo tipo de coisa. Então, se é algo que fazemos, a ideia de encorajamento é aproximar-se de outra pessoa com o propósito de apoiá-la. Se é algo que recebemos, então isso nos sustenta e edifica, e nos ajuda a carregar o fardo que estamos carregando por causa da nossa fé, certo? Ou por causa de certas circunstâncias que estão acontecendo em nossas vidas.</w:t>
      </w:r>
    </w:p>
    <w:bookmarkEnd w:id="0"/>
    <w:p w14:paraId="5C097F03" w14:textId="5E23FA64" w:rsidR="00A7291B" w:rsidRDefault="0025169D" w:rsidP="00A7291B">
      <w:pPr>
        <w:pStyle w:val="NormalBlock"/>
      </w:pPr>
      <w:r>
        <w:t>Assim, em um contexto cristão, encorajamento é uma palavra que envolve dar e receber entre duas pessoas. Seja entre Deus e o homem, ou entre uma pessoa e outra. O resultado é que somos motivados a continuar em nossa caminhada de fé. Este é geralmente o objetivo final do encorajamento. Claro, dizemos, sabe, se alguém está doente, nós dizemos, bem, nós os encorajamos, encorajamos para que fiquem bem, oramos por eles. Mas, no final, sabe, entre cristãos, o que estamos tentando fazer? Estamos tentando encorajar uns aos outros a permanecer fiéis, a perseverar.</w:t>
      </w:r>
    </w:p>
    <w:bookmarkEnd w:id="0"/>
    <w:p w14:paraId="5C097F03" w14:textId="5E23FA64" w:rsidR="00A7291B" w:rsidRDefault="0025169D" w:rsidP="00A7291B">
      <w:pPr>
        <w:pStyle w:val="NormalBlock"/>
      </w:pPr>
      <w:r>
        <w:t>Claro que queremos ajudar com a sua doença e esperamos que a operação corra bem e assim por diante. Mas, na verdade, o que estou tentando dizer a você, se estiver doente, é: não deixe a doença desanimá-lo. Não deixe que ela, você sabe, o sobrecarregue tanto a ponto de desistir, ou desistir da sua fé. Ou não deixe que as circunstâncias em sua vida no momento, que podem ser difíceis, que podem estar desafiando você, não deixe que essas coisas o derrotam.</w:t>
      </w:r>
    </w:p>
    <w:bookmarkEnd w:id="0"/>
    <w:p w14:paraId="5C097F03" w14:textId="5E23FA64" w:rsidR="00A7291B" w:rsidRDefault="0025169D" w:rsidP="00A7291B">
      <w:pPr>
        <w:pStyle w:val="NormalBlock"/>
      </w:pPr>
      <w:r>
        <w:t>Vou encorajá-lo sempre para a mesma coisa. Estou encorajando você a ser fiel a Deus. E assim Barnabé, você sabe, é um grande exemplo de encorajamento. Qualquer pessoa que tenha estado na igreja por algum tempo sabe que, sem encorajamento, uma congregação ou um indivíduo pode facilmente se cansar.</w:t>
      </w:r>
    </w:p>
    <w:bookmarkEnd w:id="0"/>
    <w:p w14:paraId="5C097F03" w14:textId="5E23FA64" w:rsidR="00A7291B" w:rsidRDefault="0025169D" w:rsidP="00A7291B">
      <w:pPr>
        <w:pStyle w:val="NormalBlock"/>
      </w:pPr>
      <w:r>
        <w:t>É muito fácil desanimar como cristão. Muitas coisas nos desanimam como cristãos. O pecado, quero dizer, falar sobre desânimo. Você sabe, quando você vê o pecado em si mesmo, na nossa aula esta manhã eu estava dizendo, todos nós em algum momento ou outro, vemos nosso eu melhor. Você sabe, vemos como é o eu melhor. Mas de alguma forma nunca alcançamos completamente esse eu melhor. Eu sei quem eu quero ser, mas, cara, é realmente difícil chegar lá. Sem falar no que Deus quer que eu seja.</w:t>
      </w:r>
    </w:p>
    <w:bookmarkEnd w:id="0"/>
    <w:p w14:paraId="5C097F03" w14:textId="5E23FA64" w:rsidR="00A7291B" w:rsidRDefault="0025169D" w:rsidP="00A7291B">
      <w:pPr>
        <w:pStyle w:val="NormalBlock"/>
      </w:pPr>
      <w:r>
        <w:t>Isso é ainda mais alto e, por isso, preciso de encorajamento porque o meu próprio pecado às vezes me desanima. Ou talvez uma congregação inteira não esteja crescendo. Em quantas igrejas eu preguei, igrejas menores, elas não estão crescendo.</w:t>
      </w:r>
    </w:p>
    <w:bookmarkEnd w:id="0"/>
    <w:p w14:paraId="5C097F03" w14:textId="5E23FA64" w:rsidR="00A7291B" w:rsidRDefault="0025169D" w:rsidP="00A7291B">
      <w:pPr>
        <w:pStyle w:val="NormalBlock"/>
      </w:pPr>
      <w:r>
        <w:t>Talvez eles, você sabe, tenham mais pessoas idosas, não tenham muitas famílias jovens. Talvez, você sabe, o grupo deles tenha se mudado do bairro e assim por diante. E eles estão desanimados, toda a congregação está desanimada por causa dos problemas que estão enfrentando ou às vezes por causa de conflitos na igreja.</w:t>
      </w:r>
    </w:p>
    <w:bookmarkEnd w:id="0"/>
    <w:p w14:paraId="5C097F03" w14:textId="5E23FA64" w:rsidR="00A7291B" w:rsidRDefault="0025169D" w:rsidP="00A7291B">
      <w:pPr>
        <w:pStyle w:val="NormalBlock"/>
      </w:pPr>
      <w:r>
        <w:t>Você sabe, ou eles abandonam a fé por causa do pecado de outra pessoa. Você sabe, alguém os decepcionou. Talvez um ancião tenha agido de forma imprópria. Ou o pregador, alguém a quem eles admiram na igreja, não agiu de maneira cristã e isso meio que desanimou. Acho que essa é a melhor palavra que posso usar. Você está meio cheio de fé e então algo acontece e meio que esvazia sua fé, e o encorajamento é quando alguém volta e, você sabe, meio que reconstrói essa fé, reconstrói essa fé. Então, o encorajamento é o antídoto para um espírito abatido, uma fé cansada e um coração atribulado. Novamente, uma das pessoas mais importantes na igreja nem sempre é aquela que dá muito dinheiro, embora isso seja muito útil. Ou os pregadores, ou aqueles que fazem o ensino e assim por diante, mas às vezes a pessoa mais importante na igreja é o indivíduo que está constantemente encorajando outras pessoas a permanecerem fiéis e a resistirem, a não perderem a coragem. Essas pessoas são extremamente importantes na igreja. E assim, por causa disso, como eu disse antes, gostaria de olhar para um dos grandes encorajadores da igreja primitiva. Barnabé, um exemplo maravilhoso de alguém que era quase em tempo integral, esse era o seu ministério.</w:t>
      </w:r>
    </w:p>
    <w:bookmarkEnd w:id="0"/>
    <w:p w14:paraId="5C097F03" w14:textId="5E23FA64" w:rsidR="00A7291B" w:rsidRDefault="0025169D" w:rsidP="00A7291B">
      <w:pPr>
        <w:pStyle w:val="NormalBlock"/>
      </w:pPr>
      <w:r>
        <w:t>O ministério do encorajamento e eu meio que passei por muitas Escrituras que falam sobre ele e meio que resumi tudo isso. Sete maneiras pelas quais ele encorajava as pessoas, ok. Talvez possamos aprender com ele algumas das coisas que, você sabe, precisamos encorajar na igreja e o tipo de caráter que precisamos desenvolver para ser o tipo de pessoa que oferece encorajamento. Você sabe, quem você quer ser? Você quer ser o encorajador ou quer ser o desanimador? Não sei quanto a você, mas eu quero ser o encorajador. Então, Barnabé é um grande, grande exemplo disso.</w:t>
      </w:r>
    </w:p>
    <w:p w14:paraId="6ABE7781" w14:textId="77777777" w:rsidR="00227BF5" w:rsidRDefault="00227BF5" w:rsidP="00227BF5">
      <w:pPr>
        <w:pStyle w:val="Heading2"/>
      </w:pPr>
      <w:r>
        <w:t>Barnabé – Um Exemplo de Encorajamento</w:t>
      </w:r>
    </w:p>
    <w:bookmarkEnd w:id="0"/>
    <w:bookmarkEnd w:id="0"/>
    <w:p w14:paraId="5C097F03" w14:textId="5E23FA64" w:rsidR="00A7291B" w:rsidRDefault="0025169D" w:rsidP="00A7291B">
      <w:pPr>
        <w:pStyle w:val="NormalBlock"/>
      </w:pPr>
      <w:r>
        <w:t>Então, vamos dar uma olhada em Barnabé. Sete maneiras pelas quais ele encorajou. Sete coisas que ele encorajou.</w:t>
      </w:r>
    </w:p>
    <w:p w14:paraId="27FB83DB" w14:textId="77777777" w:rsidR="00227BF5" w:rsidRDefault="00227BF5" w:rsidP="00227BF5">
      <w:pPr>
        <w:pStyle w:val="Heading3"/>
      </w:pPr>
      <w:r>
        <w:t>#1 - Ele encorajou a generosidade</w:t>
      </w:r>
    </w:p>
    <w:bookmarkEnd w:id="0"/>
    <w:bookmarkEnd w:id="0"/>
    <w:p w14:paraId="7E1F9BC8" w14:textId="7BE2687A" w:rsidR="00A7291B" w:rsidRPr="007C2DD5" w:rsidRDefault="0025169D" w:rsidP="007C2DD5">
      <w:pPr>
        <w:pStyle w:val="Quote"/>
      </w:pPr>
      <w:r>
        <w:t>³⁶ Então, José, cognominado, pelos apóstolos, Barnabé (que, traduzido, é Filho da Consolação), levita, natural de Chipre, ³⁷ possuindo uma herdade, vendeu-a, e trouxe o preço, e o depositou aos pés dos apóstolos.</w:t>
      </w:r>
    </w:p>
    <w:bookmarkEnd w:id="0"/>
    <w:p w14:paraId="44687C10" w14:textId="5FB066C6" w:rsidR="009C22C1" w:rsidRDefault="009C22C1" w:rsidP="00C35B22">
      <w:pPr>
        <w:pStyle w:val="BibleVerseCite"/>
      </w:pPr>
      <w:r w:rsidRPr="007C2DD5">
        <w:t>- Atos 4:36-37</w:t>
      </w:r>
    </w:p>
    <w:bookmarkEnd w:id="0"/>
    <w:p w14:paraId="255668C9" w14:textId="77777777" w:rsidR="00A7291B" w:rsidRDefault="0025169D" w:rsidP="00A7291B">
      <w:pPr>
        <w:pStyle w:val="PadTop24"/>
      </w:pPr>
      <w:r>
        <w:t>Ele era um líder judeu rico que ofereceu apoio a uma igreja jovem durante um início explosivo.</w:t>
      </w:r>
    </w:p>
    <w:bookmarkEnd w:id="0"/>
    <w:p w14:paraId="5C097F03" w14:textId="5E23FA64" w:rsidR="00A7291B" w:rsidRDefault="0025169D" w:rsidP="00A7291B">
      <w:pPr>
        <w:pStyle w:val="NormalBlock"/>
      </w:pPr>
      <w:r>
        <w:t>Quero dizer, 3.000 pessoas são batizadas em um dia. A igreja é tão grande assim. Você poderia imaginar se em Choctaw 3.000 pessoas fossem batizadas em um dia? Quero dizer, Tommy estaria ocupado com o batistério e teria que, você sabe, reciclá-lo várias vezes no mesmo dia para realizar todos os batismos, mas pense nisso por um segundo.</w:t>
      </w:r>
    </w:p>
    <w:bookmarkEnd w:id="0"/>
    <w:p w14:paraId="5C097F03" w14:textId="5E23FA64" w:rsidR="00A7291B" w:rsidRDefault="0025169D" w:rsidP="00A7291B">
      <w:pPr>
        <w:pStyle w:val="NormalBlock"/>
      </w:pPr>
      <w:r>
        <w:t>Imagine 3.000, só pense. No próximo domingo temos que nos preparar para a comunhão de 3.000, para servir a comunhão a 3.000 pessoas. O prédio não é grande o suficiente, então isso significa que teríamos que oferecer quatro ou cinco cultos diferentes para acomodar todas essas pessoas novas, e pessoas novas trazem problemas e necessidades, então isso significa que os presbíteros estarão realmente ocupados e os diáconos terão todo tipo de coisas novas que precisam fazer e assim por diante.</w:t>
      </w:r>
    </w:p>
    <w:bookmarkEnd w:id="0"/>
    <w:p w14:paraId="5C097F03" w14:textId="5E23FA64" w:rsidR="00A7291B" w:rsidRDefault="0025169D" w:rsidP="00A7291B">
      <w:pPr>
        <w:pStyle w:val="NormalBlock"/>
      </w:pPr>
      <w:r>
        <w:t>Mais estacionamento, mais disso. Talvez tenhamos que vender tudo isso e conseguir um lugar maior. Você entende o que estou dizendo? O crescimento traz necessidades. E assim você tem essa igreja jovem, sabe, que cresce com um começo explosivo.</w:t>
      </w:r>
    </w:p>
    <w:bookmarkEnd w:id="0"/>
    <w:p w14:paraId="5C097F03" w14:textId="5E23FA64" w:rsidR="00A7291B" w:rsidRDefault="0025169D" w:rsidP="00A7291B">
      <w:pPr>
        <w:pStyle w:val="NormalBlock"/>
      </w:pPr>
      <w:r>
        <w:t>Todos os problemas que acontecem. Então eles estavam crescendo rapidamente. Eles tinham necessidades tremendas a cumprir e assim Barnabé oferece encorajamento para continuar com a obra, fornecendo seus próprios recursos para manter o impulso, esse é o ponto.</w:t>
      </w:r>
    </w:p>
    <w:bookmarkEnd w:id="0"/>
    <w:p w14:paraId="5C097F03" w14:textId="5E23FA64" w:rsidR="00A7291B" w:rsidRDefault="0025169D" w:rsidP="00A7291B">
      <w:pPr>
        <w:pStyle w:val="NormalBlock"/>
      </w:pPr>
      <w:r>
        <w:t>O crescimento da igreja simplesmente não se voltou contra si mesma. Você sabe, não se destruiu porque cresceu rápido demais. Barnabé providenciou recursos para que pudessem manter esse impulso. Sua liberalidade proporcionou encorajamento para os pobres e um exemplo encorajador para os ricos.</w:t>
      </w:r>
    </w:p>
    <w:bookmarkEnd w:id="0"/>
    <w:p w14:paraId="5C097F03" w14:textId="5E23FA64" w:rsidR="00A7291B" w:rsidRDefault="0025169D" w:rsidP="00A7291B">
      <w:pPr>
        <w:pStyle w:val="NormalBlock"/>
      </w:pPr>
      <w:r>
        <w:t>Porque aqueles que eram ricos na congregação, oh, é assim que se faz. Oh, isso é o que é necessário. Oh, bem, se ele pode fazer, eu também posso. Esse tipo de encorajamento. E assim ele encorajou a generosidade.</w:t>
      </w:r>
    </w:p>
    <w:p w14:paraId="27FB83DB" w14:textId="77777777" w:rsidR="00227BF5" w:rsidRDefault="00227BF5" w:rsidP="00227BF5">
      <w:pPr>
        <w:pStyle w:val="Heading3"/>
      </w:pPr>
      <w:r>
        <w:t>#2 - Ele encorajou o ministério</w:t>
      </w:r>
    </w:p>
    <w:bookmarkEnd w:id="0"/>
    <w:bookmarkEnd w:id="0"/>
    <w:p w14:paraId="7E1F9BC8" w14:textId="7BE2687A" w:rsidR="00A7291B" w:rsidRPr="007C2DD5" w:rsidRDefault="0025169D" w:rsidP="007C2DD5">
      <w:pPr>
        <w:pStyle w:val="Quote"/>
      </w:pPr>
      <w:r>
        <w:t>E, quando Saulo chegou a Jerusalém, procurava ajuntar-se aos discípulos, mas todos o temiam, não crendo que fosse discípulo.</w:t>
      </w:r>
    </w:p>
    <w:bookmarkEnd w:id="0"/>
    <w:p w14:paraId="44687C10" w14:textId="5FB066C6" w:rsidR="009C22C1" w:rsidRDefault="009C22C1" w:rsidP="00C35B22">
      <w:pPr>
        <w:pStyle w:val="BibleVerseCite"/>
      </w:pPr>
      <w:r w:rsidRPr="007C2DD5">
        <w:t>- Atos 9:26</w:t>
      </w:r>
    </w:p>
    <w:bookmarkEnd w:id="0"/>
    <w:p w14:paraId="255668C9" w14:textId="77777777" w:rsidR="00A7291B" w:rsidRDefault="0025169D" w:rsidP="00A7291B">
      <w:pPr>
        <w:pStyle w:val="PadTop24"/>
      </w:pPr>
      <w:r>
        <w:t>Mas Barnabé o tomou pela mão e o levou aos apóstolos, e lhes contou como tinha visto o Senhor no caminho e como ele lhe tinha falado, e como em Damasco tinha falado ousadamente em nome de Jesus.</w:t>
      </w:r>
    </w:p>
    <w:bookmarkEnd w:id="0"/>
    <w:p w14:paraId="5C097F03" w14:textId="5E23FA64" w:rsidR="00A7291B" w:rsidRDefault="0025169D" w:rsidP="00A7291B">
      <w:pPr>
        <w:pStyle w:val="NormalBlock"/>
      </w:pPr>
      <w:r>
        <w:t>Assim, Barnabé incentiva o ministério. Paulo, o Apóstolo, tem uma conversão dramática e começa a evangelizar imediatamente, e ele dá frutos. Quero dizer, seus discípulos, você sabe, o ajudam a escapar em Damasco. Ele então arrisca sua vida por sua nova fé e vai a Jerusalém para estar com os irmãos, mas em vez de aceitá-lo com alegria, eles o rejeitam por medo.</w:t>
      </w:r>
    </w:p>
    <w:bookmarkEnd w:id="0"/>
    <w:p w14:paraId="5C097F03" w14:textId="5E23FA64" w:rsidR="00A7291B" w:rsidRDefault="0025169D" w:rsidP="00A7291B">
      <w:pPr>
        <w:pStyle w:val="NormalBlock"/>
      </w:pPr>
      <w:r>
        <w:t>Agora pense por um momento. Paulo poderia ter desistido naquele momento. Ele poderia ter dito, bem, se eles não querem, sabe. Se eles não me querem, sabe, eu simplesmente voltarei ao judaísmo. Você sabe, esses caras, sabe, eu sou tão bom quanto esses caras.</w:t>
      </w:r>
    </w:p>
    <w:bookmarkEnd w:id="0"/>
    <w:p w14:paraId="5C097F03" w14:textId="5E23FA64" w:rsidR="00A7291B" w:rsidRDefault="0025169D" w:rsidP="00A7291B">
      <w:pPr>
        <w:pStyle w:val="NormalBlock"/>
      </w:pPr>
      <w:r>
        <w:t>Eu vi o Senhor. Teria sido muito fácil para um ser humano com apenas, você sabe, a fraqueza do orgulho. De repente, ficar desanimado. Imagine, uma coisa é ser rejeitado por uma das pessoas na igreja, mas ser rejeitado pelos líderes da igreja.</w:t>
      </w:r>
    </w:p>
    <w:bookmarkEnd w:id="0"/>
    <w:p w14:paraId="5C097F03" w14:textId="5E23FA64" w:rsidR="00A7291B" w:rsidRDefault="0025169D" w:rsidP="00A7291B">
      <w:pPr>
        <w:pStyle w:val="NormalBlock"/>
      </w:pPr>
      <w:r>
        <w:t>Coisa bastante terrível, mas Barnabé intervém para garantir por ele. Em outras palavras, ele lhe dá o benefício de sua palavra para estabelecer sua própria reputação. Há outro exemplo disso, não vou lê-lo em Atos capítulo 11.</w:t>
      </w:r>
    </w:p>
    <w:bookmarkEnd w:id="0"/>
    <w:p w14:paraId="5C097F03" w14:textId="5E23FA64" w:rsidR="00A7291B" w:rsidRDefault="0025169D" w:rsidP="00A7291B">
      <w:pPr>
        <w:pStyle w:val="NormalBlock"/>
      </w:pPr>
      <w:r>
        <w:t>Vemos Barnabé indo para Antioquia para começar a trabalhar com a igreja lá e logo ele reconhece uma oportunidade para Saulo e o que ele faz? Ele o recruta para vir e trabalhar com a igreja lá. Agora notamos neste trecho que Barnabé estava tendo sucesso em seu ministério, mas ele não era egoísta nem buscava glória pessoal, ele trouxe Saulo para compartilhar o ministério e estabelecê-lo como um mestre e líder na igreja. Ele encorajava o ministério. Não o seu ministério, ele encorajava o ministério de outras pessoas. Muito importante.</w:t>
      </w:r>
    </w:p>
    <w:p w14:paraId="27FB83DB" w14:textId="77777777" w:rsidR="00227BF5" w:rsidRDefault="00227BF5" w:rsidP="00227BF5">
      <w:pPr>
        <w:pStyle w:val="Heading3"/>
      </w:pPr>
      <w:r>
        <w:t>#3 - Ele encorajou o amor fraternal</w:t>
      </w:r>
    </w:p>
    <w:bookmarkEnd w:id="0"/>
    <w:bookmarkEnd w:id="0"/>
    <w:p w14:paraId="7E1F9BC8" w14:textId="7BE2687A" w:rsidR="00A7291B" w:rsidRPr="007C2DD5" w:rsidRDefault="0025169D" w:rsidP="007C2DD5">
      <w:pPr>
        <w:pStyle w:val="Quote"/>
      </w:pPr>
      <w:r>
        <w:t>Naqueles dias, desceram profetas de Jerusalém para Antioquia.</w:t>
      </w:r>
    </w:p>
    <w:bookmarkEnd w:id="0"/>
    <w:p w14:paraId="44687C10" w14:textId="5FB066C6" w:rsidR="009C22C1" w:rsidRDefault="009C22C1" w:rsidP="00C35B22">
      <w:pPr>
        <w:pStyle w:val="BibleVerseCite"/>
      </w:pPr>
      <w:r w:rsidRPr="007C2DD5">
        <w:t>- Atos 11:27</w:t>
      </w:r>
    </w:p>
    <w:bookmarkEnd w:id="0"/>
    <w:p w14:paraId="255668C9" w14:textId="77777777" w:rsidR="00A7291B" w:rsidRDefault="0025169D" w:rsidP="00A7291B">
      <w:pPr>
        <w:pStyle w:val="PadTop24"/>
      </w:pPr>
      <w:r>
        <w:t>E um deles, chamado Ágabo, levantou-se e começou a indicar pelo espírito que certamente haveria uma grande fome em todo o mundo, e isso aconteceu no reinado de Cláudio. E na proporção em que algum dos discípulos tinha meios, cada um deles determinou enviar uma contribuição para o socorro dos irmãos que viviam na Judeia.</w:t>
      </w:r>
    </w:p>
    <w:bookmarkEnd w:id="0"/>
    <w:p w14:paraId="5C097F03" w14:textId="5E23FA64" w:rsidR="00A7291B" w:rsidRDefault="0025169D" w:rsidP="00A7291B">
      <w:pPr>
        <w:pStyle w:val="NormalBlock"/>
      </w:pPr>
      <w:r>
        <w:t>E isso fizeram, enviando-o sob a responsabilidade de Barnabé e Saulo aos presbíteros. Outro trecho no capítulo 12, versículo 25, diz: e Barnabé e Saulo voltaram de Jerusalém, tendo cumprido a sua missão, levando consigo João, também chamado Marcos.</w:t>
      </w:r>
    </w:p>
    <w:bookmarkEnd w:id="0"/>
    <w:p w14:paraId="5C097F03" w14:textId="5E23FA64" w:rsidR="00A7291B" w:rsidRDefault="0025169D" w:rsidP="00A7291B">
      <w:pPr>
        <w:pStyle w:val="NormalBlock"/>
      </w:pPr>
      <w:r>
        <w:t>Então aqui mais uma vez, Barnabé é usado como um agente de encorajamento, mas desta vez para uma igreja que está em dificuldade. Não apenas um indivíduo que está em dificuldade. A fome ameaçava trazer caos para a jovem igreja, e Barnabé cumpre seu papel como emissário na coleta de fundos para estabilizar a situação, bem como no treinamento e na apresentação de Saulo a toda a irmandade.</w:t>
      </w:r>
    </w:p>
    <w:bookmarkEnd w:id="0"/>
    <w:p w14:paraId="5C097F03" w14:textId="5E23FA64" w:rsidR="00A7291B" w:rsidRDefault="0025169D" w:rsidP="00A7291B">
      <w:pPr>
        <w:pStyle w:val="NormalBlock"/>
      </w:pPr>
      <w:r>
        <w:t>Ele teve a oportunidade, sabe, ele viu o potencial neste irmão e aproveitou todas as oportunidades para colocá-lo diante de outros irmãos a fim de encontrar aceitação para este homem. Sua intervenção estabilizou uma irmandade que poderia ter sido vítima do medo e da desilusão por causa de uma catástrofe natural, mas, em vez disso, fomos motivados a amar uns aos outros por meio de seu encorajamento, e você não percebe o quanto uma catástrofe natural dói.</w:t>
      </w:r>
    </w:p>
    <w:bookmarkEnd w:id="0"/>
    <w:p w14:paraId="5C097F03" w14:textId="5E23FA64" w:rsidR="00A7291B" w:rsidRDefault="0025169D" w:rsidP="00A7291B">
      <w:pPr>
        <w:pStyle w:val="NormalBlock"/>
      </w:pPr>
      <w:r>
        <w:t>Em Montreal, muitos anos atrás, você sabe, o prédio que possuíamos lá, o prédio da igreja de Verdun. Nós o compramos, consertamos, renovamos e, você sabe, fizemos todo tipo de coisa com ele e assim por diante, e então, um dia, um menino, um jovem no beco, ateou fogo. Foi um incêndio criminoso, ele ateou fogo em latas de lixo e as latas de lixo pegaram fogo, você sabe, o prédio pegou fogo e queimou até o chão. Foi absolutamente totalmente destruído e eu me lembro, eu não estava em Montreal, mas Roger estava lá, meu parceiro no trabalho, e eles o entrevistaram na TV e ele foi muito rápido em responder porque, você sabe, o entrevistador lhe disse: então, o que você vai fazer agora, a igreja está destruída, e ele respondeu e disse: não, não, não.</w:t>
      </w:r>
    </w:p>
    <w:bookmarkEnd w:id="0"/>
    <w:p w14:paraId="5C097F03" w14:textId="5E23FA64" w:rsidR="00A7291B" w:rsidRDefault="0025169D" w:rsidP="00A7291B">
      <w:pPr>
        <w:pStyle w:val="NormalBlock"/>
      </w:pPr>
      <w:r>
        <w:t>Ele disse: "O edifício está destruído, mas a igreja continua." E sim, dizemos amém, mas aqui está o problema. Agora você tem uma igreja jovem, relativamente jovem, sem edifício. Eles tiveram que se reunir em uma loja. Eles, você sabe, perderam metade dos seus membros. Muitos simplesmente saíram porque estavam desanimados demais para recomeçar. Alguns simplesmente disseram: "Ei, não quero sentar em uma cadeira de metal", e na verdade era um lugar de fornecimento de encanamento. Era a única coisa que podiam encontrar naquela área. Não quero sentar em uma cadeira de metal. Sem salas de aula para as crianças, então foram para outras igrejas. Essa catástrofe quase destruiu a igreja. Sim, alguns foram corajosos, mas perderam metade, perderam metade da igreja.</w:t>
      </w:r>
    </w:p>
    <w:bookmarkEnd w:id="0"/>
    <w:p w14:paraId="5C097F03" w14:textId="5E23FA64" w:rsidR="00A7291B" w:rsidRDefault="0025169D" w:rsidP="00A7291B">
      <w:pPr>
        <w:pStyle w:val="NormalBlock"/>
      </w:pPr>
      <w:r>
        <w:t>Durante o furacão Katrina, Lisa e eu viajamos para Nova Orleans para trabalhar com uma igreja lá que tinha sido como um centro. Você sabe, um ponto de distribuição para todas as pessoas que, você sabe, tiveram suas casas destruídas por causa do furacão e aquele prédio da igreja era novinho em folha. O furacão atingiu um dia antes da inauguração do prédio da igreja. Igreja novinha. E assim eles se tornaram o centro para a distribuição de bens, bem, eles derrubaram paredes, tinham empilhadeiras entrando no auditório, você sabe, para levantar coisas. Eles tiraram todos os bancos. Lembro que uma parede foi totalmente derrubada para que pudessem montar um sistema de comunicações e por seis meses eles não fizeram nada além de distribuição de alimentos. Você sabe, emergência e todo mundo dizia, oh, isso é tão bom.</w:t>
      </w:r>
    </w:p>
    <w:bookmarkEnd w:id="0"/>
    <w:p w14:paraId="5C097F03" w14:textId="5E23FA64" w:rsidR="00A7291B" w:rsidRDefault="0025169D" w:rsidP="00A7291B">
      <w:pPr>
        <w:pStyle w:val="NormalBlock"/>
      </w:pPr>
      <w:r>
        <w:t>Vocês sabem que isso é grande, vocês são o povo de Deus. Sim, o povo de Deus, tudo bem, mas depois de seis meses aquela igreja foi derrotada. Por quê? Porque muitas pessoas disseram, bem, isso é tudo muito bom, sabe, fazer benevolência, mas não há Escola Dominical, não há grupo de jovens, não há idosos, não há, sabe, encontros de potluck para os idosos, tudo o que estamos fazendo é distribuir comida. As pessoas desanimaram, desistiram, foram para outras igrejas. Os presbíteros renunciaram, o pregador renunciou. Eventualmente ele estava simplesmente esgotado, ele estava acabado, ele estava frito, seis meses, 15 horas por dia. Aquela igreja ainda existe, mas é apenas uma sombra do que já foi.</w:t>
      </w:r>
    </w:p>
    <w:bookmarkEnd w:id="0"/>
    <w:p w14:paraId="5C097F03" w14:textId="5E23FA64" w:rsidR="00A7291B" w:rsidRDefault="0025169D" w:rsidP="00A7291B">
      <w:pPr>
        <w:pStyle w:val="NormalBlock"/>
      </w:pPr>
      <w:r>
        <w:t>Estou contando essas histórias da vida real com as quais você pode se identificar para explicar que a fome que estava acontecendo poderia ter feito exatamente a mesma coisa com esta jovem igreja, mas Barnabé entrou na brecha. E ele estava pronto para ajudar. Ele estava pronto para dar um exemplo real de amor fraternal em ação durante um tempo de crise. E assim, ele encorajou o amor fraternal.</w:t>
      </w:r>
    </w:p>
    <w:p w14:paraId="27FB83DB" w14:textId="77777777" w:rsidR="00227BF5" w:rsidRDefault="00227BF5" w:rsidP="00227BF5">
      <w:pPr>
        <w:pStyle w:val="Heading3"/>
      </w:pPr>
      <w:r>
        <w:t>#4 - Ele encorajou o evangelismo</w:t>
      </w:r>
    </w:p>
    <w:bookmarkEnd w:id="0"/>
    <w:bookmarkEnd w:id="0"/>
    <w:p w14:paraId="7E1F9BC8" w14:textId="7BE2687A" w:rsidR="00A7291B" w:rsidRPr="007C2DD5" w:rsidRDefault="0025169D" w:rsidP="007C2DD5">
      <w:pPr>
        <w:pStyle w:val="Quote"/>
      </w:pPr>
      <w:r>
        <w:t>Na igreja que estava em Antioquia havia alguns profetas e doutores, a saber: Barnabé, e Simeão, chamado Níger, e Lúcio, cireneu, e Manaém, que fora criado com Herodes, o tetrarca, e Saulo.</w:t>
      </w:r>
    </w:p>
    <w:bookmarkEnd w:id="0"/>
    <w:p w14:paraId="44687C10" w14:textId="5FB066C6" w:rsidR="009C22C1" w:rsidRDefault="009C22C1" w:rsidP="00C35B22">
      <w:pPr>
        <w:pStyle w:val="BibleVerseCite"/>
      </w:pPr>
      <w:r w:rsidRPr="007C2DD5">
        <w:t>- Atos 13:1</w:t>
      </w:r>
    </w:p>
    <w:bookmarkEnd w:id="0"/>
    <w:p w14:paraId="255668C9" w14:textId="77777777" w:rsidR="00A7291B" w:rsidRDefault="0025169D" w:rsidP="00A7291B">
      <w:pPr>
        <w:pStyle w:val="PadTop24"/>
      </w:pPr>
      <w:r>
        <w:t>Agora quero que você note que Barnabé é nomeado primeiro entre os profetas e mestres e Saulo é nomeado por último. Novamente, ele é nomeado primeiro quando partem com Saulo. Agora, pode-se supor coisas diferentes sobre isso. Em primeiro lugar, talvez ele fosse o homem mais velho e que a visão para as missões estrangeiras era dele e originalmente ele partiu com Saulo como seu companheiro. Ou, pode significar que ele, como um bom mentor, reconheceu o potencial e o chamado de Paulo e estava conscientemente conduzindo-o para seu ministério eventual entre os gentios. De qualquer forma, Barnabé foi uma luz guia e encorajador do esforço para evangelizar os gentios.</w:t>
      </w:r>
    </w:p>
    <w:bookmarkEnd w:id="0"/>
    <w:p w14:paraId="5C097F03" w14:textId="5E23FA64" w:rsidR="00A7291B" w:rsidRDefault="0025169D" w:rsidP="00A7291B">
      <w:pPr>
        <w:pStyle w:val="NormalBlock"/>
      </w:pPr>
      <w:r>
        <w:t>Vemos sua disposição para fortalecer, servir e edificar indo além de seu povo, indo além de sua cultura em direção a outros que ainda estavam sem fé, ainda sem esperança e mesmo quando ele já não era mais o líder.</w:t>
      </w:r>
    </w:p>
    <w:bookmarkEnd w:id="0"/>
    <w:p w14:paraId="7E1F9BC8" w14:textId="7BE2687A" w:rsidR="00A7291B" w:rsidRPr="007C2DD5" w:rsidRDefault="0025169D" w:rsidP="007C2DD5">
      <w:pPr>
        <w:pStyle w:val="Quote"/>
      </w:pPr>
      <w:r>
        <w:t>E, despedida a sinagoga, muitos dos judeus e dos prosélitos religiosos seguiram Paulo e Barnabé, os quais, falando-lhes, os exortavam a que permanecessem na graça de Deus.</w:t>
      </w:r>
    </w:p>
    <w:bookmarkEnd w:id="0"/>
    <w:p w14:paraId="44687C10" w14:textId="5FB066C6" w:rsidR="009C22C1" w:rsidRDefault="009C22C1" w:rsidP="00C35B22">
      <w:pPr>
        <w:pStyle w:val="BibleVerseCite"/>
      </w:pPr>
      <w:r w:rsidRPr="007C2DD5">
        <w:t>- Atos 13:43</w:t>
      </w:r>
    </w:p>
    <w:bookmarkEnd w:id="0"/>
    <w:p w14:paraId="255668C9" w14:textId="77777777" w:rsidR="00A7291B" w:rsidRDefault="0025169D" w:rsidP="00A7291B">
      <w:pPr>
        <w:pStyle w:val="PadTop24"/>
      </w:pPr>
      <w:r>
        <w:t>Então, mesmo quando ele não é mais o líder e Paulo está assumindo o comando, ele ainda permanece entusiasmado com o trabalho e a missão. Você sabe que muitas vezes as pessoas na igreja, se estão no comando, elas estão totalmente a favor.</w:t>
      </w:r>
    </w:p>
    <w:bookmarkEnd w:id="0"/>
    <w:p w14:paraId="5C097F03" w14:textId="5E23FA64" w:rsidR="00A7291B" w:rsidRDefault="0025169D" w:rsidP="00A7291B">
      <w:pPr>
        <w:pStyle w:val="NormalBlock"/>
      </w:pPr>
      <w:r>
        <w:t>Você sabe, se eles são o chefe, sim, eu sei. Às vezes eles preferem ser o chefe do que realmente fazer o trabalho. Mas Barnabé não era assim, ele não parecia mais ser o chefe. Ele era mais o seguidor agora, ele era o assistente e, ainda assim, seu entusiasmo pelo Evangelho, seu entusiasmo pela evangelização ainda era o mesmo.</w:t>
      </w:r>
    </w:p>
    <w:bookmarkEnd w:id="0"/>
    <w:p w14:paraId="5C097F03" w14:textId="5E23FA64" w:rsidR="00A7291B" w:rsidRDefault="0025169D" w:rsidP="00A7291B">
      <w:pPr>
        <w:pStyle w:val="NormalBlock"/>
      </w:pPr>
      <w:r>
        <w:t>Ele estava pronto para incentivar o evangelismo mesmo que não fosse o principal responsável. Ele amava os perdidos e promovia o Evangelho, não importando a posição que ocupasse nessa tarefa. Número, não lembro qual é este.</w:t>
      </w:r>
    </w:p>
    <w:p w14:paraId="27FB83DB" w14:textId="77777777" w:rsidR="00227BF5" w:rsidRDefault="00227BF5" w:rsidP="00227BF5">
      <w:pPr>
        <w:pStyle w:val="Heading3"/>
      </w:pPr>
      <w:r>
        <w:t>#5 - Ele encorajou a unidade</w:t>
      </w:r>
    </w:p>
    <w:bookmarkEnd w:id="0"/>
    <w:bookmarkEnd w:id="0"/>
    <w:p w14:paraId="7E1F9BC8" w14:textId="7BE2687A" w:rsidR="00A7291B" w:rsidRPr="007C2DD5" w:rsidRDefault="0025169D" w:rsidP="007C2DD5">
      <w:pPr>
        <w:pStyle w:val="Quote"/>
      </w:pPr>
      <w:r>
        <w:t>¹ Então, alguns que tinham descido da Judeia ensinavam assim os irmãos: Se vos não circuncidardes, conforme o uso de Moisés, não podeis salvar-vos. ² Tendo tido Paulo e Barnabé não pequena discussão e contenda contra eles, resolveu-se que Paulo, Barnabé e alguns dentre eles subissem a Jerusalém aos apóstolos e aos anciãos sobre aquela questão.</w:t>
      </w:r>
    </w:p>
    <w:bookmarkEnd w:id="0"/>
    <w:p w14:paraId="44687C10" w14:textId="5FB066C6" w:rsidR="009C22C1" w:rsidRDefault="009C22C1" w:rsidP="00C35B22">
      <w:pPr>
        <w:pStyle w:val="BibleVerseCite"/>
      </w:pPr>
      <w:r w:rsidRPr="007C2DD5">
        <w:t>- Atos 15:1-2</w:t>
      </w:r>
    </w:p>
    <w:bookmarkEnd w:id="0"/>
    <w:p w14:paraId="255668C9" w14:textId="77777777" w:rsidR="00A7291B" w:rsidRDefault="0025169D" w:rsidP="00A7291B">
      <w:pPr>
        <w:pStyle w:val="PadTop24"/>
      </w:pPr>
      <w:r>
        <w:t>Agora, após o seu retorno do trabalho missionário entre os gentios, houve muito debate sobre se os gentios deveriam ou não ser incluídos na igreja. Como você sabe, eles não eram da cultura judaica e, claro, sabemos que os primeiros cristãos eram judeus e muitos desses judeus pensavam que deveria ser assim o tempo todo.</w:t>
      </w:r>
    </w:p>
    <w:bookmarkEnd w:id="0"/>
    <w:p w14:paraId="5C097F03" w14:textId="5E23FA64" w:rsidR="00A7291B" w:rsidRDefault="0025169D" w:rsidP="00A7291B">
      <w:pPr>
        <w:pStyle w:val="NormalBlock"/>
      </w:pPr>
      <w:r>
        <w:t>Que o Evangelho era apenas para os judeus e que, se um gentio quisesse ser cristão, ele teria que se tornar, sabe, um prosélito, um prosélito judeu primeiro. Vemos Paulo e Barnabé defendendo a causa da inclusão dos gentios para manter uma fraternidade comum entre ambos os grupos.</w:t>
      </w:r>
    </w:p>
    <w:bookmarkEnd w:id="0"/>
    <w:p w14:paraId="5C097F03" w14:textId="5E23FA64" w:rsidR="00A7291B" w:rsidRDefault="0025169D" w:rsidP="00A7291B">
      <w:pPr>
        <w:pStyle w:val="NormalBlock"/>
      </w:pPr>
      <w:r>
        <w:t>Isso exigiu grande visão. Assim, no capítulo 15, vemos Barnabé defendendo e apoiando fervorosamente os cristãos gentios diante da igreja judaica.</w:t>
      </w:r>
    </w:p>
    <w:bookmarkEnd w:id="0"/>
    <w:p w14:paraId="7E1F9BC8" w14:textId="7BE2687A" w:rsidR="00A7291B" w:rsidRPr="007C2DD5" w:rsidRDefault="0025169D" w:rsidP="007C2DD5">
      <w:pPr>
        <w:pStyle w:val="Quote"/>
      </w:pPr>
      <w:r>
        <w:t>Então, toda a multidão se calou e escutava a Barnabé e a Paulo, que contavam quão grandes sinais e prodígios Deus havia feito por meio deles entre os gentios.</w:t>
      </w:r>
    </w:p>
    <w:bookmarkEnd w:id="0"/>
    <w:p w14:paraId="44687C10" w14:textId="5FB066C6" w:rsidR="009C22C1" w:rsidRDefault="009C22C1" w:rsidP="00C35B22">
      <w:pPr>
        <w:pStyle w:val="BibleVerseCite"/>
      </w:pPr>
      <w:r w:rsidRPr="007C2DD5">
        <w:t>- Atos 15:12</w:t>
      </w:r>
    </w:p>
    <w:bookmarkEnd w:id="0"/>
    <w:p w14:paraId="255668C9" w14:textId="77777777" w:rsidR="00A7291B" w:rsidRDefault="0025169D" w:rsidP="00A7291B">
      <w:pPr>
        <w:pStyle w:val="PadTop24"/>
      </w:pPr>
      <w:r>
        <w:t>Por que Barnabé e Paulo? Porque agora Barnabé está falando e de quem você acha que ele está falando? Ele está falando sobre Paulo. Ele está elogiando a obra que Deus está realizando por meio de Paulo. Sua contribuição para o argumento deve ter sido persuasiva porque Tiago redige uma carta confirmando o ensino dos apóstolos e dos anciãos para manter a unidade dentro da igreja entre gentios e judeus, sem restrições indevidas aos gentios.</w:t>
      </w:r>
    </w:p>
    <w:bookmarkEnd w:id="0"/>
    <w:p w14:paraId="5C097F03" w14:textId="5E23FA64" w:rsidR="00A7291B" w:rsidRDefault="0025169D" w:rsidP="00A7291B">
      <w:pPr>
        <w:pStyle w:val="NormalBlock"/>
      </w:pPr>
      <w:r>
        <w:t>E assim Barnabé foi uma voz pela unidade em um tempo em que teria sido muito fácil separar. Muito fácil separar.</w:t>
      </w:r>
    </w:p>
    <w:p w14:paraId="27FB83DB" w14:textId="77777777" w:rsidR="00227BF5" w:rsidRDefault="00227BF5" w:rsidP="00227BF5">
      <w:pPr>
        <w:pStyle w:val="Heading3"/>
      </w:pPr>
      <w:r>
        <w:t>#6 - Ele encorajou a reconciliação</w:t>
      </w:r>
    </w:p>
    <w:bookmarkEnd w:id="0"/>
    <w:bookmarkEnd w:id="0"/>
    <w:p w14:paraId="5C097F03" w14:textId="5E23FA64" w:rsidR="00A7291B" w:rsidRDefault="0025169D" w:rsidP="00A7291B">
      <w:pPr>
        <w:pStyle w:val="NormalBlock"/>
      </w:pPr>
      <w:r>
        <w:t>Em Atos 13:13 lemos que João Marcos, e sabemos que ele é primo de Barnabé, lemos sobre isso em Colossenses 4:10. João Marcos abandona o trabalho missionário com Paulo e Barnabé para retornar a Jerusalém. Não sabemos por quê, ele estava com medo? Estava doente? Bem, quem sabe, tudo o que sabemos é que ele abandonou o trabalho e voltou para casa.</w:t>
      </w:r>
    </w:p>
    <w:bookmarkEnd w:id="0"/>
    <w:p w14:paraId="5C097F03" w14:textId="5E23FA64" w:rsidR="00A7291B" w:rsidRDefault="0025169D" w:rsidP="00A7291B">
      <w:pPr>
        <w:pStyle w:val="NormalBlock"/>
      </w:pPr>
      <w:r>
        <w:t>Após o seu retorno e o relatório à igreja e a resolução das questões referentes aos gentios em Antioquia, Paulo quer partir novamente e ir com Barnabé.</w:t>
      </w:r>
    </w:p>
    <w:bookmarkEnd w:id="0"/>
    <w:p w14:paraId="7E1F9BC8" w14:textId="7BE2687A" w:rsidR="00A7291B" w:rsidRPr="007C2DD5" w:rsidRDefault="0025169D" w:rsidP="007C2DD5">
      <w:pPr>
        <w:pStyle w:val="Quote"/>
      </w:pPr>
      <w:r>
        <w:t>³⁶ Alguns dias depois, disse Paulo a Barnabé: Tornemos a visitar nossos irmãos por todas as cidades em que já anunciamos a palavra do Senhor, para ver como estão. ³⁷ E Barnabé aconselhava que tomassem consigo a João, chamado Marcos.</w:t>
      </w:r>
    </w:p>
    <w:bookmarkEnd w:id="0"/>
    <w:p w14:paraId="44687C10" w14:textId="5FB066C6" w:rsidR="009C22C1" w:rsidRDefault="009C22C1" w:rsidP="00C35B22">
      <w:pPr>
        <w:pStyle w:val="BibleVerseCite"/>
      </w:pPr>
      <w:r w:rsidRPr="007C2DD5">
        <w:t>- Atos 15:36-37</w:t>
      </w:r>
    </w:p>
    <w:bookmarkEnd w:id="0"/>
    <w:p w14:paraId="255668C9" w14:textId="77777777" w:rsidR="00A7291B" w:rsidRDefault="0025169D" w:rsidP="00A7291B">
      <w:pPr>
        <w:pStyle w:val="PadTop24"/>
      </w:pPr>
      <w:r>
        <w:t>Mas percebemos que Paulo não quer isso. Barnabé queria levar João Marcos, mas Paulo recusou, e assim eles se separaram, com Paulo levando Silas e Barnabé voltando para sua cidade natal em Chipre com João Marcos. Agora, a história de João Marcos teria sido uma triste.</w:t>
      </w:r>
    </w:p>
    <w:bookmarkEnd w:id="0"/>
    <w:p w14:paraId="5C097F03" w14:textId="5E23FA64" w:rsidR="00A7291B" w:rsidRDefault="0025169D" w:rsidP="00A7291B">
      <w:pPr>
        <w:pStyle w:val="NormalBlock"/>
      </w:pPr>
      <w:r>
        <w:t>Você sabe, vamos pensar sobre isso por um segundo. Ele é desonrado por sua falha em acompanhar Paulo. Como eu disse, se um membro da igreja, você sabe, não está feliz com você, isso é uma coisa, mas se um dos apóstolos está insatisfeito com você, se um dos apóstolos se recusa publicamente a trabalhar com você, isso é uma espécie de peso sobre seus ombros.</w:t>
      </w:r>
    </w:p>
    <w:bookmarkEnd w:id="0"/>
    <w:p w14:paraId="5C097F03" w14:textId="5E23FA64" w:rsidR="00A7291B" w:rsidRDefault="0025169D" w:rsidP="00A7291B">
      <w:pPr>
        <w:pStyle w:val="NormalBlock"/>
      </w:pPr>
      <w:r>
        <w:t>Isso é uma coisa terrível, é de conhecimento público. Mas Barnabé, sempre o encorajador, pega esse jovem e trabalha com ele para reconstruir sua confiança e sua fé. Isso só podemos supor porque tudo o que sabemos é o começo, quando ele parte com Barnabé, e depois sabemos o fim, quando Paulo escreve a respeito de Marcos em Colossenses 4:10,</w:t>
      </w:r>
    </w:p>
    <w:bookmarkEnd w:id="0"/>
    <w:p w14:paraId="7E1F9BC8" w14:textId="7BE2687A" w:rsidR="00A7291B" w:rsidRPr="007C2DD5" w:rsidRDefault="0025169D" w:rsidP="007C2DD5">
      <w:pPr>
        <w:pStyle w:val="Quote"/>
      </w:pPr>
      <w:r>
        <w:t>Aristarco, que está preso comigo, vos saúda, e Marcos, o sobrinho de Barnabé, acerca do qual já recebestes mandamentos; se ele for ter convosco, recebei-o;</w:t>
      </w:r>
    </w:p>
    <w:bookmarkEnd w:id="0"/>
    <w:p w14:paraId="44687C10" w14:textId="5FB066C6" w:rsidR="009C22C1" w:rsidRDefault="009C22C1" w:rsidP="00C35B22">
      <w:pPr>
        <w:pStyle w:val="BibleVerseCite"/>
      </w:pPr>
      <w:r w:rsidRPr="007C2DD5">
        <w:t>- Colossenses 4:10</w:t>
      </w:r>
    </w:p>
    <w:bookmarkEnd w:id="0"/>
    <w:p w14:paraId="255668C9" w14:textId="77777777" w:rsidR="00A7291B" w:rsidRDefault="0025169D" w:rsidP="00A7291B">
      <w:pPr>
        <w:pStyle w:val="PadTop24"/>
      </w:pPr>
      <w:r>
        <w:t>O que isso lhe diz? Ele foi reunido com Paulo no trabalho e é elogiado por seu serviço fiel. Então, em algum momento, Marcos conseguiu restabelecer sua credibilidade com Paulo e com os irmãos, e pelo nosso conhecimento de Barnabé, podemos ter certeza de que ele teve muito a ver em ajudar essa reconciliação a acontecer.</w:t>
      </w:r>
    </w:p>
    <w:p w14:paraId="27FB83DB" w14:textId="77777777" w:rsidR="00227BF5" w:rsidRDefault="00227BF5" w:rsidP="00227BF5">
      <w:pPr>
        <w:pStyle w:val="Heading3"/>
      </w:pPr>
      <w:r>
        <w:t>#7 - Ele encorajou a imitação</w:t>
      </w:r>
    </w:p>
    <w:bookmarkEnd w:id="0"/>
    <w:bookmarkEnd w:id="0"/>
    <w:p w14:paraId="7E1F9BC8" w14:textId="7BE2687A" w:rsidR="00A7291B" w:rsidRPr="007C2DD5" w:rsidRDefault="0025169D" w:rsidP="007C2DD5">
      <w:pPr>
        <w:pStyle w:val="Quote"/>
      </w:pPr>
      <w:r>
        <w:t>Sede meus imitadores, como também eu, de Cristo.</w:t>
      </w:r>
    </w:p>
    <w:bookmarkEnd w:id="0"/>
    <w:p w14:paraId="44687C10" w14:textId="5FB066C6" w:rsidR="009C22C1" w:rsidRDefault="009C22C1" w:rsidP="00C35B22">
      <w:pPr>
        <w:pStyle w:val="BibleVerseCite"/>
      </w:pPr>
      <w:r w:rsidRPr="007C2DD5">
        <w:t>- 1 Coríntios 11:1</w:t>
      </w:r>
    </w:p>
    <w:bookmarkEnd w:id="0"/>
    <w:p w14:paraId="255668C9" w14:textId="77777777" w:rsidR="00A7291B" w:rsidRDefault="0025169D" w:rsidP="00A7291B">
      <w:pPr>
        <w:pStyle w:val="PadTop24"/>
      </w:pPr>
      <w:r>
        <w:t>Mas Paulo teve seu primeiro mentor em Barnabé, que encorajou seu ministério no início e forneceu seu exemplo mais antigo de vida semelhante a Cristo no que diz respeito à generosidade, amor, evangelismo, unidade dos irmãos e perdão. Onde Paulo aprende isso? Você sabe, Paulo não tem apenas uma educação teológica, mas tem uma educação prática sobre como conviver, e quem você acha que lhe dá essa educação? Pois Barnabé lhe dá essa educação.</w:t>
      </w:r>
    </w:p>
    <w:bookmarkEnd w:id="0"/>
    <w:p w14:paraId="5C097F03" w14:textId="5E23FA64" w:rsidR="00A7291B" w:rsidRDefault="0025169D" w:rsidP="00A7291B">
      <w:pPr>
        <w:pStyle w:val="NormalBlock"/>
      </w:pPr>
      <w:r>
        <w:t>Portanto, nossa lição esta noite é mais um testemunho do fato de que, 2000 anos depois, Barnabé ainda é um exemplo para nós que desejamos entender o que é o encorajamento entre os irmãos, como é isso? O que você deve fazer? Como você faz isso? Agora, examinamos Barnabé e o que ele fez para ganhar o nome de encorajador, e faríamos bem em imitá-lo, mas não basta apenas imitar as ações. Também precisamos imitar seu caráter. Porque a ação surge do caráter e não o contrário. Suas ações vêm de quem você é, certo? Então, as três características de Barnabé que o motivaram a ser um encorajador.</w:t>
      </w:r>
    </w:p>
    <w:bookmarkEnd w:id="0"/>
    <w:p w14:paraId="5C097F03" w14:textId="5E23FA64" w:rsidR="00A7291B" w:rsidRDefault="0025169D" w:rsidP="00A7291B">
      <w:pPr>
        <w:pStyle w:val="NormalBlock"/>
      </w:pPr>
      <w:r>
        <w:t>Então, falei sobre o que ele fez no contexto da história da igreja. Agora quero passar apenas mais alguns minutos falando sobre quem ele era, seu caráter. Bem, o que ele era? Bem, antes de tudo, ele era generoso, certo? Quero dizer, toda vez que você o vê, ele está dando algo.</w:t>
      </w:r>
    </w:p>
    <w:bookmarkEnd w:id="0"/>
    <w:p w14:paraId="2EC75E3D" w14:textId="41EDDCE5" w:rsidR="008A3F75" w:rsidRDefault="00932373" w:rsidP="001E1588">
      <w:pPr>
        <w:pStyle w:val="NormalBlock"/>
        <w:numPr>
          <w:ilvl w:val="0"/>
          <w:numId w:val="199"/>
        </w:numPr>
      </w:pPr>
      <w:r w:rsidRPr="00932373">
        <w:t>Sua terra e dinheiro em Atos 4</w:t>
      </w:r>
    </w:p>
    <w:bookmarkEnd w:id="0"/>
    <w:p w14:paraId="2EC75E3D" w14:textId="41EDDCE5" w:rsidR="008A3F75" w:rsidRDefault="00932373" w:rsidP="001E1588">
      <w:pPr>
        <w:pStyle w:val="NormalBlock"/>
        <w:numPr>
          <w:ilvl w:val="0"/>
          <w:numId w:val="199"/>
        </w:numPr>
      </w:pPr>
      <w:r w:rsidRPr="00932373">
        <w:t>Sua reputação em Atos 9</w:t>
      </w:r>
    </w:p>
    <w:bookmarkEnd w:id="0"/>
    <w:p w14:paraId="2EC75E3D" w14:textId="41EDDCE5" w:rsidR="008A3F75" w:rsidRDefault="00932373" w:rsidP="001E1588">
      <w:pPr>
        <w:pStyle w:val="NormalBlock"/>
        <w:numPr>
          <w:ilvl w:val="0"/>
          <w:numId w:val="199"/>
        </w:numPr>
      </w:pPr>
      <w:r w:rsidRPr="00932373">
        <w:t>Ele estava dando seu tempo em Atos 11</w:t>
      </w:r>
    </w:p>
    <w:bookmarkEnd w:id="0"/>
    <w:p w14:paraId="2EC75E3D" w14:textId="41EDDCE5" w:rsidR="008A3F75" w:rsidRDefault="00932373" w:rsidP="001E1588">
      <w:pPr>
        <w:pStyle w:val="NormalBlock"/>
        <w:numPr>
          <w:ilvl w:val="0"/>
          <w:numId w:val="199"/>
        </w:numPr>
      </w:pPr>
      <w:r w:rsidRPr="00932373">
        <w:t>Ele estava dando seu ministério em Atos 11</w:t>
      </w:r>
    </w:p>
    <w:bookmarkEnd w:id="0"/>
    <w:bookmarkEnd w:id="0"/>
    <w:p w14:paraId="5C097F03" w14:textId="5E23FA64" w:rsidR="00A7291B" w:rsidRDefault="0025169D" w:rsidP="00A7291B">
      <w:pPr>
        <w:pStyle w:val="NormalBlock"/>
      </w:pPr>
      <w:r>
        <w:t>Portanto, os encorajadores são assim porque se doam, e esse espírito é tão incomum, tão diferente do resto do mundo, que somos fortalecidos não apenas ao receber o que eles dão, mas também ao observar sua generosidade em ação e ao sermos motivados a fazer o mesmo. Se ele pode fazer, eu também posso.</w:t>
      </w:r>
    </w:p>
    <w:bookmarkEnd w:id="0"/>
    <w:p w14:paraId="5C097F03" w14:textId="5E23FA64" w:rsidR="00A7291B" w:rsidRDefault="0025169D" w:rsidP="00A7291B">
      <w:pPr>
        <w:pStyle w:val="NormalBlock"/>
      </w:pPr>
      <w:r>
        <w:t>Você sabe, você vê a mãe que vem aqui com três ou quatro crianças pequenas, sabe, e ela consegue juntar todas elas e levá-las para a Escola Dominical domingo após domingo após domingo, e outra mãe olha para isso e diz, sabe, quero dizer, se ela consegue, certamente eu também posso. Ela não é supermulher, ela é como eu. Motivada porque você vê isso em outra pessoa. Então ele era generoso, um homem generoso. Ele também era um visionário. Barnabé, ele era um homem de visão ampla. Sabe, ele queria ver o quadro geral.</w:t>
      </w:r>
    </w:p>
    <w:bookmarkEnd w:id="0"/>
    <w:p w14:paraId="5C097F03" w14:textId="5E23FA64" w:rsidR="00A7291B" w:rsidRDefault="0025169D" w:rsidP="00A7291B">
      <w:pPr>
        <w:pStyle w:val="NormalBlock"/>
      </w:pPr>
      <w:r>
        <w:t>Ele foi capaz de manter o foco no plano maior da evangelização mundial, o que lhe permitiu ignorar diferenças culturais e pequenas disputas. Ele viu a importância de manter a unidade e a força em toda a irmandade se a causa de Cristo fosse sobreviver. É por isso que ele estava envolvido tanto na benevolência quanto na evangelização. Ele fazia ambos. Os encorajadores geralmente veem os objetivos mais claramente do que os outros. É por isso que eles são motivados a encorajar aqueles que estão desanimados ou confusos porque perderam de vista o fim. Eles não veem mais o quadro geral. Na maioria das vezes, tudo o que veem é a si mesmos. E o que há de errado comigo? E por que não estou conseguindo o que quero? E fulano não me disse que fiz um ótimo trabalho e blá blá blá blá.</w:t>
      </w:r>
    </w:p>
    <w:bookmarkEnd w:id="0"/>
    <w:p w14:paraId="5C097F03" w14:textId="5E23FA64" w:rsidR="00A7291B" w:rsidRDefault="0025169D" w:rsidP="00A7291B">
      <w:pPr>
        <w:pStyle w:val="NormalBlock"/>
      </w:pPr>
      <w:r>
        <w:t>Os encorajadores sempre veem o quadro geral e como as coisas se encaixam. Não é pecado não ver isso, mas eu percebi que aqueles que são capazes de motivar e encorajar os outros conseguem fazer isso porque veem a visão a longo prazo. Eles veem o que está por vir. Eles não deixam o dia a dia, as pequenas coisas, não permitem que essas coisas descarrilem o trem e, claro, quero dizer, poderíamos passar por Barnabé e listar muitas qualidades excelentes, mas escolhi as que realmente se destacam.</w:t>
      </w:r>
    </w:p>
    <w:bookmarkEnd w:id="0"/>
    <w:p w14:paraId="5C097F03" w14:textId="5E23FA64" w:rsidR="00A7291B" w:rsidRDefault="0025169D" w:rsidP="00A7291B">
      <w:pPr>
        <w:pStyle w:val="NormalBlock"/>
      </w:pPr>
      <w:r>
        <w:t>Generosidade, visionário e ele foi corajoso. Quero dizer, foi preciso muita coragem para abrir mão da sua terra por uma religião que se baseia em alguém que é desprezado pelos seus pares. Muita coragem para fazer isso. É preciso muita coragem para viajar entre aqueles que tradicionalmente o odiaram para convertê-los à sua fé.</w:t>
      </w:r>
    </w:p>
    <w:bookmarkEnd w:id="0"/>
    <w:p w14:paraId="5C097F03" w14:textId="5E23FA64" w:rsidR="00A7291B" w:rsidRDefault="0025169D" w:rsidP="00A7291B">
      <w:pPr>
        <w:pStyle w:val="NormalBlock"/>
      </w:pPr>
      <w:r>
        <w:t>Isso requer coragem. É preciso muita coragem para defender pessoas impopulares como Paulo ou como Marcos, ou para defender posições impopulares como a entrada dos gentios na igreja sem regras extras, mas Barnabé tinha coragem porque diz que ele era um homem bom e cheio do Espírito Santo e de fé em Atos 11:24.</w:t>
      </w:r>
    </w:p>
    <w:bookmarkEnd w:id="0"/>
    <w:p w14:paraId="5C097F03" w14:textId="5E23FA64" w:rsidR="00A7291B" w:rsidRDefault="0025169D" w:rsidP="00A7291B">
      <w:pPr>
        <w:pStyle w:val="NormalBlock"/>
      </w:pPr>
      <w:r>
        <w:t>Sua fé lhe deu visão e sua visão motivou sua bondade e generosidade e, porque o amor lança fora o medo, 1 João 4:18, ele não teve medo de fazer o que era certo, independentemente da situação. Sabe, eu creio que estar aqui, por exemplo, para os cultos durante a semana sugere que essas mesmas características estão vivas em você.</w:t>
      </w:r>
    </w:p>
    <w:bookmarkEnd w:id="0"/>
    <w:p w14:paraId="5C097F03" w14:textId="5E23FA64" w:rsidR="00A7291B" w:rsidRDefault="0025169D" w:rsidP="00A7291B">
      <w:pPr>
        <w:pStyle w:val="NormalBlock"/>
      </w:pPr>
      <w:r>
        <w:t>É necessário um espírito generoso para voluntariar tempo e esforço em serviço à igreja ao longo do ano, como tenho visto muitos fazerem nesta congregação. Seja para ensinar crianças ou adultos, para manter, você sabe, o prédio, os terrenos ou para recepcionar.</w:t>
      </w:r>
    </w:p>
    <w:bookmarkEnd w:id="0"/>
    <w:p w14:paraId="5C097F03" w14:textId="5E23FA64" w:rsidR="00A7291B" w:rsidRDefault="0025169D" w:rsidP="00A7291B">
      <w:pPr>
        <w:pStyle w:val="NormalBlock"/>
      </w:pPr>
      <w:r>
        <w:t>Você sabe que há 1000 trabalhos aqui e as pessoas fazem esses trabalhos silenciosa e bem. É preciso uma certa coragem para fazer isso. É preciso uma certa visão para ver a necessidade de edificar o reino dentro de si mesmo e dos outros e ser treinado nisso. Você tem que ser capaz de ver o quadro geral. É preciso coragem para ir contra a corrente do materialismo, da mundanidade e do conforto pessoal e se dedicar completamente aos exercícios espirituais enquanto o resto do mundo, você sabe, meio que avança.</w:t>
      </w:r>
    </w:p>
    <w:bookmarkEnd w:id="0"/>
    <w:p w14:paraId="5C097F03" w14:textId="5E23FA64" w:rsidR="00A7291B" w:rsidRDefault="0025169D" w:rsidP="00A7291B">
      <w:pPr>
        <w:pStyle w:val="NormalBlock"/>
      </w:pPr>
      <w:r>
        <w:t>Você já calculou que, se não desse nenhum dinheiro para a igreja, poderia pagar sua hipoteca muito mais rápido? E todo o tempo que você passa adorando a Deus em culto ou servindo-o de alguma forma, preparando lições ou seja lá o que for, se pudesse ter todo esse tempo para si mesmo, quão à frente você poderia estar.</w:t>
      </w:r>
    </w:p>
    <w:bookmarkEnd w:id="0"/>
    <w:p w14:paraId="5C097F03" w14:textId="5E23FA64" w:rsidR="00A7291B" w:rsidRDefault="0025169D" w:rsidP="00A7291B">
      <w:pPr>
        <w:pStyle w:val="NormalBlock"/>
      </w:pPr>
      <w:r>
        <w:t>Em realizar sua lista de tarefas. Portanto, é necessário visão e coragem para poder fazer essas coisas, e eu os elogio por sua dedicação a Cristo. Eu os elogio por seu amor à igreja e sou encorajado pelo seu exemplo e oro para que todos aqui recebam o encorajamento de que precisam e sejam uma fonte de encorajamento uns para os outros enquanto todos esperamos a vinda do Senhor, porque é isso que estamos fazendo, certo? Estamos esperando a vinda do Senhor.</w:t>
      </w:r>
    </w:p>
    <w:bookmarkEnd w:id="0"/>
    <w:p w14:paraId="5C097F03" w14:textId="5E23FA64" w:rsidR="00A7291B" w:rsidRDefault="0025169D" w:rsidP="00A7291B">
      <w:pPr>
        <w:pStyle w:val="NormalBlock"/>
      </w:pPr>
      <w:r>
        <w:t>Então, irmãos e irmãs, vocês sabem, não devemos nos tomar uns aos outros como garantidos. Barnabé viu o valor de cada alma. Cada alma, ele viu o valor e se interpôs entre a alma e o mundo.</w:t>
      </w:r>
    </w:p>
    <w:bookmarkEnd w:id="0"/>
    <w:p w14:paraId="5C097F03" w14:textId="5E23FA64" w:rsidR="00A7291B" w:rsidRDefault="0025169D" w:rsidP="00A7291B">
      <w:pPr>
        <w:pStyle w:val="NormalBlock"/>
      </w:pPr>
      <w:r>
        <w:t>Quer fosse fome, preconceito ou qualquer outra coisa. Ele se colocou entre essas coisas. Por quê? Porque ele viu o valor de cada alma. Ele não tomou seu irmão ou irmã como garantido e eu encorajo-nos a ter esse mesmo espírito.</w:t>
      </w:r>
    </w:p>
    <w:bookmarkEnd w:id="0"/>
    <w:p w14:paraId="5C097F03" w14:textId="5E23FA64" w:rsidR="00A7291B" w:rsidRDefault="0025169D" w:rsidP="00A7291B">
      <w:pPr>
        <w:pStyle w:val="NormalBlock"/>
      </w:pPr>
      <w:r>
        <w:t>Não devemos nos tomar uns aos outros como garantidos. Em Atos capítulo dois versículo 40, Pedro encoraja aqueles que ouviam seu sermão no dia de Pentecostes a responder ao Evangelho arrependendo-se de seus pecados e sendo batizados.</w:t>
      </w:r>
    </w:p>
    <w:bookmarkEnd w:id="0"/>
    <w:p w14:paraId="5C097F03" w14:textId="5E23FA64" w:rsidR="00A7291B" w:rsidRDefault="0025169D" w:rsidP="00A7291B">
      <w:pPr>
        <w:pStyle w:val="NormalBlock"/>
      </w:pPr>
      <w:r>
        <w:t>E esse encorajamento continua até hoje. Como Marty fez esta manhã e como eu faço esta noite, ofereço agora a todos aqueles que precisam do conforto, do encorajamento do perdão. Portanto, encorajo você a arrepender-se e ser batizado se ainda não o fez, e encorajo você a ser restaurado se precisar de restauração, e encorajo você a pedir oração se tiver necessidades específicas de oração, e encorajo você a tomar a decisão de fazer isso enquanto cantamos a canção de? - Encorajamento.</w:t>
      </w:r>
    </w:p>
    <w:bookmarkEnd w:id="0"/>
    <w:p w14:paraId="5C097F03" w14:textId="5E23FA64" w:rsidR="00A7291B" w:rsidRDefault="0025169D" w:rsidP="00A7291B">
      <w:pPr>
        <w:pStyle w:val="NormalBlock"/>
      </w:pPr>
      <w:r>
        <w:t>Encorajamento, toda vez é uma canção de encorajamento. Então, vamos nos levantar e cantar essa canção de encorajamento agora enquanto decidimos se temos uma necessidade de ministério neste momento.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