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Barnabas</w:t>
      </w:r>
    </w:p>
    <w:p w14:paraId="30A144DD" w14:textId="3D11DC34" w:rsidR="00D83136" w:rsidRPr="00D83136" w:rsidRDefault="00D83136" w:rsidP="006C2818">
      <w:pPr>
        <w:pStyle w:val="NewSubtitle"/>
      </w:pPr>
      <w:r w:rsidRPr="00D83136">
        <w:t>Sohn der Ermutigung</w:t>
      </w:r>
    </w:p>
    <w:p w14:paraId="670F8077" w14:textId="038F6EFB" w:rsidR="00944B2D" w:rsidRDefault="00944B2D" w:rsidP="00944B2D">
      <w:pPr>
        <w:pStyle w:val="ChapterVerse"/>
      </w:pPr>
      <w:r w:rsidRPr="00944B2D">
        <w:t>1 Thessalonicher 5:1-11</w:t>
      </w:r>
    </w:p>
    <w:bookmarkEnd w:id="0"/>
    <w:p w14:paraId="7E1F9BC8" w14:textId="7BE2687A" w:rsidR="00A7291B" w:rsidRPr="007C2DD5" w:rsidRDefault="0025169D" w:rsidP="007C2DD5">
      <w:pPr>
        <w:pStyle w:val="Quote"/>
      </w:pPr>
      <w:r>
        <w:t>¹ Von den Zeiten und Zeitpunkten aber braucht man euch Brüdern nicht zu schreiben.</w:t>
        <w:br/>
        <w:t>² Denn ihr wisst ja genau, dass der Tag des Herrn so kommen wird wie ein Dieb in der Nacht.</w:t>
        <w:br/>
        <w:t>³ Wenn sie nämlich sagen werden: »Friede und Sicherheit«, dann wird sie das Verderben plötzlich überfallen wie die Wehen eine schwangere Frau, und sie werden nicht entfliehen.</w:t>
        <w:br/>
        <w:t>⁴ Ihr aber, Brüder, seid nicht in der Finsternis, dass euch der Tag wie ein Dieb überfallen könnte;</w:t>
        <w:br/>
        <w:t>⁵ ihr alle seid Söhne des Lichts und Söhne des Tages. Wir gehören nicht der Nacht an noch der Finsternis.</w:t>
        <w:br/>
        <w:t>⁶ So lasst uns auch nicht schlafen wie die anderen, sondern lasst uns wachen und nüchtern sein!</w:t>
        <w:br/>
        <w:t>⁷ Denn die Schlafenden schlafen bei Nacht, und die Betrunkenen sind bei Nacht betrunken;</w:t>
        <w:br/>
        <w:t>⁸ wir aber, die wir dem Tag angehören, wollen nüchtern sein, angetan mit dem Brustpanzer des Glaubens und der Liebe und mit dem Helm der Hoffnung auf das Heil.</w:t>
        <w:br/>
        <w:t>⁹ Denn Gott hat uns nicht zum Zorngericht bestimmt, sondern zum Besitz des Heils durch unseren Herrn Jesus Christus,</w:t>
        <w:br/>
        <w:t>¹⁰ der für uns gestorben ist, damit wir, ob wir wachen oder schlafen, zusammen mit ihm leben sollen.</w:t>
        <w:br/>
        <w:t>¹¹ Darum ermahnt einander und erbaut einer den anderen, wie ihr es auch tut!</w:t>
      </w:r>
    </w:p>
    <w:bookmarkEnd w:id="0"/>
    <w:p w14:paraId="44687C10" w14:textId="5FB066C6" w:rsidR="009C22C1" w:rsidRDefault="009C22C1" w:rsidP="00C35B22">
      <w:pPr>
        <w:pStyle w:val="BibleVerseCite"/>
      </w:pPr>
      <w:r w:rsidRPr="007C2DD5">
        <w:t>- 1 Thessalonicher 5:1-11</w:t>
      </w:r>
    </w:p>
    <w:bookmarkEnd w:id="0"/>
    <w:p w14:paraId="255668C9" w14:textId="77777777" w:rsidR="00A7291B" w:rsidRDefault="0025169D" w:rsidP="00A7291B">
      <w:pPr>
        <w:pStyle w:val="PadTop24"/>
      </w:pPr>
      <w:r>
        <w:t>So schrieb Paulus der Apostel tatsächlich zwei Briefe an diese Gemeinde in Thessalonich. Hauptsächlich, um Lehre über die Wiederkunft Jesu zu geben und wie sie sich verhalten sollten, während sie auf dieses Ereignis warteten.</w:t>
      </w:r>
    </w:p>
    <w:bookmarkEnd w:id="0"/>
    <w:p w14:paraId="5C097F03" w14:textId="5E23FA64" w:rsidR="00A7291B" w:rsidRDefault="0025169D" w:rsidP="00A7291B">
      <w:pPr>
        <w:pStyle w:val="NormalBlock"/>
      </w:pPr>
      <w:r>
        <w:t>Ein Teil dieser Unterweisung beinhaltete die sehr praktische Aufgabe, einander in der Zwischenzeit zu einem treuen und heiligen Leben zu ermutigen. Heute Abend möchte ich das Leben und den Charakter eines der großen Ermutiger in der Bibel untersuchen.</w:t>
      </w:r>
    </w:p>
    <w:bookmarkEnd w:id="0"/>
    <w:p w14:paraId="5C097F03" w14:textId="5E23FA64" w:rsidR="00A7291B" w:rsidRDefault="0025169D" w:rsidP="00A7291B">
      <w:pPr>
        <w:pStyle w:val="NormalBlock"/>
      </w:pPr>
      <w:r>
        <w:t>Barnabas, sie nannten ihn den Sohn des Trostes. Bevor wir das tun, wollen wir uns einige Definitionen ansehen, ich werde über Ermutigung sprechen.</w:t>
      </w:r>
    </w:p>
    <w:bookmarkEnd w:id="0"/>
    <w:p w14:paraId="5C097F03" w14:textId="5E23FA64" w:rsidR="00A7291B" w:rsidRDefault="0025169D" w:rsidP="00A7291B">
      <w:pPr>
        <w:pStyle w:val="NormalBlock"/>
      </w:pPr>
      <w:r>
        <w:t>Es gibt mehrere verschiedene Wörter, die in der Bibel verwendet werden, um die Idee der Ermutigung auszudrücken, Nâcham – hebräisches Wort. Bedeutete stark zu atmen oder zu seufzen. Im positiven Sinn bedeutete es, Mitleid mit jemandem zu haben oder mit jemandem Mitgefühl zu empfinden. Zum Beispiel</w:t>
      </w:r>
    </w:p>
    <w:bookmarkEnd w:id="0"/>
    <w:p w14:paraId="7E1F9BC8" w14:textId="7BE2687A" w:rsidR="00A7291B" w:rsidRPr="007C2DD5" w:rsidRDefault="0025169D" w:rsidP="007C2DD5">
      <w:pPr>
        <w:pStyle w:val="Quote"/>
      </w:pPr>
      <w:r>
        <w:t>¹ Tröstet, tröstet mein Volk!, spricht euer Gott.</w:t>
        <w:br/>
        <w:t>² Redet zum Herzen Jerusalems und ruft ihr zu, dass ihr Frondienst vollendet, dass ihre Schuld abgetragen ist; denn sie hat von der Hand des Herrn Zweifaches empfangen für alle ihre Sünden.</w:t>
      </w:r>
    </w:p>
    <w:bookmarkEnd w:id="0"/>
    <w:p w14:paraId="44687C10" w14:textId="5FB066C6" w:rsidR="009C22C1" w:rsidRDefault="009C22C1" w:rsidP="00C35B22">
      <w:pPr>
        <w:pStyle w:val="BibleVerseCite"/>
      </w:pPr>
      <w:r w:rsidRPr="007C2DD5">
        <w:t>- Jesaja 40:1-2</w:t>
      </w:r>
    </w:p>
    <w:bookmarkEnd w:id="0"/>
    <w:p w14:paraId="255668C9" w14:textId="77777777" w:rsidR="00A7291B" w:rsidRDefault="0025169D" w:rsidP="00A7291B">
      <w:pPr>
        <w:pStyle w:val="PadTop24"/>
      </w:pPr>
      <w:r>
        <w:t>Hier drückt Jesaja sein Mitleid und Mitgefühl mit dem Volk aus und segnet es.</w:t>
      </w:r>
    </w:p>
    <w:bookmarkEnd w:id="0"/>
    <w:p w14:paraId="5C097F03" w14:textId="5E23FA64" w:rsidR="00A7291B" w:rsidRDefault="0025169D" w:rsidP="00A7291B">
      <w:pPr>
        <w:pStyle w:val="NormalBlock"/>
      </w:pPr>
      <w:r>
        <w:t>Ein weiteres Wort Châzaq – befestigen, stärken. In 5. Mose Kapitel 3 Vers 28 sagt Gott zu Mose, er solle Josua Folgendes sagen.</w:t>
      </w:r>
    </w:p>
    <w:bookmarkEnd w:id="0"/>
    <w:p w14:paraId="7E1F9BC8" w14:textId="7BE2687A" w:rsidR="00A7291B" w:rsidRPr="007C2DD5" w:rsidRDefault="0025169D" w:rsidP="007C2DD5">
      <w:pPr>
        <w:pStyle w:val="Quote"/>
      </w:pPr>
      <w:r>
        <w:t>Und gebiete dem Josua, stärke ihn und festige ihn, denn er soll vor diesem Volk hinüberziehen; und er soll ihnen das Land, das du sehen wirst, als Erbe austeilen!</w:t>
      </w:r>
    </w:p>
    <w:bookmarkEnd w:id="0"/>
    <w:p w14:paraId="44687C10" w14:textId="5FB066C6" w:rsidR="009C22C1" w:rsidRDefault="009C22C1" w:rsidP="00C35B22">
      <w:pPr>
        <w:pStyle w:val="BibleVerseCite"/>
      </w:pPr>
      <w:r w:rsidRPr="007C2DD5">
        <w:t>- 5 Mose 3:28</w:t>
      </w:r>
    </w:p>
    <w:bookmarkEnd w:id="0"/>
    <w:p w14:paraId="255668C9" w14:textId="77777777" w:rsidR="00A7291B" w:rsidRDefault="0025169D" w:rsidP="00A7291B">
      <w:pPr>
        <w:pStyle w:val="PadTop24"/>
      </w:pPr>
      <w:r>
        <w:t>Und so sagt Gott zu Mose, dass er ermutigen muss. Diese Idee der Ermutigung an Josua für die bevorstehende Aufgabe, da er die Führung des Volkes übernehmen wird. Und so gehen wir zum Neuen Testament, und im Neuen Testament bedeutete das Wort para, nahe zu sein oder neben jemandem zu sein.</w:t>
      </w:r>
    </w:p>
    <w:bookmarkEnd w:id="0"/>
    <w:p w14:paraId="5C097F03" w14:textId="5E23FA64" w:rsidR="00A7291B" w:rsidRDefault="0025169D" w:rsidP="00A7291B">
      <w:pPr>
        <w:pStyle w:val="NormalBlock"/>
      </w:pPr>
      <w:r>
        <w:t>Und dann war Parakaleo eine Variation dieses Wortes und bedeutete, jemanden heranzurufen oder jemanden einzuladen. Und so wurde dieses Wort des Neuen Testaments ins Englische mit einer Vielzahl von englischen Wörtern übersetzt, wie trösten, ermahnen, ermutigen oder trösten. Zum Beispiel:</w:t>
      </w:r>
    </w:p>
    <w:p w14:paraId="76FE22ED" w14:textId="77777777" w:rsidR="00227BF5" w:rsidRDefault="00227BF5" w:rsidP="00227BF5">
      <w:pPr>
        <w:pStyle w:val="Heading4"/>
      </w:pPr>
      <w:r>
        <w:t>Tröster</w:t>
      </w:r>
    </w:p>
    <w:bookmarkEnd w:id="0"/>
    <w:bookmarkEnd w:id="0"/>
    <w:p w14:paraId="7E1F9BC8" w14:textId="7BE2687A" w:rsidR="00A7291B" w:rsidRPr="007C2DD5" w:rsidRDefault="0025169D" w:rsidP="007C2DD5">
      <w:pPr>
        <w:pStyle w:val="Quote"/>
      </w:pPr>
      <w:r>
        <w:t>der Beistand aber, der Heilige Geist, den der Vater senden wird in meinem Namen, der wird euch alles lehren und euch an alles erinnern, was ich euch gesagt habe.</w:t>
      </w:r>
    </w:p>
    <w:bookmarkEnd w:id="0"/>
    <w:p w14:paraId="44687C10" w14:textId="5FB066C6" w:rsidR="009C22C1" w:rsidRDefault="009C22C1" w:rsidP="00C35B22">
      <w:pPr>
        <w:pStyle w:val="BibleVerseCite"/>
      </w:pPr>
      <w:r w:rsidRPr="007C2DD5">
        <w:t>- Johannes 14:26</w:t>
      </w:r>
    </w:p>
    <w:p w14:paraId="76FE22ED" w14:textId="77777777" w:rsidR="00227BF5" w:rsidRDefault="00227BF5" w:rsidP="00227BF5">
      <w:pPr>
        <w:pStyle w:val="Heading4"/>
      </w:pPr>
      <w:r>
        <w:t>Ermutigen</w:t>
      </w:r>
    </w:p>
    <w:bookmarkEnd w:id="0"/>
    <w:bookmarkEnd w:id="0"/>
    <w:p w14:paraId="7E1F9BC8" w14:textId="7BE2687A" w:rsidR="00A7291B" w:rsidRPr="007C2DD5" w:rsidRDefault="0025169D" w:rsidP="007C2DD5">
      <w:pPr>
        <w:pStyle w:val="Quote"/>
      </w:pPr>
      <w:r>
        <w:t>das heißt aber, dass ich mitgetröstet werde unter euch durch den gegenseitigen Austausch eures und meines Glaubens.</w:t>
      </w:r>
    </w:p>
    <w:bookmarkEnd w:id="0"/>
    <w:p w14:paraId="44687C10" w14:textId="5FB066C6" w:rsidR="009C22C1" w:rsidRDefault="009C22C1" w:rsidP="00C35B22">
      <w:pPr>
        <w:pStyle w:val="BibleVerseCite"/>
      </w:pPr>
      <w:r w:rsidRPr="007C2DD5">
        <w:t>- Römer 1:12</w:t>
      </w:r>
    </w:p>
    <w:p w14:paraId="76FE22ED" w14:textId="77777777" w:rsidR="00227BF5" w:rsidRDefault="00227BF5" w:rsidP="00227BF5">
      <w:pPr>
        <w:pStyle w:val="Heading4"/>
      </w:pPr>
      <w:r>
        <w:t>Ermahnen</w:t>
      </w:r>
    </w:p>
    <w:bookmarkEnd w:id="0"/>
    <w:bookmarkEnd w:id="0"/>
    <w:p w14:paraId="7E1F9BC8" w14:textId="7BE2687A" w:rsidR="00A7291B" w:rsidRPr="007C2DD5" w:rsidRDefault="0025169D" w:rsidP="007C2DD5">
      <w:pPr>
        <w:pStyle w:val="Quote"/>
      </w:pPr>
      <w:r>
        <w:t>Darum habe ich es für nötig gehalten, die Brüder zu ermahnen, zu euch vorauszureisen, um diese vorher angekündigte Segensgabe rechtzeitig zuzubereiten, damit sie bereit ist, sodass sie eine Segensgabe ist und nicht eine Gabe des Geizes.</w:t>
      </w:r>
    </w:p>
    <w:bookmarkEnd w:id="0"/>
    <w:p w14:paraId="44687C10" w14:textId="5FB066C6" w:rsidR="009C22C1" w:rsidRDefault="009C22C1" w:rsidP="00C35B22">
      <w:pPr>
        <w:pStyle w:val="BibleVerseCite"/>
      </w:pPr>
      <w:r w:rsidRPr="007C2DD5">
        <w:t>- 2 Korinther 9:5</w:t>
      </w:r>
    </w:p>
    <w:bookmarkEnd w:id="0"/>
    <w:p w14:paraId="255668C9" w14:textId="77777777" w:rsidR="00A7291B" w:rsidRDefault="0025169D" w:rsidP="00A7291B">
      <w:pPr>
        <w:pStyle w:val="PadTop24"/>
      </w:pPr>
      <w:r>
        <w:t>All diese Wörter bedeuten dasselbe. Wenn es etwas ist, das wir tun, dann ist die Idee der Ermutigung, sich jemandem zu nähern mit dem Zweck, ihn zu unterstützen. Wenn es etwas ist, das wir empfangen, dann erhält es uns und baut uns auf und hilft uns, die Last zu tragen, die wir wegen unseres Glaubens tragen, in Ordnung. Oder wegen bestimmter Umstände, die in unserem Leben stattfinden.</w:t>
      </w:r>
    </w:p>
    <w:bookmarkEnd w:id="0"/>
    <w:p w14:paraId="5C097F03" w14:textId="5E23FA64" w:rsidR="00A7291B" w:rsidRDefault="0025169D" w:rsidP="00A7291B">
      <w:pPr>
        <w:pStyle w:val="NormalBlock"/>
      </w:pPr>
      <w:r>
        <w:t>Im christlichen Kontext ist Ermutigung ein Wort, das Geben und Empfangen zwischen zwei Personen beinhaltet. Ob es Gott und Mensch ist oder eine Person mit einer anderen. Das Ergebnis ist, dass wir motiviert werden, in unserem Glaubensweg weiterzugehen. Dies ist normalerweise das Endziel der Ermutigung. Sicher, wir sagen, wenn jemand krank ist, dann ermutigen wir ihn, wir ermutigen ihn, dass er gesund wird, wir beten für ihn. Aber letztlich, unter Christen, was versuchen wir zu tun? Wir versuchen, einander zu ermutigen, treu zu bleiben, durchzuhalten.</w:t>
      </w:r>
    </w:p>
    <w:bookmarkEnd w:id="0"/>
    <w:p w14:paraId="5C097F03" w14:textId="5E23FA64" w:rsidR="00A7291B" w:rsidRDefault="0025169D" w:rsidP="00A7291B">
      <w:pPr>
        <w:pStyle w:val="NormalBlock"/>
      </w:pPr>
      <w:r>
        <w:t>Natürlich, um bei deiner Krankheit geholfen zu werden, und wir hoffen, dass die Operation gut verläuft und so weiter und so fort. Aber wirklich, was ich dir sagen möchte, wenn du krank bist, ist: Lass dich von der Krankheit nicht entmutigen. Lass sie dich nicht so sehr belasten, dass du aufgibst oder deinen Glauben aufgibst. Oder lass die Umstände in deinem Leben im Moment, die vielleicht schwierig sind, die dich herausfordern, dich nicht besiegen.</w:t>
      </w:r>
    </w:p>
    <w:bookmarkEnd w:id="0"/>
    <w:p w14:paraId="5C097F03" w14:textId="5E23FA64" w:rsidR="00A7291B" w:rsidRDefault="0025169D" w:rsidP="00A7291B">
      <w:pPr>
        <w:pStyle w:val="NormalBlock"/>
      </w:pPr>
      <w:r>
        <w:t>Ich werde euch immer zu derselben Sache ermutigen. Ich ermutige euch, Gott treu zu sein. Und so ist Barnabas, wie ihr wisst, ein großartiges Beispiel für Ermutigung. Jeder, der schon längere Zeit in der Gemeinde ist, weiß, dass ohne Ermutigung eine Gemeinde oder ein Einzelner leicht müde werden kann.</w:t>
      </w:r>
    </w:p>
    <w:bookmarkEnd w:id="0"/>
    <w:p w14:paraId="5C097F03" w14:textId="5E23FA64" w:rsidR="00A7291B" w:rsidRDefault="0025169D" w:rsidP="00A7291B">
      <w:pPr>
        <w:pStyle w:val="NormalBlock"/>
      </w:pPr>
      <w:r>
        <w:t>Es ist sehr leicht, als Christ entmutigt zu werden. Viele Dinge entmutigen uns als Christen. Die Sünde, ich meine, sprechen wir von Entmutigung. Wenn man die Sünde in sich selbst sieht, in unserem Unterricht heute Morgen habe ich gesagt, dass wir alle irgendwann einmal unser besseres Selbst sehen. Man sieht, wie das bessere Selbst aussieht. Aber irgendwie erreichen wir dieses bessere Selbst nie ganz. Ich kenne die Person, die ich sein möchte, aber es ist wirklich schwer, dorthin zu gelangen. Ganz zu schweigen davon, was Gott möchte, dass ich bin.</w:t>
      </w:r>
    </w:p>
    <w:bookmarkEnd w:id="0"/>
    <w:p w14:paraId="5C097F03" w14:textId="5E23FA64" w:rsidR="00A7291B" w:rsidRDefault="0025169D" w:rsidP="00A7291B">
      <w:pPr>
        <w:pStyle w:val="NormalBlock"/>
      </w:pPr>
      <w:r>
        <w:t>Das ist sogar noch höher, und deshalb brauche ich Ermutigung, weil mich meine eigene Sünde manchmal entmutigt. Oder vielleicht wächst eine ganze Gemeinde nicht. Wie viele Kirchen habe ich schon gepredigt, kleinere Kirchen, sie wachsen nicht.</w:t>
      </w:r>
    </w:p>
    <w:bookmarkEnd w:id="0"/>
    <w:p w14:paraId="5C097F03" w14:textId="5E23FA64" w:rsidR="00A7291B" w:rsidRDefault="0025169D" w:rsidP="00A7291B">
      <w:pPr>
        <w:pStyle w:val="NormalBlock"/>
      </w:pPr>
      <w:r>
        <w:t>Vielleicht haben sie, wissen Sie, mehr ältere Menschen, haben nicht viele junge Familien. Vielleicht ist ihre Gruppe, wissen Sie, aus der Nachbarschaft weggezogen und so weiter und so fort. Und sie sind entmutigt, die ganze Gemeinde ist entmutigt wegen der Probleme, denen sie gegenüberstehen, oder manchmal wegen Konflikten in der Kirche.</w:t>
      </w:r>
    </w:p>
    <w:bookmarkEnd w:id="0"/>
    <w:p w14:paraId="5C097F03" w14:textId="5E23FA64" w:rsidR="00A7291B" w:rsidRDefault="0025169D" w:rsidP="00A7291B">
      <w:pPr>
        <w:pStyle w:val="NormalBlock"/>
      </w:pPr>
      <w:r>
        <w:t>Du weißt, oder sie verlassen den Glauben wegen der Sünde eines anderen. Du weißt, jemand hat sie enttäuscht. Vielleicht hat ein Ältester sich ungebührlich verhalten. Oder der Prediger, jemand, zu dem sie in der Gemeinde aufschauen, hat sich nicht auf eine christliche Weise verhalten, und das hat sozusagen den Glauben entleert. Ich denke, das ist das beste Wort, das ich verwenden kann. Man ist voller Glauben, und dann passiert etwas, das den Glauben entleert, und Ermutigung ist, wenn jemand zurückkommt und diesen Glauben wieder aufbaut, den Glauben wieder stärkt. Ermutigung ist also das Gegenmittel gegen einen schlaffen Geist, einen müden Glauben und ein bedrücktes Herz. Wiederum ist eine der wichtigsten Personen in der Gemeinde nicht immer die Person, die viel Geld gibt, obwohl das sehr hilfreich ist, oder die Prediger, oder diejenigen, die lehren und so weiter, sondern manchmal ist die wichtigste Person in der Gemeinde der Einzelne, der ständig andere ermutigt, treu zu bleiben und durchzuhalten, den Mut nicht zu verlieren. Diese Menschen sind in der Gemeinde äußerst wichtig. Und deshalb, wie ich schon sagte, möchte ich einen der großen Ermutiger in der frühen Gemeinde betrachten. Barnabas, ein wunderbares Beispiel für jemanden, der fast hauptberuflich in diesem Dienst stand.</w:t>
      </w:r>
    </w:p>
    <w:bookmarkEnd w:id="0"/>
    <w:p w14:paraId="5C097F03" w14:textId="5E23FA64" w:rsidR="00A7291B" w:rsidRDefault="0025169D" w:rsidP="00A7291B">
      <w:pPr>
        <w:pStyle w:val="NormalBlock"/>
      </w:pPr>
      <w:r>
        <w:t>Der Dienst der Ermutigung, und ich habe viele Schriftstellen durchgegangen, die von ihm sprechen, und habe das alles zusammengefasst. Sieben Arten, wie er Menschen ermutigte. Vielleicht können wir von ihm einige Dinge lernen, die wir in der Gemeinde ermutigen müssen, und die Art von Charakter, die wir entwickeln müssen, um die Art von Person zu sein, die Ermutigung schenkt. Weißt du, wer du sein möchtest? Möchtest du der Ermutiger sein oder der Entmutiger? Ich weiß nicht, wie es bei dir ist, aber ich möchte der Ermutiger sein. Barnabas ist ein großartiges, großartiges Beispiel dafür.</w:t>
      </w:r>
    </w:p>
    <w:p w14:paraId="6ABE7781" w14:textId="77777777" w:rsidR="00227BF5" w:rsidRDefault="00227BF5" w:rsidP="00227BF5">
      <w:pPr>
        <w:pStyle w:val="Heading2"/>
      </w:pPr>
      <w:r>
        <w:t>Barnabas – Ein Beispiel der Ermutigung</w:t>
      </w:r>
    </w:p>
    <w:bookmarkEnd w:id="0"/>
    <w:bookmarkEnd w:id="0"/>
    <w:p w14:paraId="5C097F03" w14:textId="5E23FA64" w:rsidR="00A7291B" w:rsidRDefault="0025169D" w:rsidP="00A7291B">
      <w:pPr>
        <w:pStyle w:val="NormalBlock"/>
      </w:pPr>
      <w:r>
        <w:t>Schauen wir uns also Barnabas an. Sieben Arten, wie er ermutigte. Sieben Dinge, die er ermutigte.</w:t>
      </w:r>
    </w:p>
    <w:p w14:paraId="27FB83DB" w14:textId="77777777" w:rsidR="00227BF5" w:rsidRDefault="00227BF5" w:rsidP="00227BF5">
      <w:pPr>
        <w:pStyle w:val="Heading3"/>
      </w:pPr>
      <w:r>
        <w:t>#1 - Er ermutigte zur Großzügigkeit</w:t>
      </w:r>
    </w:p>
    <w:bookmarkEnd w:id="0"/>
    <w:bookmarkEnd w:id="0"/>
    <w:p w14:paraId="7E1F9BC8" w14:textId="7BE2687A" w:rsidR="00A7291B" w:rsidRPr="007C2DD5" w:rsidRDefault="0025169D" w:rsidP="007C2DD5">
      <w:pPr>
        <w:pStyle w:val="Quote"/>
      </w:pPr>
      <w:r>
        <w:t>³⁶ Joses aber, der von den Aposteln den Beinamen Barnabas erhalten hatte (das heißt übersetzt: »Sohn des Trostes«), ein Levit, aus Zypern gebürtig,</w:t>
        <w:br/>
        <w:t>³⁷ besaß einen Acker und verkaufte ihn, brachte das Geld und legte es den Aposteln zu Füßen.</w:t>
      </w:r>
    </w:p>
    <w:bookmarkEnd w:id="0"/>
    <w:p w14:paraId="44687C10" w14:textId="5FB066C6" w:rsidR="009C22C1" w:rsidRDefault="009C22C1" w:rsidP="00C35B22">
      <w:pPr>
        <w:pStyle w:val="BibleVerseCite"/>
      </w:pPr>
      <w:r w:rsidRPr="007C2DD5">
        <w:t>- Apostelgeschichte 4:36-37</w:t>
      </w:r>
    </w:p>
    <w:bookmarkEnd w:id="0"/>
    <w:p w14:paraId="255668C9" w14:textId="77777777" w:rsidR="00A7291B" w:rsidRDefault="0025169D" w:rsidP="00A7291B">
      <w:pPr>
        <w:pStyle w:val="PadTop24"/>
      </w:pPr>
      <w:r>
        <w:t>Er war also ein wohlhabender jüdischer Führer, der eine junge Gemeinde während eines explosiven Anfangs unterstützte.</w:t>
      </w:r>
    </w:p>
    <w:bookmarkEnd w:id="0"/>
    <w:p w14:paraId="5C097F03" w14:textId="5E23FA64" w:rsidR="00A7291B" w:rsidRDefault="0025169D" w:rsidP="00A7291B">
      <w:pPr>
        <w:pStyle w:val="NormalBlock"/>
      </w:pPr>
      <w:r>
        <w:t>Ich meine, 3.000 Menschen werden an einem Tag getauft. Die Gemeinde ist so groß. Könntest du dir vorstellen, wenn in Choctaw 3.000 Menschen an einem Tag getauft würden? Ich meine, Tommy wäre mit dem Taufbecken beschäftigt und müsste es, weißt du, mehrmals am selben Tag benutzen, um alle Taufen durchzuführen, aber denk mal kurz darüber nach.</w:t>
      </w:r>
    </w:p>
    <w:bookmarkEnd w:id="0"/>
    <w:p w14:paraId="5C097F03" w14:textId="5E23FA64" w:rsidR="00A7291B" w:rsidRDefault="0025169D" w:rsidP="00A7291B">
      <w:pPr>
        <w:pStyle w:val="NormalBlock"/>
      </w:pPr>
      <w:r>
        <w:t>Stellen Sie sich 3.000 vor, denken Sie nur. Nächsten Sonntag müssen wir uns auf 3.000 Abendmahl vorbereiten, um 3.000 Menschen das Abendmahl zu reichen. Das Gebäude ist nicht groß genug, das bedeutet, wir müssten sozusagen vier oder fünf verschiedene Gottesdienste anbieten, um all diese neuen Menschen unterzubringen, und neue Menschen bringen Probleme und Bedürfnisse mit sich, das bedeutet, die Ältesten werden wirklich beschäftigt sein und die Diakone haben alle möglichen neuen Aufgaben, die sie erledigen müssen, und so weiter.</w:t>
      </w:r>
    </w:p>
    <w:bookmarkEnd w:id="0"/>
    <w:p w14:paraId="5C097F03" w14:textId="5E23FA64" w:rsidR="00A7291B" w:rsidRDefault="0025169D" w:rsidP="00A7291B">
      <w:pPr>
        <w:pStyle w:val="NormalBlock"/>
      </w:pPr>
      <w:r>
        <w:t>Mehr Parkplätze, mehr davon. Vielleicht müssen wir das alles verkaufen und einen größeren Ort besorgen. Verstehst du, was ich meine? Wachstum bringt Bedürfnisse mit sich. Und so hast du diese junge Gemeinde, die mit einem explosiven Anfang wächst.</w:t>
      </w:r>
    </w:p>
    <w:bookmarkEnd w:id="0"/>
    <w:p w14:paraId="5C097F03" w14:textId="5E23FA64" w:rsidR="00A7291B" w:rsidRDefault="0025169D" w:rsidP="00A7291B">
      <w:pPr>
        <w:pStyle w:val="NormalBlock"/>
      </w:pPr>
      <w:r>
        <w:t>All die Probleme, die auftreten. So wuchsen sie schnell. Sie hatten enorme Bedürfnisse zu erfüllen, und so ermutigt Barnabas sie, mit der Arbeit fortzufahren, indem er seine eigenen Mittel bereitstellt, um die Dynamik aufrechtzuerhalten, das ist der Punkt.</w:t>
      </w:r>
    </w:p>
    <w:bookmarkEnd w:id="0"/>
    <w:p w14:paraId="5C097F03" w14:textId="5E23FA64" w:rsidR="00A7291B" w:rsidRDefault="0025169D" w:rsidP="00A7291B">
      <w:pPr>
        <w:pStyle w:val="NormalBlock"/>
      </w:pPr>
      <w:r>
        <w:t>Das Wachstum der Kirche brach einfach nicht zusammen. Sie zerquetschte sich nicht selbst, weil sie zu schnell wuchs. Barnabas stellte Mittel zur Verfügung, damit sie diesen Schwung beibehalten konnten. Seine Freigebigkeit gab den Armen Ermutigung und den Reichen ein ermutigendes Beispiel.</w:t>
      </w:r>
    </w:p>
    <w:bookmarkEnd w:id="0"/>
    <w:p w14:paraId="5C097F03" w14:textId="5E23FA64" w:rsidR="00A7291B" w:rsidRDefault="0025169D" w:rsidP="00A7291B">
      <w:pPr>
        <w:pStyle w:val="NormalBlock"/>
      </w:pPr>
      <w:r>
        <w:t>Weil die, die in der Gemeinde reich waren, oh so wird es gemacht. Oh, das ist notwendig. Oh, wenn er es kann, kann ich es auch. Diese Art von Ermutigung. Und so ermutigte er zur Großzügigkeit.</w:t>
      </w:r>
    </w:p>
    <w:p w14:paraId="27FB83DB" w14:textId="77777777" w:rsidR="00227BF5" w:rsidRDefault="00227BF5" w:rsidP="00227BF5">
      <w:pPr>
        <w:pStyle w:val="Heading3"/>
      </w:pPr>
      <w:r>
        <w:t>#2 - Er ermutigte den Dienst</w:t>
      </w:r>
    </w:p>
    <w:bookmarkEnd w:id="0"/>
    <w:bookmarkEnd w:id="0"/>
    <w:p w14:paraId="7E1F9BC8" w14:textId="7BE2687A" w:rsidR="00A7291B" w:rsidRPr="007C2DD5" w:rsidRDefault="0025169D" w:rsidP="007C2DD5">
      <w:pPr>
        <w:pStyle w:val="Quote"/>
      </w:pPr>
      <w:r>
        <w:t>Als nun Saulus nach Jerusalem kam, versuchte er, sich den Jüngern anzuschließen; aber sie fürchteten ihn alle, weil sie nicht glaubten, dass er ein Jünger sei.</w:t>
      </w:r>
    </w:p>
    <w:bookmarkEnd w:id="0"/>
    <w:p w14:paraId="44687C10" w14:textId="5FB066C6" w:rsidR="009C22C1" w:rsidRDefault="009C22C1" w:rsidP="00C35B22">
      <w:pPr>
        <w:pStyle w:val="BibleVerseCite"/>
      </w:pPr>
      <w:r w:rsidRPr="007C2DD5">
        <w:t>- Apostelgeschichte 9:26</w:t>
      </w:r>
    </w:p>
    <w:bookmarkEnd w:id="0"/>
    <w:p w14:paraId="255668C9" w14:textId="77777777" w:rsidR="00A7291B" w:rsidRDefault="0025169D" w:rsidP="00A7291B">
      <w:pPr>
        <w:pStyle w:val="PadTop24"/>
      </w:pPr>
      <w:r>
        <w:t>Aber Barnabas nahm ihn bei der Hand und führte ihn zu den Aposteln und berichtete ihnen, wie er auf dem Weg den Herrn gesehen hatte und wie er mit ihm gesprochen hatte und wie er in Damaskus freimütig im Namen Jesu gesprochen hatte.</w:t>
      </w:r>
    </w:p>
    <w:bookmarkEnd w:id="0"/>
    <w:p w14:paraId="5C097F03" w14:textId="5E23FA64" w:rsidR="00A7291B" w:rsidRDefault="0025169D" w:rsidP="00A7291B">
      <w:pPr>
        <w:pStyle w:val="NormalBlock"/>
      </w:pPr>
      <w:r>
        <w:t>So ermutigt Barnabas den Dienst. Paulus, der Apostel, erlebt eine dramatische Bekehrung und beginnt sofort zu evangelisieren, und er bringt Frucht. Ich meine, seine Jünger, du weißt schon, helfen ihm in Damaskus zu entkommen. Dann riskiert er sein Leben für seinen neuen Glauben und geht nach Jerusalem, um bei den Brüdern zu sein, aber anstatt ihn freudig aufzunehmen, lehnen sie ihn aus Angst ab.</w:t>
      </w:r>
    </w:p>
    <w:bookmarkEnd w:id="0"/>
    <w:p w14:paraId="5C097F03" w14:textId="5E23FA64" w:rsidR="00A7291B" w:rsidRDefault="0025169D" w:rsidP="00A7291B">
      <w:pPr>
        <w:pStyle w:val="NormalBlock"/>
      </w:pPr>
      <w:r>
        <w:t>Denken Sie jetzt einen Moment nach. Paulus hätte in diesem Moment aufhören können. Er hätte sagen können, nun, wenn sie dich nicht wollen, weißt du. Wenn sie mich nicht wollen, weißt du, dann gehe ich einfach zum Judentum zurück. Weißt du, diese Leute, ich bin genauso gut wie diese Leute.</w:t>
      </w:r>
    </w:p>
    <w:bookmarkEnd w:id="0"/>
    <w:p w14:paraId="5C097F03" w14:textId="5E23FA64" w:rsidR="00A7291B" w:rsidRDefault="0025169D" w:rsidP="00A7291B">
      <w:pPr>
        <w:pStyle w:val="NormalBlock"/>
      </w:pPr>
      <w:r>
        <w:t>Ich sah den Herrn. Es wäre für einen Menschen mit nur, wissen Sie, der Schwäche des Stolzes sehr leicht gewesen, plötzlich entmutigt zu sein. Stellen Sie sich vor, es ist das eine, von einem der Menschen in der Gemeinde abgelehnt zu werden, aber von den Leitern der Gemeinde abgelehnt zu werden.</w:t>
      </w:r>
    </w:p>
    <w:bookmarkEnd w:id="0"/>
    <w:p w14:paraId="5C097F03" w14:textId="5E23FA64" w:rsidR="00A7291B" w:rsidRDefault="0025169D" w:rsidP="00A7291B">
      <w:pPr>
        <w:pStyle w:val="NormalBlock"/>
      </w:pPr>
      <w:r>
        <w:t>Ziemlich schlimme Sache, aber Barnabas tritt ein, um für ihn zu bürgen. Mit anderen Worten, er gibt ihm den Vorteil seines Namens, um seinen eigenen Ruf zu festigen. Ein weiteres Beispiel dafür gibt es, ich werde es nicht vorlesen, in Apostelgeschichte Kapitel 11.</w:t>
      </w:r>
    </w:p>
    <w:bookmarkEnd w:id="0"/>
    <w:p w14:paraId="5C097F03" w14:textId="5E23FA64" w:rsidR="00A7291B" w:rsidRDefault="0025169D" w:rsidP="00A7291B">
      <w:pPr>
        <w:pStyle w:val="NormalBlock"/>
      </w:pPr>
      <w:r>
        <w:t>Wir sehen, wie Barnabas nach Antiochia geht, um dort mit der Gemeinde zu arbeiten, und bald erkennt er eine Gelegenheit für Paulus, und was tut er? Er wirbt ihn an, um mit der Gemeinde dort zu arbeiten. Nun fällt uns in diesem Abschnitt auf, dass Barnabas in seinem Dienst erfolgreich war, aber er war nicht selbstsüchtig oder auf persönlichen Ruhm aus, er brachte Paulus dazu, den Dienst zu teilen und ihn als Lehrer und Leiter in der Gemeinde zu etablieren. Er förderte den Dienst. Nicht seinen Dienst, er förderte den Dienst anderer. Sehr wichtig.</w:t>
      </w:r>
    </w:p>
    <w:p w14:paraId="27FB83DB" w14:textId="77777777" w:rsidR="00227BF5" w:rsidRDefault="00227BF5" w:rsidP="00227BF5">
      <w:pPr>
        <w:pStyle w:val="Heading3"/>
      </w:pPr>
      <w:r>
        <w:t>#3 - Er ermutigte zur brüderlichen Liebe</w:t>
      </w:r>
    </w:p>
    <w:bookmarkEnd w:id="0"/>
    <w:bookmarkEnd w:id="0"/>
    <w:p w14:paraId="7E1F9BC8" w14:textId="7BE2687A" w:rsidR="00A7291B" w:rsidRPr="007C2DD5" w:rsidRDefault="0025169D" w:rsidP="007C2DD5">
      <w:pPr>
        <w:pStyle w:val="Quote"/>
      </w:pPr>
      <w:r>
        <w:t>In diesen Tagen aber kamen Propheten von Jerusalem herab nach Antiochia.</w:t>
      </w:r>
    </w:p>
    <w:bookmarkEnd w:id="0"/>
    <w:p w14:paraId="44687C10" w14:textId="5FB066C6" w:rsidR="009C22C1" w:rsidRDefault="009C22C1" w:rsidP="00C35B22">
      <w:pPr>
        <w:pStyle w:val="BibleVerseCite"/>
      </w:pPr>
      <w:r w:rsidRPr="007C2DD5">
        <w:t>- Apostelgeschichte 11:27</w:t>
      </w:r>
    </w:p>
    <w:bookmarkEnd w:id="0"/>
    <w:p w14:paraId="255668C9" w14:textId="77777777" w:rsidR="00A7291B" w:rsidRDefault="0025169D" w:rsidP="00A7291B">
      <w:pPr>
        <w:pStyle w:val="PadTop24"/>
      </w:pPr>
      <w:r>
        <w:t>Und einer von ihnen, mit Namen Agabus, stand auf und begann durch den Geist anzuzeigen, dass es gewiss eine große Hungersnot über die ganze Welt geben würde, und dies geschah zur Zeit des Kaisers Claudius. Und so viel jemand von den Jüngern Mittel hatte, beschloss jeder von ihnen, eine Gabe zur Unterstützung der Brüder in Judäa zu senden.</w:t>
      </w:r>
    </w:p>
    <w:bookmarkEnd w:id="0"/>
    <w:p w14:paraId="5C097F03" w14:textId="5E23FA64" w:rsidR="00A7291B" w:rsidRDefault="0025169D" w:rsidP="00A7291B">
      <w:pPr>
        <w:pStyle w:val="NormalBlock"/>
      </w:pPr>
      <w:r>
        <w:t>Und dies taten sie und übergaben es Barnabas und Saulus, die es zu den Ältesten brachten. An einer anderen Stelle in Kapitel 12, Vers 25 heißt es: Und Barnabas und Saulus kehrten von Jerusalem zurück, nachdem sie ihren Auftrag erfüllt hatten, und nahmen Johannes mit, der auch Markus genannt wurde.</w:t>
      </w:r>
    </w:p>
    <w:bookmarkEnd w:id="0"/>
    <w:p w14:paraId="5C097F03" w14:textId="5E23FA64" w:rsidR="00A7291B" w:rsidRDefault="0025169D" w:rsidP="00A7291B">
      <w:pPr>
        <w:pStyle w:val="NormalBlock"/>
      </w:pPr>
      <w:r>
        <w:t>Hier wird Barnabas also erneut als Vermittler der Ermutigung eingesetzt, diesmal jedoch für eine Gemeinde, die in Schwierigkeiten ist. Nicht nur für eine einzelne Person, die in Not ist. Eine Hungersnot drohte, Chaos in die junge Gemeinde zu bringen, und Barnabas erfüllt seine Rolle als Gesandter, indem er Mittel sammelt, um die Lage zu stabilisieren, sowie Paulus in der Bruderschaft ausbildet und vorstellt.</w:t>
      </w:r>
    </w:p>
    <w:bookmarkEnd w:id="0"/>
    <w:p w14:paraId="5C097F03" w14:textId="5E23FA64" w:rsidR="00A7291B" w:rsidRDefault="0025169D" w:rsidP="00A7291B">
      <w:pPr>
        <w:pStyle w:val="NormalBlock"/>
      </w:pPr>
      <w:r>
        <w:t>Er hatte die Gelegenheit, wissen Sie, er sah das Potenzial in diesem Bruder und nutzte jede Gelegenheit, ihn vor andere Brüder zu stellen, um für diesen Mann Akzeptanz zu finden. Sein Eingreifen festigte eine Bruderschaft, die Opfer von Angst und Enttäuschung durch eine Naturkatastrophe hätte werden können, aber stattdessen wurden wir durch seine Ermutigung motiviert, einander zu lieben, und man erkennt nicht, wie sehr eine Naturkatastrophe schmerzt.</w:t>
      </w:r>
    </w:p>
    <w:bookmarkEnd w:id="0"/>
    <w:p w14:paraId="5C097F03" w14:textId="5E23FA64" w:rsidR="00A7291B" w:rsidRDefault="0025169D" w:rsidP="00A7291B">
      <w:pPr>
        <w:pStyle w:val="NormalBlock"/>
      </w:pPr>
      <w:r>
        <w:t>In Montreal vor vielen Jahren, wissen Sie, das Gebäude, das wir dort besaßen, das Kirchengebäude in Verdun. Wir hatten es gekauft, repariert und renoviert und, wissen Sie, allerlei Dinge damit gemacht und so weiter und so fort, und dann eines Tages zündete ein kleiner Junge, ein junger Mann in der Gasse, Feuer an. Es war Brandstiftung, er zündete Mülltonnen an, und die Mülltonnen setzten, wissen Sie, das Gebäude in Brand, und es brannte bis auf den Grund nieder. Es wurde völlig zerstört, und ich erinnere mich, ich war nicht in Montreal, aber Roger war dort, mein Partner in der Arbeit, und sie interviewten ihn im Fernsehen, und er war sehr schlagfertig, denn der Interviewer sagte zu ihm: Was wirst du jetzt tun, die Kirche ist zerstört? Und er antwortete und sagte: Nein, nein, nein.</w:t>
      </w:r>
    </w:p>
    <w:bookmarkEnd w:id="0"/>
    <w:p w14:paraId="5C097F03" w14:textId="5E23FA64" w:rsidR="00A7291B" w:rsidRDefault="0025169D" w:rsidP="00A7291B">
      <w:pPr>
        <w:pStyle w:val="NormalBlock"/>
      </w:pPr>
      <w:r>
        <w:t>Er sagte: "Das Gebäude ist zerstört, aber die Gemeinde lebt weiter." Und ja, wir sagen Amen, aber hier ist das Problem. Nun habt ihr eine junge Gemeinde, relativ junge Gemeinde ohne Gebäude. Sie mussten sich in einem Ladenlokal treffen. Sie, ihr wisst schon, sie verloren die Hälfte ihrer Mitglieder. Viele von ihnen gingen einfach, weil sie so entmutigt waren, noch einmal ganz von vorne anzufangen. Einige von ihnen sagten einfach: "Hey, ich habe keine Lust, auf einem Metallstuhl zu sitzen", und tatsächlich war es ein Sanitärfachgeschäft. Es war das Einzige, was sie in dieser Gegend finden konnten. Ich habe keine Lust, auf einem Metallstuhl zu sitzen. Keine Klassenräume für die Kinder, also gingen sie einfach zu anderen Gemeinden. Diese Katastrophe hätte die Gemeinde fast zerstört. Ja, einige waren mutig, aber sie verloren die Hälfte, sie verloren die Hälfte der Gemeinde.</w:t>
      </w:r>
    </w:p>
    <w:bookmarkEnd w:id="0"/>
    <w:p w14:paraId="5C097F03" w14:textId="5E23FA64" w:rsidR="00A7291B" w:rsidRDefault="0025169D" w:rsidP="00A7291B">
      <w:pPr>
        <w:pStyle w:val="NormalBlock"/>
      </w:pPr>
      <w:r>
        <w:t>Während des Hurrikans Katrina reisten Lisa und ich nach New Orleans, um mit einer Kirche dort zu arbeiten, die wie ein Zentrum war. Sie wissen schon, ein Verteilungspunkt für all die Menschen, deren Häuser durch den Hurrikan zerstört wurden, und dieses Kirchengebäude war nagelneu. Der Hurrikan traf einen Tag vor der feierlichen Eröffnung ihres Kirchengebäudes ein. Nagelneue Kirche. Und so wurden sie zum Zentrum für die Verteilung von Gütern, sie rissen Wände ein, hatten Gabelstapler, die im Auditorium fuhren, um Sachen zu heben. Sie entfernten alle Kirchenbänke. Ich erinnere mich, dass eine Wand komplett abgerissen wurde, damit sie eine Kommunikationsanlage einrichten konnten, und sechs Monate lang machten sie nichts anderes als Lebensmittelverteilung. Sie wissen schon, Notfallhilfe, und alle sagten, oh, das ist so großartig.</w:t>
      </w:r>
    </w:p>
    <w:bookmarkEnd w:id="0"/>
    <w:p w14:paraId="5C097F03" w14:textId="5E23FA64" w:rsidR="00A7291B" w:rsidRDefault="0025169D" w:rsidP="00A7291B">
      <w:pPr>
        <w:pStyle w:val="NormalBlock"/>
      </w:pPr>
      <w:r>
        <w:t>Ihr wisst, das ist groß, ihr seid Gottes Volk. Ja, Gottes Volk, alles klar, aber nach sechs Monaten war diese Gemeinde vernichtet. Warum? Weil viele Leute sagten, nun, das ist alles schön und gut, Wohltätigkeit zu tun, aber es gibt keinen Sonntagsschulunterricht, keine Jugendgruppe, keine Senioren, keine, ihr wisst schon, Treffen der "goldenen Alten", alles, was wir tun, ist Essen zu verteilen. Die Leute wurden entmutigt, sie hörten auf, sie gingen zu anderen Gemeinden. Älteste traten zurück, der Prediger trat zurück. Schließlich war er einfach ausgebrannt, er war erledigt, er war verbrannt, sechs Monate, 15 Stunden am Tag. Diese Gemeinde existiert noch, aber sie ist nur ein Schatten ihres früheren Selbst.</w:t>
      </w:r>
    </w:p>
    <w:bookmarkEnd w:id="0"/>
    <w:p w14:paraId="5C097F03" w14:textId="5E23FA64" w:rsidR="00A7291B" w:rsidRDefault="0025169D" w:rsidP="00A7291B">
      <w:pPr>
        <w:pStyle w:val="NormalBlock"/>
      </w:pPr>
      <w:r>
        <w:t>Ich erzähle euch diese realen Geschichten, mit denen ihr euch identifizieren könnt, um zu erklären, dass die kommende Hungersnot dasselbe mit dieser jungen Gemeinde hätte anrichten können, aber Barnabas trat in die Bresche. Und er war bereit zu helfen. Er war bereit, ein tatsächliches Beispiel für brüderliche Liebe in der Praxis während einer Krisenzeit zu geben. Und so ermutigte er zur brüderlichen Liebe.</w:t>
      </w:r>
    </w:p>
    <w:p w14:paraId="27FB83DB" w14:textId="77777777" w:rsidR="00227BF5" w:rsidRDefault="00227BF5" w:rsidP="00227BF5">
      <w:pPr>
        <w:pStyle w:val="Heading3"/>
      </w:pPr>
      <w:r>
        <w:t>#4 - Er ermutigte zur Evangelisation</w:t>
      </w:r>
    </w:p>
    <w:bookmarkEnd w:id="0"/>
    <w:bookmarkEnd w:id="0"/>
    <w:p w14:paraId="7E1F9BC8" w14:textId="7BE2687A" w:rsidR="00A7291B" w:rsidRPr="007C2DD5" w:rsidRDefault="0025169D" w:rsidP="007C2DD5">
      <w:pPr>
        <w:pStyle w:val="Quote"/>
      </w:pPr>
      <w:r>
        <w:t>Und in Antiochia waren in der dortigen Gemeinde einige Propheten und Lehrer, nämlich Barnabas und Simeon, genannt Niger, und Lucius von Kyrene und Manahen, der mit dem Vierfürsten Herodes erzogen worden war, und Saulus.</w:t>
      </w:r>
    </w:p>
    <w:bookmarkEnd w:id="0"/>
    <w:p w14:paraId="44687C10" w14:textId="5FB066C6" w:rsidR="009C22C1" w:rsidRDefault="009C22C1" w:rsidP="00C35B22">
      <w:pPr>
        <w:pStyle w:val="BibleVerseCite"/>
      </w:pPr>
      <w:r w:rsidRPr="007C2DD5">
        <w:t>- Apostelgeschichte 13:1</w:t>
      </w:r>
    </w:p>
    <w:bookmarkEnd w:id="0"/>
    <w:p w14:paraId="255668C9" w14:textId="77777777" w:rsidR="00A7291B" w:rsidRDefault="0025169D" w:rsidP="00A7291B">
      <w:pPr>
        <w:pStyle w:val="PadTop24"/>
      </w:pPr>
      <w:r>
        <w:t>Ich möchte, dass Sie beachten, dass Barnabas zuerst unter den Propheten und Lehrern genannt wird und Saul zuletzt. Wiederum wird er zuerst genannt, wenn sie mit Saul aufbrechen. Man könnte verschiedene Dinge daraus schließen. Zunächst einmal war er vielleicht der Ältere und die Vision für die Auslandsmission war seine, und ursprünglich brach er mit Saul als seinem Begleiter auf. Oder es könnte bedeuten, dass er als guter Mentor das Potenzial und die Berufung von Paulus erkannte und ihn bewusst auf seinen späteren Dienst unter den Heiden hinführte. So oder so war Barnabas ein Leitlicht und Ermutiger des Bemühens, die Heiden zu evangelisieren.</w:t>
      </w:r>
    </w:p>
    <w:bookmarkEnd w:id="0"/>
    <w:p w14:paraId="5C097F03" w14:textId="5E23FA64" w:rsidR="00A7291B" w:rsidRDefault="0025169D" w:rsidP="00A7291B">
      <w:pPr>
        <w:pStyle w:val="NormalBlock"/>
      </w:pPr>
      <w:r>
        <w:t>Wir sehen seine Bereitschaft, zu stärken, zu dienen und zu bauen, die über sein Volk hinausgeht, über seine Kultur hinaus zu anderen, die noch ohne Glauben, noch ohne Hoffnung waren, und sogar als er nicht mehr der Führer war.</w:t>
      </w:r>
    </w:p>
    <w:bookmarkEnd w:id="0"/>
    <w:p w14:paraId="7E1F9BC8" w14:textId="7BE2687A" w:rsidR="00A7291B" w:rsidRPr="007C2DD5" w:rsidRDefault="0025169D" w:rsidP="007C2DD5">
      <w:pPr>
        <w:pStyle w:val="Quote"/>
      </w:pPr>
      <w:r>
        <w:t>Nachdem aber die Synagogenversammlung sich aufgelöst hatte, folgten viele Juden und gottesfürchtige Proselyten dem Paulus und Barnabas nach, die zu ihnen redeten und sie ermahnten, bei der Gnade Gottes zu bleiben.</w:t>
      </w:r>
    </w:p>
    <w:bookmarkEnd w:id="0"/>
    <w:p w14:paraId="44687C10" w14:textId="5FB066C6" w:rsidR="009C22C1" w:rsidRDefault="009C22C1" w:rsidP="00C35B22">
      <w:pPr>
        <w:pStyle w:val="BibleVerseCite"/>
      </w:pPr>
      <w:r w:rsidRPr="007C2DD5">
        <w:t>- Apostelgeschichte 13:43</w:t>
      </w:r>
    </w:p>
    <w:bookmarkEnd w:id="0"/>
    <w:p w14:paraId="255668C9" w14:textId="77777777" w:rsidR="00A7291B" w:rsidRDefault="0025169D" w:rsidP="00A7291B">
      <w:pPr>
        <w:pStyle w:val="PadTop24"/>
      </w:pPr>
      <w:r>
        <w:t>Also selbst wenn er nicht mehr der Leiter ist und Paulus das Kommando übernimmt, bleibt er dennoch begeistert für die Arbeit und die Mission. Du weißt, oft sind Menschen in der Gemeinde, wenn sie das Sagen haben, total dafür.</w:t>
      </w:r>
    </w:p>
    <w:bookmarkEnd w:id="0"/>
    <w:p w14:paraId="5C097F03" w14:textId="5E23FA64" w:rsidR="00A7291B" w:rsidRDefault="0025169D" w:rsidP="00A7291B">
      <w:pPr>
        <w:pStyle w:val="NormalBlock"/>
      </w:pPr>
      <w:r>
        <w:t>Du weißt, wenn sie der Anführer sind, ja, ich weiß. Manchmal mögen sie es lieber, der Anführer zu sein, als tatsächlich die Arbeit zu tun. Aber Barnabas war nicht so, er schien nicht mehr der Anführer zu sein. Er war jetzt mehr der Gefolgsmann, er war der Assistent, und doch war seine Begeisterung für das Evangelium, seine Begeisterung für die Evangelisation immer noch dieselbe.</w:t>
      </w:r>
    </w:p>
    <w:bookmarkEnd w:id="0"/>
    <w:p w14:paraId="5C097F03" w14:textId="5E23FA64" w:rsidR="00A7291B" w:rsidRDefault="0025169D" w:rsidP="00A7291B">
      <w:pPr>
        <w:pStyle w:val="NormalBlock"/>
      </w:pPr>
      <w:r>
        <w:t>Er war bereit, Evangelisation zu fördern, auch wenn er nicht der Hauptverantwortliche war. Er liebte die Verlorenen und förderte das Evangelium, egal welche Position er bei dieser Aufgabe innehatte. Nummer, ich weiß nicht mehr, welche das ist.</w:t>
      </w:r>
    </w:p>
    <w:p w14:paraId="27FB83DB" w14:textId="77777777" w:rsidR="00227BF5" w:rsidRDefault="00227BF5" w:rsidP="00227BF5">
      <w:pPr>
        <w:pStyle w:val="Heading3"/>
      </w:pPr>
      <w:r>
        <w:t>#5 - Er ermutigte zur Einheit</w:t>
      </w:r>
    </w:p>
    <w:bookmarkEnd w:id="0"/>
    <w:bookmarkEnd w:id="0"/>
    <w:p w14:paraId="7E1F9BC8" w14:textId="7BE2687A" w:rsidR="00A7291B" w:rsidRPr="007C2DD5" w:rsidRDefault="0025169D" w:rsidP="007C2DD5">
      <w:pPr>
        <w:pStyle w:val="Quote"/>
      </w:pPr>
      <w:r>
        <w:t>¹ Und aus Judäa kamen einige herab und lehrten die Brüder: Wenn ihr euch nicht nach dem Gebrauch Moses beschneiden lasst, so könnt ihr nicht gerettet werden!</w:t>
        <w:br/>
        <w:t>² Da nun Zwiespalt aufkam und Paulus und Barnabas eine nicht geringe Auseinandersetzung mit ihnen hatten, bestimmten sie, dass Paulus und Barnabas und einige andere von ihnen wegen dieser Streitfrage zu den Aposteln und Ältesten nach Jerusalem hinaufziehen sollten.</w:t>
      </w:r>
    </w:p>
    <w:bookmarkEnd w:id="0"/>
    <w:p w14:paraId="44687C10" w14:textId="5FB066C6" w:rsidR="009C22C1" w:rsidRDefault="009C22C1" w:rsidP="00C35B22">
      <w:pPr>
        <w:pStyle w:val="BibleVerseCite"/>
      </w:pPr>
      <w:r w:rsidRPr="007C2DD5">
        <w:t>- Apostelgeschichte 15:1-2</w:t>
      </w:r>
    </w:p>
    <w:bookmarkEnd w:id="0"/>
    <w:p w14:paraId="255668C9" w14:textId="77777777" w:rsidR="00A7291B" w:rsidRDefault="0025169D" w:rsidP="00A7291B">
      <w:pPr>
        <w:pStyle w:val="PadTop24"/>
      </w:pPr>
      <w:r>
        <w:t>Nach ihrer Rückkehr von der Missionsarbeit unter den Heiden gab es viele Debatten darüber, ob die Heiden in die Gemeinde aufgenommen werden sollten oder nicht. Da ihr wisst, dass sie nicht der jüdischen Kultur angehörten, und natürlich wissen wir, dass die ersten Christen Juden waren, und viele dieser Juden dachten, dass es immer so sein sollte.</w:t>
      </w:r>
    </w:p>
    <w:bookmarkEnd w:id="0"/>
    <w:p w14:paraId="5C097F03" w14:textId="5E23FA64" w:rsidR="00A7291B" w:rsidRDefault="0025169D" w:rsidP="00A7291B">
      <w:pPr>
        <w:pStyle w:val="NormalBlock"/>
      </w:pPr>
      <w:r>
        <w:t>Dass das Evangelium nur für die Juden war und wenn ein Heide Christ werden wollte, musste er, wissen Sie, zuerst ein Proselyt, ein jüdischer Proselyt, werden. Wir sehen Paulus und Barnabas, wie sie die Sache der Einbeziehung der Heiden verteidigen, um eine gemeinsame Brüderlichkeit mit beiden Gruppen aufrechtzuerhalten.</w:t>
      </w:r>
    </w:p>
    <w:bookmarkEnd w:id="0"/>
    <w:p w14:paraId="5C097F03" w14:textId="5E23FA64" w:rsidR="00A7291B" w:rsidRDefault="0025169D" w:rsidP="00A7291B">
      <w:pPr>
        <w:pStyle w:val="NormalBlock"/>
      </w:pPr>
      <w:r>
        <w:t>Das erforderte große Weitsicht. So sehen wir in Kapitel 15, wie Barnabas die Heidenchristen vor der jüdischen Gemeinde eifrig verteidigt und unterstützt.</w:t>
      </w:r>
    </w:p>
    <w:bookmarkEnd w:id="0"/>
    <w:p w14:paraId="7E1F9BC8" w14:textId="7BE2687A" w:rsidR="00A7291B" w:rsidRPr="007C2DD5" w:rsidRDefault="0025169D" w:rsidP="007C2DD5">
      <w:pPr>
        <w:pStyle w:val="Quote"/>
      </w:pPr>
      <w:r>
        <w:t>Da schwieg die ganze Menge und hörte Barnabas und Paulus zu, die erzählten, wie viele Zeichen und Wunder Gott durch sie unter den Heiden getan hatte.</w:t>
      </w:r>
    </w:p>
    <w:bookmarkEnd w:id="0"/>
    <w:p w14:paraId="44687C10" w14:textId="5FB066C6" w:rsidR="009C22C1" w:rsidRDefault="009C22C1" w:rsidP="00C35B22">
      <w:pPr>
        <w:pStyle w:val="BibleVerseCite"/>
      </w:pPr>
      <w:r w:rsidRPr="007C2DD5">
        <w:t>- Apostelgeschichte 15:12</w:t>
      </w:r>
    </w:p>
    <w:bookmarkEnd w:id="0"/>
    <w:p w14:paraId="255668C9" w14:textId="77777777" w:rsidR="00A7291B" w:rsidRDefault="0025169D" w:rsidP="00A7291B">
      <w:pPr>
        <w:pStyle w:val="PadTop24"/>
      </w:pPr>
      <w:r>
        <w:t>Warum Barnabas und Paulus? Weil jetzt Barnabas spricht, und von wem, glauben Sie, spricht er? Er spricht von Paulus. Er lobt das Werk, das Gott durch Paulus tut. Sein Beitrag zu dem Argument muss überzeugend gewesen sein, denn Jakobus verfasst einen Brief, der die Lehre der Apostel und Ältesten bestätigt, um die Einheit in der Gemeinde zwischen Heiden und Juden ohne unnötige Beschränkungen für die Heiden zu bewahren.</w:t>
      </w:r>
    </w:p>
    <w:bookmarkEnd w:id="0"/>
    <w:p w14:paraId="5C097F03" w14:textId="5E23FA64" w:rsidR="00A7291B" w:rsidRDefault="0025169D" w:rsidP="00A7291B">
      <w:pPr>
        <w:pStyle w:val="NormalBlock"/>
      </w:pPr>
      <w:r>
        <w:t>Und so war Barnabas eine Stimme für Einheit zu einer Zeit, in der es sehr leicht gewesen wäre, sich zu trennen. Sehr leicht, sich zu trennen.</w:t>
      </w:r>
    </w:p>
    <w:p w14:paraId="27FB83DB" w14:textId="77777777" w:rsidR="00227BF5" w:rsidRDefault="00227BF5" w:rsidP="00227BF5">
      <w:pPr>
        <w:pStyle w:val="Heading3"/>
      </w:pPr>
      <w:r>
        <w:t>#6 - Er ermutigte zur Versöhnung</w:t>
      </w:r>
    </w:p>
    <w:bookmarkEnd w:id="0"/>
    <w:bookmarkEnd w:id="0"/>
    <w:p w14:paraId="5C097F03" w14:textId="5E23FA64" w:rsidR="00A7291B" w:rsidRDefault="0025169D" w:rsidP="00A7291B">
      <w:pPr>
        <w:pStyle w:val="NormalBlock"/>
      </w:pPr>
      <w:r>
        <w:t>In Apostelgeschichte 13:13 lesen wir, dass Johannes Markus, und wir wissen, dass er Barnabas' Cousin ist, wie wir in Kolosser 4:10 lesen, die Missionsarbeit mit Paulus und Barnabas verlässt, um nach Jerusalem zurückzukehren. Wir wissen nicht warum, hatte er Angst? War er krank? Nun, wer weiß, alles was wir wissen ist, dass er die Arbeit verlassen hat und nach Hause ging.</w:t>
      </w:r>
    </w:p>
    <w:bookmarkEnd w:id="0"/>
    <w:p w14:paraId="5C097F03" w14:textId="5E23FA64" w:rsidR="00A7291B" w:rsidRDefault="0025169D" w:rsidP="00A7291B">
      <w:pPr>
        <w:pStyle w:val="NormalBlock"/>
      </w:pPr>
      <w:r>
        <w:t>Nach ihrer Rückkehr und dem Bericht an die Gemeinde sowie der Klärung der Angelegenheiten bezüglich der Heidenfrage in Antiochia möchte Paulus erneut aufbrechen und mit Barnabas gehen.</w:t>
      </w:r>
    </w:p>
    <w:bookmarkEnd w:id="0"/>
    <w:p w14:paraId="7E1F9BC8" w14:textId="7BE2687A" w:rsidR="00A7291B" w:rsidRPr="007C2DD5" w:rsidRDefault="0025169D" w:rsidP="007C2DD5">
      <w:pPr>
        <w:pStyle w:val="Quote"/>
      </w:pPr>
      <w:r>
        <w:t>³⁶ Nach etlichen Tagen aber sprach Paulus zu Barnabas: Lass uns wieder umkehren und in all den Städten, in denen wir das Wort des Herrn verkündigt haben, nach unseren Brüdern sehen, wie es um sie steht!</w:t>
        <w:br/>
        <w:t>³⁷ Barnabas aber riet dazu, den Johannes, der Markus genannt wird, mitzunehmen.</w:t>
      </w:r>
    </w:p>
    <w:bookmarkEnd w:id="0"/>
    <w:p w14:paraId="44687C10" w14:textId="5FB066C6" w:rsidR="009C22C1" w:rsidRDefault="009C22C1" w:rsidP="00C35B22">
      <w:pPr>
        <w:pStyle w:val="BibleVerseCite"/>
      </w:pPr>
      <w:r w:rsidRPr="007C2DD5">
        <w:t>- Apostelgeschichte 15:36-37</w:t>
      </w:r>
    </w:p>
    <w:bookmarkEnd w:id="0"/>
    <w:p w14:paraId="255668C9" w14:textId="77777777" w:rsidR="00A7291B" w:rsidRDefault="0025169D" w:rsidP="00A7291B">
      <w:pPr>
        <w:pStyle w:val="PadTop24"/>
      </w:pPr>
      <w:r>
        <w:t>Aber wir erkennen, dass Paulus das nicht will. Barnabas wollte Johannes Markus mitnehmen, aber Paulus weigerte sich, und so trennten sie sich, wobei Paulus Silas mitnahm und Barnabas mit Johannes Markus zurück in seine Heimatstadt auf Zypern ging. Die Geschichte von Johannes Markus wäre eine traurige gewesen.</w:t>
      </w:r>
    </w:p>
    <w:bookmarkEnd w:id="0"/>
    <w:p w14:paraId="5C097F03" w14:textId="5E23FA64" w:rsidR="00A7291B" w:rsidRDefault="0025169D" w:rsidP="00A7291B">
      <w:pPr>
        <w:pStyle w:val="NormalBlock"/>
      </w:pPr>
      <w:r>
        <w:t>Weißt du, lass uns mal kurz darüber nachdenken. Er wird durch sein Versagen, mit Paulus zusammenzuarbeiten, entehrt. Wie ich schon sagte, wenn ein Mitglied der Gemeinde mit dir unzufrieden ist, ist das eine Sache, aber wenn einer der Apostel mit dir unzufrieden ist, wenn einer der Apostel öffentlich die Zusammenarbeit mit dir verweigert, ist das eine ziemliche Last auf deinen Schultern.</w:t>
      </w:r>
    </w:p>
    <w:bookmarkEnd w:id="0"/>
    <w:p w14:paraId="5C097F03" w14:textId="5E23FA64" w:rsidR="00A7291B" w:rsidRDefault="0025169D" w:rsidP="00A7291B">
      <w:pPr>
        <w:pStyle w:val="NormalBlock"/>
      </w:pPr>
      <w:r>
        <w:t>Das ist eine schreckliche Sache, das ist öffentliches Wissen. Aber Barnabas, der stets Ermutiger, nimmt diesen jungen Mann und arbeitet mit ihm, um sein Vertrauen und seinen Glauben wieder aufzubauen. Das können wir nur vermuten, denn alles, was wir wissen, ist der Anfang, wo er mit Barnabas weggeht, und dann kennen wir das Ende, wo Paulus in Kolosser 4:10 über Markus schreibt,</w:t>
      </w:r>
    </w:p>
    <w:bookmarkEnd w:id="0"/>
    <w:p w14:paraId="7E1F9BC8" w14:textId="7BE2687A" w:rsidR="00A7291B" w:rsidRPr="007C2DD5" w:rsidRDefault="0025169D" w:rsidP="007C2DD5">
      <w:pPr>
        <w:pStyle w:val="Quote"/>
      </w:pPr>
      <w:r>
        <w:t>Es grüßt euch Aristarchus, mein Mitgefangener, und Markus, der Vetter des Barnabas — ihr habt seinetwegen Anordnungen erhalten; wenn er zu euch kommt, so nehmt ihn auf! —,</w:t>
      </w:r>
    </w:p>
    <w:bookmarkEnd w:id="0"/>
    <w:p w14:paraId="44687C10" w14:textId="5FB066C6" w:rsidR="009C22C1" w:rsidRDefault="009C22C1" w:rsidP="00C35B22">
      <w:pPr>
        <w:pStyle w:val="BibleVerseCite"/>
      </w:pPr>
      <w:r w:rsidRPr="007C2DD5">
        <w:t>- Kolosser 4:10</w:t>
      </w:r>
    </w:p>
    <w:bookmarkEnd w:id="0"/>
    <w:p w14:paraId="255668C9" w14:textId="77777777" w:rsidR="00A7291B" w:rsidRDefault="0025169D" w:rsidP="00A7291B">
      <w:pPr>
        <w:pStyle w:val="PadTop24"/>
      </w:pPr>
      <w:r>
        <w:t>Was sagt dir das? Er ist in der Arbeit wieder mit Paulus vereint worden und wird für seinen treuen Dienst gelobt. Irgendwann hat Markus es also geschafft, sein Ansehen bei Paulus und bei den Brüdern wiederherzustellen, und aus unserem Wissen über Barnabas können wir sicher sein, dass er viel dazu beigetragen hat, dass diese Versöhnung zustande kam.</w:t>
      </w:r>
    </w:p>
    <w:p w14:paraId="27FB83DB" w14:textId="77777777" w:rsidR="00227BF5" w:rsidRDefault="00227BF5" w:rsidP="00227BF5">
      <w:pPr>
        <w:pStyle w:val="Heading3"/>
      </w:pPr>
      <w:r>
        <w:t>#7 - Er ermutigte zur Nachahmung</w:t>
      </w:r>
    </w:p>
    <w:bookmarkEnd w:id="0"/>
    <w:bookmarkEnd w:id="0"/>
    <w:p w14:paraId="7E1F9BC8" w14:textId="7BE2687A" w:rsidR="00A7291B" w:rsidRPr="007C2DD5" w:rsidRDefault="0025169D" w:rsidP="007C2DD5">
      <w:pPr>
        <w:pStyle w:val="Quote"/>
      </w:pPr>
      <w:r>
        <w:t>Seid meine Nachahmer, gleichwie auch ich [Nachahmer] des Christus bin!</w:t>
      </w:r>
    </w:p>
    <w:bookmarkEnd w:id="0"/>
    <w:p w14:paraId="44687C10" w14:textId="5FB066C6" w:rsidR="009C22C1" w:rsidRDefault="009C22C1" w:rsidP="00C35B22">
      <w:pPr>
        <w:pStyle w:val="BibleVerseCite"/>
      </w:pPr>
      <w:r w:rsidRPr="007C2DD5">
        <w:t>- 1 Korinther 11:1</w:t>
      </w:r>
    </w:p>
    <w:bookmarkEnd w:id="0"/>
    <w:p w14:paraId="255668C9" w14:textId="77777777" w:rsidR="00A7291B" w:rsidRDefault="0025169D" w:rsidP="00A7291B">
      <w:pPr>
        <w:pStyle w:val="PadTop24"/>
      </w:pPr>
      <w:r>
        <w:t>Aber Paulus hatte seinen ersten Mentor in Barnabas, der seinen Dienst am Anfang ermutigte und ihm sein frühestes Beispiel für Christus-ähnliches Leben in Bezug auf Großzügigkeit und Liebe und Evangelisation und Einigkeit der Brüder und Vergebung gab. Wo lernt Paulus das? Du weißt, Paulus hat nicht nur eine theologische Ausbildung, sondern er hat eine praktische Ausbildung darin, wie man miteinander auskommt, und wer, glaubst du, gibt ihm diese Ausbildung? Nun, Barnabas gibt ihm diese Ausbildung.</w:t>
      </w:r>
    </w:p>
    <w:bookmarkEnd w:id="0"/>
    <w:p w14:paraId="5C097F03" w14:textId="5E23FA64" w:rsidR="00A7291B" w:rsidRDefault="0025169D" w:rsidP="00A7291B">
      <w:pPr>
        <w:pStyle w:val="NormalBlock"/>
      </w:pPr>
      <w:r>
        <w:t>Unsere heutige Lektion ist ein weiterer Beweis dafür, dass Barnabas auch 2000 Jahre später noch ein Vorbild für uns ist, die wir verstehen wollen, was Ermutigung unter den Brüdern bedeutet, wie das aussieht, was man tun muss und wie man es tut. Wir haben uns Barnabas angesehen und was er tat, um den Namen "der Ermutiger" zu erhalten, und es wäre gut, ihm nachzueifern, aber es reicht nicht aus, nur die Handlungen nachzuahmen. Wir müssen auch seinen Charakter nachahmen. Denn die Handlung entspringt dem Charakter und nicht umgekehrt. Deine Handlungen kommen von dem, wer du bist, verstanden? Also die drei Eigenschaften Barnabas', die ihn dazu bewegten, ein Ermutiger zu sein.</w:t>
      </w:r>
    </w:p>
    <w:bookmarkEnd w:id="0"/>
    <w:p w14:paraId="5C097F03" w14:textId="5E23FA64" w:rsidR="00A7291B" w:rsidRDefault="0025169D" w:rsidP="00A7291B">
      <w:pPr>
        <w:pStyle w:val="NormalBlock"/>
      </w:pPr>
      <w:r>
        <w:t>Also habe ich darüber gesprochen, was er im Kontext der Kirchengeschichte getan hat. Jetzt möchte ich noch ein paar Minuten darüber sprechen, wer er war, seinen Charakter. Nun, was war er? Zunächst einmal war er großzügig, oder? Jedes Mal, wenn man ihn sieht, gibt er etwas weg.</w:t>
      </w:r>
    </w:p>
    <w:bookmarkEnd w:id="0"/>
    <w:p w14:paraId="2EC75E3D" w14:textId="41EDDCE5" w:rsidR="008A3F75" w:rsidRDefault="00932373" w:rsidP="001E1588">
      <w:pPr>
        <w:pStyle w:val="NormalBlock"/>
        <w:numPr>
          <w:ilvl w:val="0"/>
          <w:numId w:val="199"/>
        </w:numPr>
      </w:pPr>
      <w:r w:rsidRPr="00932373">
        <w:t>Sein Land und Geld in Apostelgeschichte 4</w:t>
      </w:r>
    </w:p>
    <w:bookmarkEnd w:id="0"/>
    <w:p w14:paraId="2EC75E3D" w14:textId="41EDDCE5" w:rsidR="008A3F75" w:rsidRDefault="00932373" w:rsidP="001E1588">
      <w:pPr>
        <w:pStyle w:val="NormalBlock"/>
        <w:numPr>
          <w:ilvl w:val="0"/>
          <w:numId w:val="199"/>
        </w:numPr>
      </w:pPr>
      <w:r w:rsidRPr="00932373">
        <w:t>Sein Ruf in Apostelgeschichte 9</w:t>
      </w:r>
    </w:p>
    <w:bookmarkEnd w:id="0"/>
    <w:p w14:paraId="2EC75E3D" w14:textId="41EDDCE5" w:rsidR="008A3F75" w:rsidRDefault="00932373" w:rsidP="001E1588">
      <w:pPr>
        <w:pStyle w:val="NormalBlock"/>
        <w:numPr>
          <w:ilvl w:val="0"/>
          <w:numId w:val="199"/>
        </w:numPr>
      </w:pPr>
      <w:r w:rsidRPr="00932373">
        <w:t>Er gab seine Zeit in Apostelgeschichte 11</w:t>
      </w:r>
    </w:p>
    <w:bookmarkEnd w:id="0"/>
    <w:p w14:paraId="2EC75E3D" w14:textId="41EDDCE5" w:rsidR="008A3F75" w:rsidRDefault="00932373" w:rsidP="001E1588">
      <w:pPr>
        <w:pStyle w:val="NormalBlock"/>
        <w:numPr>
          <w:ilvl w:val="0"/>
          <w:numId w:val="199"/>
        </w:numPr>
      </w:pPr>
      <w:r w:rsidRPr="00932373">
        <w:t>Er gab seinen Dienst in Apostelgeschichte 11</w:t>
      </w:r>
    </w:p>
    <w:bookmarkEnd w:id="0"/>
    <w:bookmarkEnd w:id="0"/>
    <w:p w14:paraId="5C097F03" w14:textId="5E23FA64" w:rsidR="00A7291B" w:rsidRDefault="0025169D" w:rsidP="00A7291B">
      <w:pPr>
        <w:pStyle w:val="NormalBlock"/>
      </w:pPr>
      <w:r>
        <w:t>Ermutiger sind solche, weil sie sich selbst hingeben, und dieser Geist ist so ungewöhnlich, so anders als der Rest der Welt, dass wir nicht nur durch das Empfangen dessen, was sie geben, gestärkt werden, sondern auch dadurch, dass wir ihre Großzügigkeit in Aktion sehen und dadurch motiviert werden, dasselbe zu tun. Wenn er es kann, kann ich es auch.</w:t>
      </w:r>
    </w:p>
    <w:bookmarkEnd w:id="0"/>
    <w:p w14:paraId="5C097F03" w14:textId="5E23FA64" w:rsidR="00A7291B" w:rsidRDefault="0025169D" w:rsidP="00A7291B">
      <w:pPr>
        <w:pStyle w:val="NormalBlock"/>
      </w:pPr>
      <w:r>
        <w:t>Du weißt, du siehst die Mutter, die hier mit drei oder vier kleinen Kindern hereinkommt, und sie schafft es, sie alle zusammenzubringen und sie Sonntag für Sonntag in den Sonntagsschulunterricht zu bringen, und eine andere Mutter sieht das und sagt, weißt du, wenn sie es schafft, dann kann ich es sicher auch. Sie ist keine Superfrau, sie ist wie ich. Motiviert, weil man es bei jemand anderem sieht. So war er ein großzügiger, ein großzügiger Mann. Er war auch ein Visionär. Barnabas, er war ein Mann, der das große Ganze sah. Weißt du, er wollte das große Ganze sehen.</w:t>
      </w:r>
    </w:p>
    <w:bookmarkEnd w:id="0"/>
    <w:p w14:paraId="5C097F03" w14:textId="5E23FA64" w:rsidR="00A7291B" w:rsidRDefault="0025169D" w:rsidP="00A7291B">
      <w:pPr>
        <w:pStyle w:val="NormalBlock"/>
      </w:pPr>
      <w:r>
        <w:t>Er konnte den Blick auf den größeren Plan der weltweiten Evangelisation richten, was ihm erlaubte, kulturelle Unterschiede und kleinliche Streitigkeiten zu übersehen. Er erkannte die Bedeutung, Einheit und Stärke in der gesamten Bruderschaft zu bewahren, wenn die Sache Christi überleben sollte. Deshalb war er sowohl in der Wohltätigkeit als auch in der Evangelisation tätig. Er tat beides. Ermutiger sehen die Ziele meist klarer als andere. Deshalb sind sie motiviert, diejenigen zu ermutigen, die entmutigt oder verwirrt sind, weil sie das Ziel aus den Augen verloren haben. Sie sehen das große Ganze nicht mehr. Meist sehen sie nur sich selbst. Und was ist mit mir los? Und warum bekomme ich nicht meinen Willen? Und so und so hat mir nicht gesagt, dass ich eine großartige Arbeit gemacht habe, und bla bla bla bla.</w:t>
      </w:r>
    </w:p>
    <w:bookmarkEnd w:id="0"/>
    <w:p w14:paraId="5C097F03" w14:textId="5E23FA64" w:rsidR="00A7291B" w:rsidRDefault="0025169D" w:rsidP="00A7291B">
      <w:pPr>
        <w:pStyle w:val="NormalBlock"/>
      </w:pPr>
      <w:r>
        <w:t>Ermutiger sehen immer das große Ganze und wie die Dinge zusammenpassen. Es ist keine Sünde, das nicht zu sehen, aber ich habe bemerkt, dass diejenigen, die andere motivieren und ermutigen können, dies tun, weil sie die langfristige Perspektive sehen. Sie sehen, was kommt. Sie lassen sich nicht vom Alltag, von den kleinen Dingen, nicht von diesen Dingen vom Kurs abbringen, und natürlich könnten wir Barnabas durchgehen und viele großartige Eigenschaften aufzählen, aber ich habe die ausgewählt, die wirklich herausstechen.</w:t>
      </w:r>
    </w:p>
    <w:bookmarkEnd w:id="0"/>
    <w:p w14:paraId="5C097F03" w14:textId="5E23FA64" w:rsidR="00A7291B" w:rsidRDefault="0025169D" w:rsidP="00A7291B">
      <w:pPr>
        <w:pStyle w:val="NormalBlock"/>
      </w:pPr>
      <w:r>
        <w:t>Großzügigkeit, visionär und er war mutig. Ich meine, es erforderte viel Mut, sein Land für eine Religion aufzugeben, die auf jemandem basiert, der von deinen Gleichaltrigen verachtet wird. Viel Mut, das zu tun. Es erfordert viel Mut, unter denen zu reisen, die dich traditionell gehasst haben, um sie zu deinem Glauben zu bekehren.</w:t>
      </w:r>
    </w:p>
    <w:bookmarkEnd w:id="0"/>
    <w:p w14:paraId="5C097F03" w14:textId="5E23FA64" w:rsidR="00A7291B" w:rsidRDefault="0025169D" w:rsidP="00A7291B">
      <w:pPr>
        <w:pStyle w:val="NormalBlock"/>
      </w:pPr>
      <w:r>
        <w:t>Das erfordert Mut. Es erfordert viel Mut, sich für unbeliebte Personen wie Paulus oder Markus einzusetzen oder für unbeliebte Positionen wie den Eintritt der Heiden in die Gemeinde ohne zusätzliche Regeln einzutreten, aber Barnabas hatte Mut, weil es heißt, er war ein guter Mann und voll des Heiligen Geistes und des Glaubens in Apostelgeschichte 11:24.</w:t>
      </w:r>
    </w:p>
    <w:bookmarkEnd w:id="0"/>
    <w:p w14:paraId="5C097F03" w14:textId="5E23FA64" w:rsidR="00A7291B" w:rsidRDefault="0025169D" w:rsidP="00A7291B">
      <w:pPr>
        <w:pStyle w:val="NormalBlock"/>
      </w:pPr>
      <w:r>
        <w:t>Sein Glaube gab ihm Vision, und seine Vision motivierte seine Güte und Großzügigkeit, und weil die Liebe die Furcht ausstößt, 1 Johannes 4:18, hatte er keine Angst, das Richtige zu tun, unabhängig von der Situation. Sie wissen, ich glaube, dass die Tatsache, hier zum Beispiel während der Woche zu den Gottesdiensten zu kommen, darauf hindeutet, dass diese gleichen Eigenschaften in Ihnen lebendig sind.</w:t>
      </w:r>
    </w:p>
    <w:bookmarkEnd w:id="0"/>
    <w:p w14:paraId="5C097F03" w14:textId="5E23FA64" w:rsidR="00A7291B" w:rsidRDefault="0025169D" w:rsidP="00A7291B">
      <w:pPr>
        <w:pStyle w:val="NormalBlock"/>
      </w:pPr>
      <w:r>
        <w:t>Es erfordert einen großzügigen Geist, das ganze Jahr über Zeit und Mühe im Dienst der Gemeinde zu opfern, wie ich es in dieser Gemeinde bei vielen gesehen habe. Sei es beim Unterrichten von Kindern oder Erwachsenen, bei der Instandhaltung, Sie wissen schon, des Gebäudes, des Geländes oder beim Begrüßen.</w:t>
      </w:r>
    </w:p>
    <w:bookmarkEnd w:id="0"/>
    <w:p w14:paraId="5C097F03" w14:textId="5E23FA64" w:rsidR="00A7291B" w:rsidRDefault="0025169D" w:rsidP="00A7291B">
      <w:pPr>
        <w:pStyle w:val="NormalBlock"/>
      </w:pPr>
      <w:r>
        <w:t>Du weißt, hier gibt es 1000 Aufgaben, und die Menschen erledigen diese Aufgaben still und gut. Es erfordert eine gewisse Menge an Mut, das zu tun. Es erfordert eine gewisse Vision, die Notwendigkeit zu erkennen, das Reich in sich selbst und anderen aufzubauen und darin ausgebildet zu werden. Du musst in der Lage sein, das große Ganze zu sehen. Es erfordert Mut, gegen den Strom von Materialismus, Weltlichkeit und persönlichem Komfort zu gehen und sich vollständig geistlichen Übungen zu widmen, während der Rest der Welt, wie du weißt, irgendwie vorankommt.</w:t>
      </w:r>
    </w:p>
    <w:bookmarkEnd w:id="0"/>
    <w:p w14:paraId="5C097F03" w14:textId="5E23FA64" w:rsidR="00A7291B" w:rsidRDefault="0025169D" w:rsidP="00A7291B">
      <w:pPr>
        <w:pStyle w:val="NormalBlock"/>
      </w:pPr>
      <w:r>
        <w:t>Haben Sie jemals ausgerechnet, dass Sie, wenn Sie der Kirche kein Geld geben würden, Ihre Hypothek viel schneller abbezahlen könnten? Und all die Zeit, die Sie damit verbringen, Gott im Gottesdienst anzubeten oder ihm auf irgendeine Weise zu dienen, Lektionen vorzubereiten oder was auch immer es ist, wenn Sie all diese Zeit für sich hätten, wie weit könnten Sie dann voraus sein.</w:t>
      </w:r>
    </w:p>
    <w:bookmarkEnd w:id="0"/>
    <w:p w14:paraId="5C097F03" w14:textId="5E23FA64" w:rsidR="00A7291B" w:rsidRDefault="0025169D" w:rsidP="00A7291B">
      <w:pPr>
        <w:pStyle w:val="NormalBlock"/>
      </w:pPr>
      <w:r>
        <w:t>Um Ihre To-Do-Liste zu erledigen. Es erfordert also Vision und Mut, diese Dinge tun zu können, und deshalb lobe ich Sie für Ihre Hingabe an Christus. Ich lobe Sie für Ihre Liebe zur Kirche und ich bin ermutigt durch Ihr Beispiel und ich bete, dass jeder hier die Ermutigung erhält, die er braucht, und eine Quelle der Ermutigung füreinander ist, während wir alle auf das Kommen des Herrn warten, denn genau das tun wir, oder? Wir warten auf das Kommen des Herrn.</w:t>
      </w:r>
    </w:p>
    <w:bookmarkEnd w:id="0"/>
    <w:p w14:paraId="5C097F03" w14:textId="5E23FA64" w:rsidR="00A7291B" w:rsidRDefault="0025169D" w:rsidP="00A7291B">
      <w:pPr>
        <w:pStyle w:val="NormalBlock"/>
      </w:pPr>
      <w:r>
        <w:t>So Brüder und Schwestern, ich weiß, lasst uns einander nicht als selbstverständlich ansehen. Barnabas erkannte den Wert jeder Seele. Jede Seele, er sah den Wert und stellte sich zwischen die Seele und die Welt.</w:t>
      </w:r>
    </w:p>
    <w:bookmarkEnd w:id="0"/>
    <w:p w14:paraId="5C097F03" w14:textId="5E23FA64" w:rsidR="00A7291B" w:rsidRDefault="0025169D" w:rsidP="00A7291B">
      <w:pPr>
        <w:pStyle w:val="NormalBlock"/>
      </w:pPr>
      <w:r>
        <w:t>Ob es nun Hunger war oder Vorurteile oder was auch immer es war. Er stellte sich zwischen diese Dinge. Warum? Weil er den Wert jeder Seele sah. Er nahm seinen Bruder oder seine Schwester nicht als selbstverständlich hin, und ich ermutige uns, denselben Geist zu haben.</w:t>
      </w:r>
    </w:p>
    <w:bookmarkEnd w:id="0"/>
    <w:p w14:paraId="5C097F03" w14:textId="5E23FA64" w:rsidR="00A7291B" w:rsidRDefault="0025169D" w:rsidP="00A7291B">
      <w:pPr>
        <w:pStyle w:val="NormalBlock"/>
      </w:pPr>
      <w:r>
        <w:t>Lasst uns einander nicht als selbstverständlich ansehen. In Apostelgeschichte Kapitel 2 Vers 40 ermutigt Petrus die Zuhörer seiner Predigt am Pfingsttag, auf das Evangelium zu antworten, indem sie ihre Sünden bereuen und sich taufen lassen.</w:t>
      </w:r>
    </w:p>
    <w:bookmarkEnd w:id="0"/>
    <w:p w14:paraId="5C097F03" w14:textId="5E23FA64" w:rsidR="00A7291B" w:rsidRDefault="0025169D" w:rsidP="00A7291B">
      <w:pPr>
        <w:pStyle w:val="NormalBlock"/>
      </w:pPr>
      <w:r>
        <w:t>Und diese Ermutigung setzt sich bis zum heutigen Tag fort. So wie Marty es heute Morgen getan hat und wie ich es heute Abend tue, biete ich sie jetzt allen an, die den Trost, die Ermutigung der Vergebung brauchen. Und so ermutige ich euch, Buße zu tun und euch taufen zu lassen, wenn ihr das noch nicht getan habt, und ich ermutige euch, wiederhergestellt zu werden, wenn ihr Wiederherstellung braucht, und ich ermutige euch, um Gebet zu bitten, wenn ihr besondere Gebetsanliegen habt, und ich ermutige euch, die Entscheidung zu treffen, dies zu tun, während wir das Lied singen? – Ermutigung.</w:t>
      </w:r>
    </w:p>
    <w:bookmarkEnd w:id="0"/>
    <w:p w14:paraId="5C097F03" w14:textId="5E23FA64" w:rsidR="00A7291B" w:rsidRDefault="0025169D" w:rsidP="00A7291B">
      <w:pPr>
        <w:pStyle w:val="NormalBlock"/>
      </w:pPr>
      <w:r>
        <w:t>Ermutigung, jedes Mal ist es ein Lied der Ermutigung. Lasst uns also aufstehen und jetzt dieses Lied der Ermutigung singen, während wir entscheiden, ob wir zu dieser Zeit einen Bedarf an Dienst haben.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