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Benevolencia</w:t>
      </w:r>
    </w:p>
    <w:p w14:paraId="30A144DD" w14:textId="3D11DC34" w:rsidR="00D83136" w:rsidRPr="00D83136" w:rsidRDefault="00D83136" w:rsidP="006C2818">
      <w:pPr>
        <w:pStyle w:val="NewSubtitle"/>
      </w:pPr>
      <w:r w:rsidRPr="00D83136">
        <w:t>El amor de Dios en acción</w:t>
      </w:r>
    </w:p>
    <w:p w14:paraId="670F8077" w14:textId="038F6EFB" w:rsidR="00944B2D" w:rsidRDefault="00944B2D" w:rsidP="00944B2D">
      <w:pPr>
        <w:pStyle w:val="ChapterVerse"/>
      </w:pPr>
      <w:r w:rsidRPr="00944B2D">
        <w:t>1 Timoteo 1:5</w:t>
      </w:r>
    </w:p>
    <w:bookmarkEnd w:id="0"/>
    <w:p w14:paraId="5C097F03" w14:textId="5E23FA64" w:rsidR="00A7291B" w:rsidRDefault="0025169D" w:rsidP="00A7291B">
      <w:pPr>
        <w:pStyle w:val="NormalBlock"/>
      </w:pPr>
      <w:r>
        <w:t>En 1 Timoteo 1:5, Pablo resume y explica la relación entre lo que aprendemos y lo que hacemos, y para que entiendan eso, permítanme leer nuevamente ese pasaje. Lo que aprendemos y la relación entre lo que aprendemos y lo que hacemos, pero el propósito de nuestra instrucción es el amor nacido de un corazón puro, una buena conciencia y una fe sincera.</w:t>
      </w:r>
    </w:p>
    <w:bookmarkEnd w:id="0"/>
    <w:p w14:paraId="5C097F03" w14:textId="5E23FA64" w:rsidR="00A7291B" w:rsidRDefault="0025169D" w:rsidP="00A7291B">
      <w:pPr>
        <w:pStyle w:val="NormalBlock"/>
      </w:pPr>
      <w:r>
        <w:t>En otras palabras, la enseñanza bíblica que recibimos debe producir cuatro cosas en nosotros. Primero, una fe sincera, lo que significa que vivimos de acuerdo con lo que creemos; esa es una fe sincera. En segundo lugar, una buena conciencia: estamos libres de culpa y temor, tenemos una conciencia limpia.</w:t>
      </w:r>
    </w:p>
    <w:bookmarkEnd w:id="0"/>
    <w:p w14:paraId="5C097F03" w14:textId="5E23FA64" w:rsidR="00A7291B" w:rsidRDefault="0025169D" w:rsidP="00A7291B">
      <w:pPr>
        <w:pStyle w:val="NormalBlock"/>
      </w:pPr>
      <w:r>
        <w:t>La enseñanza que recibimos debe contribuir a que tengamos una conciencia limpia. Tres, un corazón puro; en otras palabras, deseamos lo que es limpio, bueno y correcto. Lo deseamos; tenemos un corazón puro. La enseñanza que recibimos nos motiva a querer lo que es correcto, bueno y puro.</w:t>
      </w:r>
    </w:p>
    <w:bookmarkEnd w:id="0"/>
    <w:p w14:paraId="5C097F03" w14:textId="5E23FA64" w:rsidR="00A7291B" w:rsidRDefault="0025169D" w:rsidP="00A7291B">
      <w:pPr>
        <w:pStyle w:val="NormalBlock"/>
      </w:pPr>
      <w:r>
        <w:t>Y, en cuarto lugar, dice amor, la manifestación externa de las tres virtudes internas que se acaban de mencionar. Las primeras cosas que menciona, una fe sincera, una buena conciencia, un corazón puro, son cosas que suceden en el interior, y esas cosas del interior, cuando se mezclan y salen al exterior, se manifiestan como amor.</w:t>
      </w:r>
    </w:p>
    <w:bookmarkEnd w:id="0"/>
    <w:p w14:paraId="5C097F03" w14:textId="5E23FA64" w:rsidR="00A7291B" w:rsidRDefault="0025169D" w:rsidP="00A7291B">
      <w:pPr>
        <w:pStyle w:val="NormalBlock"/>
      </w:pPr>
      <w:r>
        <w:t>Ahora bien, si como iglesia estamos siendo enseñados correctamente y recibimos la enseñanza correctamente, entonces esto es lo que se producirá en nosotros personalmente y también se manifestará en nosotros corporativamente como iglesia. Hay muchas maneras de evaluar la salud espiritual de una iglesia: la asistencia, por qué tomamos la asistencia, cómo está yendo eso.</w:t>
      </w:r>
    </w:p>
    <w:bookmarkEnd w:id="0"/>
    <w:p w14:paraId="5C097F03" w14:textId="5E23FA64" w:rsidR="00A7291B" w:rsidRDefault="0025169D" w:rsidP="00A7291B">
      <w:pPr>
        <w:pStyle w:val="NormalBlock"/>
      </w:pPr>
      <w:r>
        <w:t>Las ofrendas muestran el compromiso financiero que tiene la iglesia. El porcentaje de la congregación que participa en diversos programas y eventos, y así sucesivamente. Todas son maneras en que determinamos cuán saludable es nuestra iglesia, pero la medida más verdadera de su carácter y madurez cristianos es el grado en que se expresa el amor en la iglesia.</w:t>
      </w:r>
    </w:p>
    <w:bookmarkEnd w:id="0"/>
    <w:p w14:paraId="5C097F03" w14:textId="5E23FA64" w:rsidR="00A7291B" w:rsidRDefault="0025169D" w:rsidP="00A7291B">
      <w:pPr>
        <w:pStyle w:val="NormalBlock"/>
      </w:pPr>
      <w:r>
        <w:t>Después de todo, Jesús dijo en Juan 13:35: por esto todos sabrán que ustedes son Mis discípulos, por la manera en que se aman unos a otros. ¿Cómo sabrán todos que ustedes son Mis discípulos? Jesús dijo que por la manera en que se aman unos a otros; observarán cómo se tratan entre ustedes y así sabrán que ustedes son Mis discípulos.</w:t>
      </w:r>
    </w:p>
    <w:bookmarkEnd w:id="0"/>
    <w:p w14:paraId="5C097F03" w14:textId="5E23FA64" w:rsidR="00A7291B" w:rsidRDefault="0025169D" w:rsidP="00A7291B">
      <w:pPr>
        <w:pStyle w:val="NormalBlock"/>
      </w:pPr>
      <w:r>
        <w:t>Así que el amor es importante no solo como testimonio de un verdadero carácter cristiano, sino también porque una iglesia amorosa es una iglesia que crece. Amén. Sí, claro, sigamos; quizá todavía logre convencerlos, aún me quedan un par de páginas más de apuntes.</w:t>
      </w:r>
    </w:p>
    <w:bookmarkEnd w:id="0"/>
    <w:p w14:paraId="5C097F03" w14:textId="5E23FA64" w:rsidR="00A7291B" w:rsidRDefault="0025169D" w:rsidP="00A7291B">
      <w:pPr>
        <w:pStyle w:val="NormalBlock"/>
      </w:pPr>
      <w:r>
        <w:t>Creo que quiero que los adolescentes regresen. El amor es la meta de nuestra enseñanza, y el crecimiento, personal y corporativo, es un subproducto de una congregación amorosa. Así que me gustaría examinar el tema del amor y enfocarme en un tipo particular de acción amorosa al que nos referimos como benevolencia.</w:t>
      </w:r>
    </w:p>
    <w:bookmarkEnd w:id="0"/>
    <w:p w14:paraId="5C097F03" w14:textId="5E23FA64" w:rsidR="00A7291B" w:rsidRDefault="0025169D" w:rsidP="00A7291B">
      <w:pPr>
        <w:pStyle w:val="NormalBlock"/>
      </w:pPr>
      <w:r>
        <w:t>Creo que la benevolencia es un ministerio clave de amor que la iglesia debe desarrollar y practicar, si hemos de seguir creciendo como individuos y, por supuesto, como iglesia. Ya saben, es interesante notar que la palabra benevolencia, la palabra inglesa benevolence, aparece solo una vez en la versión King Santiago de la Biblia y se refiere a los deberes conyugales de un esposo hacia su esposa; en 1 Corintios, capítulo siete, versículo tres, Pablo llama a eso benevolencia. Hay muchas cosas humorísticas que se podrían decir al respecto, pero vamos a dejarlo así.</w:t>
      </w:r>
    </w:p>
    <w:bookmarkEnd w:id="0"/>
    <w:p w14:paraId="5C097F03" w14:textId="5E23FA64" w:rsidR="00A7291B" w:rsidRDefault="0025169D" w:rsidP="00A7291B">
      <w:pPr>
        <w:pStyle w:val="NormalBlock"/>
      </w:pPr>
      <w:r>
        <w:t>Las traducciones más modernas usan la palabra deber o bondad, que se acerca más al significado griego original de la palabra y, por supuesto, si lees ese pasaje, es algo recíproco: el esposo hacia la esposa y la esposa hacia el esposo.</w:t>
      </w:r>
    </w:p>
    <w:bookmarkEnd w:id="0"/>
    <w:p w14:paraId="5C097F03" w14:textId="5E23FA64" w:rsidR="00A7291B" w:rsidRDefault="0025169D" w:rsidP="00A7291B">
      <w:pPr>
        <w:pStyle w:val="NormalBlock"/>
      </w:pPr>
      <w:r>
        <w:t>Ahora, la palabra inglesa benevolence simplemente significa bondadoso o caritativo. Se convirtió en la palabra utilizada para describir los actos buenos o caritativos realizados por la iglesia o por cualquier persona o grupo, por así decirlo. Aquí en Choctaw es uno de los ministerios agrupados bajo el ministerio de servicio en nuestro sistema de ministerios.</w:t>
      </w:r>
    </w:p>
    <w:bookmarkEnd w:id="0"/>
    <w:p w14:paraId="5C097F03" w14:textId="5E23FA64" w:rsidR="00A7291B" w:rsidRDefault="0025169D" w:rsidP="00A7291B">
      <w:pPr>
        <w:pStyle w:val="NormalBlock"/>
      </w:pPr>
      <w:r>
        <w:t>Como he explicado anteriormente en otras lecciones, el Nuevo Testamento describe cinco ministerios básicos, solamente cinco. Brevemente, estos son: A. Evangelismo, predicar el evangelio a los perdidos con el objetivo de que se arrepientan, sean bautizados y se conviertan en cristianos.</w:t>
      </w:r>
    </w:p>
    <w:bookmarkEnd w:id="0"/>
    <w:p w14:paraId="5C097F03" w14:textId="5E23FA64" w:rsidR="00A7291B" w:rsidRDefault="0025169D" w:rsidP="00A7291B">
      <w:pPr>
        <w:pStyle w:val="NormalBlock"/>
      </w:pPr>
      <w:r>
        <w:t>Número dos, educación: enseñar a la iglesia a obedecer las palabras de Cristo, no solo a entender las palabras de Cristo, sino enseñar a la iglesia a obedecer las palabras de Cristo; ese es el ministerio de educación. Tres, comunión: el ministerio de comunión consiste en integrar a cada miembro en el cuerpo de Cristo y promover la unidad entre los hermanos.</w:t>
      </w:r>
    </w:p>
    <w:bookmarkEnd w:id="0"/>
    <w:p w14:paraId="5C097F03" w14:textId="5E23FA64" w:rsidR="00A7291B" w:rsidRDefault="0025169D" w:rsidP="00A7291B">
      <w:pPr>
        <w:pStyle w:val="NormalBlock"/>
      </w:pPr>
      <w:r>
        <w:t>Las cosas que hacemos como iglesia para ayudar a que todos se sientan parte de ese cuerpo, ya sea un día de trabajo, un desayuno de hombres o un retiro de mujeres, todos estos eventos de comunión tienen como objetivo incorporar a las personas y unirlas al cuerpo de Cristo; ese es el tercer ministerio.</w:t>
      </w:r>
    </w:p>
    <w:bookmarkEnd w:id="0"/>
    <w:p w14:paraId="5C097F03" w14:textId="5E23FA64" w:rsidR="00A7291B" w:rsidRDefault="0025169D" w:rsidP="00A7291B">
      <w:pPr>
        <w:pStyle w:val="NormalBlock"/>
      </w:pPr>
      <w:r>
        <w:t>Cuarto ministerio: la adoración, organizar a la iglesia para adorar a Dios en espíritu y en verdad. Y luego, la quinta área del ministerio, el ministerio de servicio, atendiendo a las necesidades de la iglesia y de la comunidad. Ahora les mostré que el ministerio de servicio, ese quinto ministerio, se subdividía en otros tres ministerios.</w:t>
      </w:r>
    </w:p>
    <w:bookmarkEnd w:id="0"/>
    <w:p w14:paraId="5C097F03" w14:textId="5E23FA64" w:rsidR="00A7291B" w:rsidRDefault="0025169D" w:rsidP="00A7291B">
      <w:pPr>
        <w:pStyle w:val="NormalBlock"/>
      </w:pPr>
      <w:r>
        <w:t>Así que el ministerio de servicio se subdivide en otros tres ministerios. Uno, la administración: el trabajo de mantener la oficina y los registros, así como la comunicación y los asuntos legales y financieros de la congregación.</w:t>
      </w:r>
    </w:p>
    <w:bookmarkEnd w:id="0"/>
    <w:p w14:paraId="5C097F03" w14:textId="5E23FA64" w:rsidR="00A7291B" w:rsidRDefault="0025169D" w:rsidP="00A7291B">
      <w:pPr>
        <w:pStyle w:val="NormalBlock"/>
      </w:pPr>
      <w:r>
        <w:t>Ese es el ministerio de servicio y esa es la administración. Luego tienes el ministerio de mantenimiento, el trabajo de mantener realmente el lugar físico de nuestro sitio de reunión donde la iglesia se congrega para adorar, enseñar y demás.</w:t>
      </w:r>
    </w:p>
    <w:bookmarkEnd w:id="0"/>
    <w:p w14:paraId="5C097F03" w14:textId="5E23FA64" w:rsidR="00A7291B" w:rsidRDefault="0025169D" w:rsidP="00A7291B">
      <w:pPr>
        <w:pStyle w:val="NormalBlock"/>
      </w:pPr>
      <w:r>
        <w:t>Cortar el césped, limpiar las alfombras, ya sabes, todas esas cosas que suceden en nuestra propiedad. Eso es servicio, mantenimiento. Y luego tienes el ministerio de servicio, una subcategoría más: la beneficencia, la obra de atender las necesidades de los santos y de la comunidad.</w:t>
      </w:r>
    </w:p>
    <w:bookmarkEnd w:id="0"/>
    <w:p w14:paraId="5C097F03" w14:textId="5E23FA64" w:rsidR="00A7291B" w:rsidRDefault="0025169D" w:rsidP="00A7291B">
      <w:pPr>
        <w:pStyle w:val="NormalBlock"/>
      </w:pPr>
      <w:r>
        <w:t>Ahí es donde esto encaja en nuestra estructura general del ministerio. Así que mi lección de esta mañana se centra en este tercer subtítulo del ministerio de servicio, y quiero que conozcamos más acerca de la benevolencia y, con suerte, tengamos un mayor deseo de participar en esta área.</w:t>
      </w:r>
    </w:p>
    <w:bookmarkEnd w:id="0"/>
    <w:p w14:paraId="5C097F03" w14:textId="5E23FA64" w:rsidR="00A7291B" w:rsidRDefault="0025169D" w:rsidP="00A7291B">
      <w:pPr>
        <w:pStyle w:val="NormalBlock"/>
      </w:pPr>
      <w:r>
        <w:t>Entonces, ¿por qué lo hacemos? Esa es siempre la cuestión. Siempre quiero saber: ¿por qué quieres que haga eso? Parece evidente por qué lo haríamos, pero permítanme darles un par de razones por las que debemos practicar el ministerio de benevolencia.</w:t>
      </w:r>
    </w:p>
    <w:bookmarkEnd w:id="0"/>
    <w:p w14:paraId="5C097F03" w14:textId="5E23FA64" w:rsidR="00A7291B" w:rsidRDefault="0025169D" w:rsidP="00A7291B">
      <w:pPr>
        <w:pStyle w:val="NormalBlock"/>
      </w:pPr>
      <w:r>
        <w:t>Ante todo, formaba parte del ministerio de Jesús. Una gran parte de Su ministerio era la beneficencia; aunque el área de beneficencia del ministerio aparece en el número tres entre las demás obras de nuestro sistema ministerial, no es una preocupación menor.</w:t>
      </w:r>
    </w:p>
    <w:bookmarkEnd w:id="0"/>
    <w:p w14:paraId="5C097F03" w14:textId="5E23FA64" w:rsidR="00A7291B" w:rsidRDefault="0025169D" w:rsidP="00A7291B">
      <w:pPr>
        <w:pStyle w:val="NormalBlock"/>
      </w:pPr>
      <w:r>
        <w:t>De hecho, la benevolencia, el hacer el bien y el atender las necesidades de los demás fueron componentes importantes del ministerio terrenal de Jesús. Me refiero a que Su primer milagro se realizó para ayudar a un anfitrión angustiado a proporcionar vino para los invitados a una boda, en el capítulo dos de Juan.</w:t>
      </w:r>
    </w:p>
    <w:bookmarkEnd w:id="0"/>
    <w:p w14:paraId="5C097F03" w14:textId="5E23FA64" w:rsidR="00A7291B" w:rsidRDefault="0025169D" w:rsidP="00A7291B">
      <w:pPr>
        <w:pStyle w:val="NormalBlock"/>
      </w:pPr>
      <w:r>
        <w:t>Ahora sabemos que el objetivo del milagro era sentar las bases para la afirmación de Jesús como Mesías, eso lo sabemos, pero en la superficie, también ayudó a un amigo o familiar a salvar las apariencias en un acontecimiento muy importante de su vida; o cuando lees acerca de Sus muchos actos maravillosos al expulsar demonios y sanar a los enfermos, incluso al resucitar a los muertos, puedes ver fácilmente el poder de Dios obrando en Jesús, pero lo que a menudo se pasa por alto es que las personas eran quienes recibían estos milagros.</w:t>
      </w:r>
    </w:p>
    <w:bookmarkEnd w:id="0"/>
    <w:p w14:paraId="5C097F03" w14:textId="5E23FA64" w:rsidR="00A7291B" w:rsidRDefault="0025169D" w:rsidP="00A7291B">
      <w:pPr>
        <w:pStyle w:val="NormalBlock"/>
      </w:pPr>
      <w:r>
        <w:t>Personas que estaban sufriendo, personas que estaban desanimadas, personas que tenían miedo, personas que habían sido rechazadas por la sociedad. Y así Jesús les ministró mediante la bondad benevolente. Oh, sí, muchas veces se hizo milagrosamente, pero aun así fue benevolencia.</w:t>
      </w:r>
    </w:p>
    <w:bookmarkEnd w:id="0"/>
    <w:p w14:paraId="5C097F03" w14:textId="5E23FA64" w:rsidR="00A7291B" w:rsidRDefault="0025169D" w:rsidP="00A7291B">
      <w:pPr>
        <w:pStyle w:val="NormalBlock"/>
      </w:pPr>
      <w:r>
        <w:t>Muchos de los leprosos que fueron sanados estaban tan gozosos por el hecho de que Jesús los hubiera tocado o les hubiera prestado atención, como por haber quedado finalmente libres de su enfermedad. Y, por supuesto, gran parte de la benevolencia de Jesús no era milagrosa, sino que estaba llena de bondad y benevolencia hacia otras personas.</w:t>
      </w:r>
    </w:p>
    <w:bookmarkEnd w:id="0"/>
    <w:p w14:paraId="5C097F03" w14:textId="5E23FA64" w:rsidR="00A7291B" w:rsidRDefault="0025169D" w:rsidP="00A7291B">
      <w:pPr>
        <w:pStyle w:val="NormalBlock"/>
      </w:pPr>
      <w:r>
        <w:t>Piénsalo. Salvó a la mujer sorprendida en adulterio de una turba enfurecida; no hubo ningún milagro allí. Habló con la mujer junto al pozo cuando nadie más quería hablar con ella; no hubo ningún milagro allí. Aceptó a Zaqueo y lo honró comiendo en su casa, e hizo lo mismo con Mateo, dos hombres que eran completamente rechazados por su sociedad y, sin embargo, Él los incluyó.</w:t>
      </w:r>
    </w:p>
    <w:bookmarkEnd w:id="0"/>
    <w:p w14:paraId="5C097F03" w14:textId="5E23FA64" w:rsidR="00A7291B" w:rsidRDefault="0025169D" w:rsidP="00A7291B">
      <w:pPr>
        <w:pStyle w:val="NormalBlock"/>
      </w:pPr>
      <w:r>
        <w:t>Incluso cocinó una comida sobre el fuego para Sus apóstoles, a fin de reconfortarlos y mostrarles Su bondad después de que lo habían abandonado en Su hora más oscura. La benevolencia y los actos de bondad estaban en el corazón y el alma del ministerio de Jesús para con la gente de Su comunidad y de Su nación.</w:t>
      </w:r>
    </w:p>
    <w:bookmarkEnd w:id="0"/>
    <w:p w14:paraId="5C097F03" w14:textId="5E23FA64" w:rsidR="00A7291B" w:rsidRDefault="0025169D" w:rsidP="00A7291B">
      <w:pPr>
        <w:pStyle w:val="NormalBlock"/>
      </w:pPr>
      <w:r>
        <w:t>Por supuesto, Él vino a salvarnos, vino a cumplir la profecía, ministró de tal manera que Su divinidad se hizo evidente, sí, por supuesto, pero Su divinidad no solo fue evidente en el poder de Sus milagros, también fue evidente en el poder de Su bondad y en el poder de Su benevolencia.</w:t>
      </w:r>
    </w:p>
    <w:bookmarkEnd w:id="0"/>
    <w:p w14:paraId="5C097F03" w14:textId="5E23FA64" w:rsidR="00A7291B" w:rsidRDefault="0025169D" w:rsidP="00A7291B">
      <w:pPr>
        <w:pStyle w:val="NormalBlock"/>
      </w:pPr>
      <w:r>
        <w:t>1 Juan 4:8 nos dice que Dios es amor. Cantamos ese hermoso cántico y esto fue claramente evidente en la actitud benevolente de Jesús hacia otras personas. Entonces, ¿por qué la benevolencia?, ¿por qué debemos practicarla? Porque era un componente importante del ministerio de nuestro Señor, y también debería ser un componente importante de nuestro ministerio.</w:t>
      </w:r>
    </w:p>
    <w:bookmarkEnd w:id="0"/>
    <w:p w14:paraId="5C097F03" w14:textId="5E23FA64" w:rsidR="00A7291B" w:rsidRDefault="0025169D" w:rsidP="00A7291B">
      <w:pPr>
        <w:pStyle w:val="NormalBlock"/>
      </w:pPr>
      <w:r>
        <w:t>¿Por qué la benevolencia? Número dos, bueno, la benevolencia separa las ovejas de los cabritos. Ustedes saben que lo que separa a los cristianos de los no cristianos es bastante obvio. Los que no están con Cristo están automáticamente contra Él y, como resultado, condenados; sabemos eso, Mateo 12:30.</w:t>
      </w:r>
    </w:p>
    <w:bookmarkEnd w:id="0"/>
    <w:p w14:paraId="5C097F03" w14:textId="5E23FA64" w:rsidR="00A7291B" w:rsidRDefault="0025169D" w:rsidP="00A7291B">
      <w:pPr>
        <w:pStyle w:val="NormalBlock"/>
      </w:pPr>
      <w:r>
        <w:t>Sin embargo, hay otra separación que tiene lugar, y es separar a aquellos que están con Cristo solo de nombre de aquellos que están con Él en espíritu y en verdad. Y Jesús nos dice que la manera de separar estos dos grupos, a los que se refiere como ovejas y cabras, es el asunto de la benevolencia.</w:t>
      </w:r>
    </w:p>
    <w:bookmarkEnd w:id="0"/>
    <w:p w14:paraId="5C097F03" w14:textId="5E23FA64" w:rsidR="00A7291B" w:rsidRDefault="0025169D" w:rsidP="00A7291B">
      <w:pPr>
        <w:pStyle w:val="NormalBlock"/>
      </w:pPr>
      <w:r>
        <w:t>Verás, puedes recitar la doctrina correcta y puedes seguir los movimientos correctos durante el servicio de la iglesia, pero no puedes fingir la bondad. No puedes fingir la bondad ni el esfuerzo y sacrificio que requiere realizar verdaderamente actos de benevolencia.</w:t>
      </w:r>
    </w:p>
    <w:bookmarkEnd w:id="0"/>
    <w:p w14:paraId="7E1F9BC8" w14:textId="7BE2687A" w:rsidR="00A7291B" w:rsidRPr="007C2DD5" w:rsidRDefault="0025169D" w:rsidP="007C2DD5">
      <w:pPr>
        <w:pStyle w:val="Quote"/>
      </w:pPr>
      <w:r>
        <w:t>³¹ Pero cuando el Hijo del Hombre venga en su gloria, y todos los ángeles con Él, entonces se sentará en el trono de su gloria; ³² y serán reunidas delante de Él todas las naciones; y separará a unos de otros, como el pastor separa las ovejas de los cabritos. ³³ Y pondrá las ovejas a su derecha y los cabritos a su izquierda. ³⁴ Entonces el Rey dirá a los de su derecha: «Venid, benditos de mi Padre, heredad el reino preparado para vosotros desde la fundación del mundo. ³⁵ Porque tuve hambre, y me disteis de comer; tuve sed, y me disteis de beber; fui forastero, y me recibisteis; ³⁶ estaba desnudo, y me vestisteis; enfermo, y me visitasteis; en la cárcel, y vinisteis a mí». ³⁷ Entonces los justos le responderán, diciendo: «Señor, ¿cuándo te vimos hambriento, y te dimos de comer, o sediento, y te dimos de beber? ³⁸ ¿Y cuándo te vimos como forastero, y te recibimos, o desnudo, y te vestimos? ³⁹ ¿Y cuándo te vimos enfermo, o en la cárcel, y vinimos a ti?». ⁴⁰ Respondiendo el Rey, les dirá: «En verdad os digo que en cuanto lo hicisteis a uno de estos hermanos míos, aun a los más pequeños, a mí lo hicisteis». ⁴¹ Entonces dirá también a los de su izquierda: «Apartaos de mí, malditos, al fuego eterno que ha sido preparado para el diablo y sus ángeles. ⁴² Porque tuve hambre, y no me disteis de comer, tuve sed, y no me disteis de beber; ⁴³ fui forastero, y no me recibisteis; estaba desnudo, y no me vestisteis; enfermo, y en la cárcel, y no me visitasteis». ⁴⁴ Entonces ellos también responderán, diciendo: «Señor, ¿cuándo te vimos hambriento, o sediento, o como forastero, o desnudo, o enfermo, o en la cárcel, y no te servimos?». ⁴⁵ Él entonces les responderá, diciendo: «En verdad os digo que en cuanto no lo hicisteis a uno de los más pequeños de estos, tampoco a mí lo hicisteis». ⁴⁶ Y estos irán al castigo eterno, pero los justos a la vida eterna.</w:t>
      </w:r>
    </w:p>
    <w:bookmarkEnd w:id="0"/>
    <w:p w14:paraId="44687C10" w14:textId="5FB066C6" w:rsidR="009C22C1" w:rsidRDefault="009C22C1" w:rsidP="00C35B22">
      <w:pPr>
        <w:pStyle w:val="BibleVerseCite"/>
      </w:pPr>
      <w:r w:rsidRPr="007C2DD5">
        <w:t>- Mateo 25:31-46</w:t>
      </w:r>
    </w:p>
    <w:bookmarkEnd w:id="0"/>
    <w:p w14:paraId="255668C9" w14:textId="77777777" w:rsidR="00A7291B" w:rsidRDefault="0025169D" w:rsidP="00A7291B">
      <w:pPr>
        <w:pStyle w:val="PadTop24"/>
      </w:pPr>
      <w:r>
        <w:t>Quiero que noten algo aquí, ¿se dan cuenta de que todo lo que menciona es obra de benevolencia? Cada una de esas cosas es obra de benevolencia, atender las necesidades.</w:t>
      </w:r>
    </w:p>
    <w:bookmarkEnd w:id="0"/>
    <w:p w14:paraId="5C097F03" w14:textId="5E23FA64" w:rsidR="00A7291B" w:rsidRDefault="0025169D" w:rsidP="00A7291B">
      <w:pPr>
        <w:pStyle w:val="NormalBlock"/>
      </w:pPr>
      <w:r>
        <w:t>Sí, confiesas tu fe en Cristo como primer paso y sí, mueres con Él en las aguas del bautismo, sí, pero como Jesús demuestra aquí, el nuevo hombre, la verdadera mujer de fe es quien demuestra su fe con una vida de servicio hacia los demás.</w:t>
      </w:r>
    </w:p>
    <w:bookmarkEnd w:id="0"/>
    <w:p w14:paraId="5C097F03" w14:textId="5E23FA64" w:rsidR="00A7291B" w:rsidRDefault="0025169D" w:rsidP="00A7291B">
      <w:pPr>
        <w:pStyle w:val="NormalBlock"/>
      </w:pPr>
      <w:r>
        <w:t>Tal como lo hizo Jesús. Entonces, ¿por qué la benevolencia? Porque fue una parte importante del propio ministerio de Jesús, y ¿por qué la benevolencia? Porque es verdaderamente la marca, la marca inconfundible del cristianismo sincero, y entonces, ¿por qué la benevolencia? Porque la benevolencia glorifica a Dios.</w:t>
      </w:r>
    </w:p>
    <w:bookmarkEnd w:id="0"/>
    <w:p w14:paraId="5C097F03" w14:textId="5E23FA64" w:rsidR="00A7291B" w:rsidRDefault="0025169D" w:rsidP="00A7291B">
      <w:pPr>
        <w:pStyle w:val="NormalBlock"/>
      </w:pPr>
      <w:r>
        <w:t>Sabes que, al final, el propósito de la vida cristiana no es tener éxito, ni ser feliz, ni jubilarse cómodamente. Quiero decir que estas son algunas de las metas por las que se esfuerza la persona no regenerada, y recibe mucho estímulo de este mundo para hacerlo.</w:t>
      </w:r>
    </w:p>
    <w:bookmarkEnd w:id="0"/>
    <w:p w14:paraId="5C097F03" w14:textId="5E23FA64" w:rsidR="00A7291B" w:rsidRDefault="0025169D" w:rsidP="00A7291B">
      <w:pPr>
        <w:pStyle w:val="NormalBlock"/>
      </w:pPr>
      <w:r>
        <w:t>Es tan increíble, sigo recibiendo correspondencia sobre audífonos. Nunca solicité correspondencia sobre audífonos, nunca visité un lugar que venda audífonos, pero recibo correspondencia sobre audífonos; debo estar en una lista.</w:t>
      </w:r>
    </w:p>
    <w:bookmarkEnd w:id="0"/>
    <w:p w14:paraId="5C097F03" w14:textId="5E23FA64" w:rsidR="00A7291B" w:rsidRDefault="0025169D" w:rsidP="00A7291B">
      <w:pPr>
        <w:pStyle w:val="NormalBlock"/>
      </w:pPr>
      <w:r>
        <w:t>El mundo sabe lo que las personas mayores necesitan y quieren, y por eso la maquinaria del marketing siempre les está poniendo delante, ya sabes, todas las cosas que necesitas para sentirte joven, funcionar o estar de vacaciones, dónde poner tu dinero, todo ese tipo de cosas.</w:t>
      </w:r>
    </w:p>
    <w:bookmarkEnd w:id="0"/>
    <w:p w14:paraId="5C097F03" w14:textId="5E23FA64" w:rsidR="00A7291B" w:rsidRDefault="0025169D" w:rsidP="00A7291B">
      <w:pPr>
        <w:pStyle w:val="NormalBlock"/>
      </w:pPr>
      <w:r>
        <w:t>Pero para aquellos que han escogido el camino estrecho, para aquellos que han escogido la puerta que es Jesús, para aquellos que se han revestido de Cristo en el bautismo, el objetivo de la vida cambia drásticamente. El éxito, la felicidad y la seguridad en este mundo todavía son posibles, pero ya no son el objetivo ni la fuerza motivadora de la vida.</w:t>
      </w:r>
    </w:p>
    <w:bookmarkEnd w:id="0"/>
    <w:p w14:paraId="5C097F03" w14:textId="5E23FA64" w:rsidR="00A7291B" w:rsidRDefault="0025169D" w:rsidP="00A7291B">
      <w:pPr>
        <w:pStyle w:val="NormalBlock"/>
      </w:pPr>
      <w:r>
        <w:t>Quiero decir, como tú, quiero poder jubilarme y tener, ya sabes, ser libre y poder hacer cosas; ¿a quién no le gustaría eso? ¿Quién quiere estar postrado en cama, enfermo? Nadie, así que todos queremos eso, por supuesto, pero eso no es lo que me impulsa, y tampoco debería ser lo que te impulse a ti.</w:t>
      </w:r>
    </w:p>
    <w:bookmarkEnd w:id="0"/>
    <w:p w14:paraId="5C097F03" w14:textId="5E23FA64" w:rsidR="00A7291B" w:rsidRDefault="0025169D" w:rsidP="00A7291B">
      <w:pPr>
        <w:pStyle w:val="NormalBlock"/>
      </w:pPr>
      <w:r>
        <w:t>Solo los cristianos pueden glorificar a Dios. ¿Alguna vez pensaste en eso? Y esto se convierte en su único objetivo: vivir de tal manera que glorifiquen a Dios en el nombre de Jesucristo. El Señor nos dice en Mateo, capítulo cinco, versículos 14 al 16: Ustedes son la luz del mundo.</w:t>
      </w:r>
    </w:p>
    <w:bookmarkEnd w:id="0"/>
    <w:p w14:paraId="5C097F03" w14:textId="5E23FA64" w:rsidR="00A7291B" w:rsidRDefault="0025169D" w:rsidP="00A7291B">
      <w:pPr>
        <w:pStyle w:val="NormalBlock"/>
      </w:pPr>
      <w:r>
        <w:t>Una ciudad situada sobre un monte no se puede ocultar; ni se enciende una lámpara y se pone debajo de un almud, sino sobre el candelero, y alumbra a todos los que están en la casa. De tal manera brille vuestra luz delante de los hombres, mirad esto, que vean vuestras buenas obras y glorifiquen a vuestro Padre que está en los cielos.</w:t>
      </w:r>
    </w:p>
    <w:bookmarkEnd w:id="0"/>
    <w:p w14:paraId="5C097F03" w14:textId="5E23FA64" w:rsidR="00A7291B" w:rsidRDefault="0025169D" w:rsidP="00A7291B">
      <w:pPr>
        <w:pStyle w:val="NormalBlock"/>
      </w:pPr>
      <w:r>
        <w:t>El Señor nos dice que una manera definida de hacer esto, no la única manera, recuerden que dijimos que el objetivo de nuestra instrucción es una vida pura; esa es una manera, absolutamente, pero hacer cosas buenas por los demás también es una excelente manera de glorificar a Dios.</w:t>
      </w:r>
    </w:p>
    <w:bookmarkEnd w:id="0"/>
    <w:p w14:paraId="5C097F03" w14:textId="5E23FA64" w:rsidR="00A7291B" w:rsidRDefault="0025169D" w:rsidP="00A7291B">
      <w:pPr>
        <w:pStyle w:val="NormalBlock"/>
      </w:pPr>
      <w:r>
        <w:t>Así que el trabajo benevolente se vuelve tedioso a veces y por lo general es un inconveniente. Las personas se desaniman porque quieren que el bien que hacen produzca algún bien real; eso es lo más desalentador de todo, ya sabes. A veces, a veces las necesidades son abrumadoras, quiero decir, hay tantas necesidades que simplemente no puedes atenderlas todas, y a veces los beneficiarios son ingratos, y a veces parece que somos los únicos a quienes les importa.</w:t>
      </w:r>
    </w:p>
    <w:bookmarkEnd w:id="0"/>
    <w:p w14:paraId="5C097F03" w14:textId="5E23FA64" w:rsidR="00A7291B" w:rsidRDefault="0025169D" w:rsidP="00A7291B">
      <w:pPr>
        <w:pStyle w:val="NormalBlock"/>
      </w:pPr>
      <w:r>
        <w:t>Recuerda durante estos tiempos que, sin importar cuán pequeño sea el acto y cuán poco parezca afectar al conjunto, toda buena obra hecha en el nombre de Jesús glorifica a Dios; eso es lo que olvidamos. No lo hacemos para glorificarnos a nosotros mismos, ni siquiera lo hacemos para glorificar al mundo o a la persona; lo hacemos para glorificar a Dios, y Él sabe cuándo está siendo glorificado, aunque el mundo no lo sepa.</w:t>
      </w:r>
    </w:p>
    <w:bookmarkEnd w:id="0"/>
    <w:p w14:paraId="5C097F03" w14:textId="5E23FA64" w:rsidR="00A7291B" w:rsidRDefault="0025169D" w:rsidP="00A7291B">
      <w:pPr>
        <w:pStyle w:val="NormalBlock"/>
      </w:pPr>
      <w:r>
        <w:t>Necesitamos recordar eso. Cuando esta es nuestra motivación, podemos continuar haciendo benevolencia, independientemente de los obstáculos. Mucho antes de concluir esta lección esta mañana, quiero decir unas palabras acerca de la benevolencia que hacemos aquí mismo en Choctaw.</w:t>
      </w:r>
    </w:p>
    <w:bookmarkEnd w:id="0"/>
    <w:p w14:paraId="5C097F03" w14:textId="5E23FA64" w:rsidR="00A7291B" w:rsidRDefault="0025169D" w:rsidP="00A7291B">
      <w:pPr>
        <w:pStyle w:val="NormalBlock"/>
      </w:pPr>
      <w:r>
        <w:t>No estoy hablando de los muchos actos de servicio personal y bondad que tienen lugar tan a menudo entre ustedes. Podría contarles historias de cosas que escucho acerca de personas, ya saben. Algunas hermanas en Cristo, no por días ni semanas, sino por años, han estado cuidando de otra hermana en Cristo que ha estado postrada en cama o confinada en su hogar, limpiando su casa y llevándole comida, ya saben; todo hecho discretamente, nadie lo sabe, ya saben, de vez en cuando se llega a saber algo, no por días, sino por años.</w:t>
      </w:r>
    </w:p>
    <w:bookmarkEnd w:id="0"/>
    <w:p w14:paraId="5C097F03" w14:textId="5E23FA64" w:rsidR="00A7291B" w:rsidRDefault="0025169D" w:rsidP="00A7291B">
      <w:pPr>
        <w:pStyle w:val="NormalBlock"/>
      </w:pPr>
      <w:r>
        <w:t>Y hermanos que van a la casa de alguien para cortar el césped o cuidar de sus vehículos o lo que sea, ya saben. No como parte de ningún programa organizado y anunciado, nunca en el boletín; simplemente un servicio silencioso, amoroso y bondadoso que se lleva a cabo.</w:t>
      </w:r>
    </w:p>
    <w:bookmarkEnd w:id="0"/>
    <w:p w14:paraId="5C097F03" w14:textId="5E23FA64" w:rsidR="00A7291B" w:rsidRDefault="0025169D" w:rsidP="00A7291B">
      <w:pPr>
        <w:pStyle w:val="NormalBlock"/>
      </w:pPr>
      <w:r>
        <w:t>No estoy hablando de eso. Quiero decir que serían demasiado numerosos para mencionarlos e imposibles de conocer porque la mayoría se hacen discretamente y sin ninguna ostentación, exactamente de la manera en que el Señor nos enseña que debemos hacerlo; ya sabes, Él dice en Mateo 6, versículo 3: Pero cuando des limosna, no sepa tu mano izquierda lo que hace tu mano derecha. Esa actitud, ese espíritu, existe en esta iglesia, y no puedes evitar saberlo.</w:t>
      </w:r>
    </w:p>
    <w:bookmarkEnd w:id="0"/>
    <w:p w14:paraId="5C097F03" w14:textId="5E23FA64" w:rsidR="00A7291B" w:rsidRDefault="0025169D" w:rsidP="00A7291B">
      <w:pPr>
        <w:pStyle w:val="NormalBlock"/>
      </w:pPr>
      <w:r>
        <w:t>No, no quiero hablar de eso; quiero comentar sobre la obra benévola que hacemos como congregación. Si miran nuestra hoja de participación, encontrarán muchas áreas donde se necesita ayuda benévola: visitar a los enfermos, a los ancianos y a quienes están confinados en casa; ponerse en contacto con los afligidos y animarlos, así como a aquellos que están enfermos, ya saben, por medio de tarjetas, llamadas telefónicas y demás.</w:t>
      </w:r>
    </w:p>
    <w:bookmarkEnd w:id="0"/>
    <w:p w14:paraId="5C097F03" w14:textId="5E23FA64" w:rsidR="00A7291B" w:rsidRDefault="0025169D" w:rsidP="00A7291B">
      <w:pPr>
        <w:pStyle w:val="NormalBlock"/>
      </w:pPr>
      <w:r>
        <w:t>La asistencia y participación en funerales; muchas veces se está llevando a cabo un funeral aquí y algunas de las personas que asisten, ya saben, apenas conocen a la persona, pero están aquí para apoyar a la familia como una manera de realizar un acto de benevolencia.</w:t>
      </w:r>
    </w:p>
    <w:bookmarkEnd w:id="0"/>
    <w:p w14:paraId="5C097F03" w14:textId="5E23FA64" w:rsidR="00A7291B" w:rsidRDefault="0025169D" w:rsidP="00A7291B">
      <w:pPr>
        <w:pStyle w:val="NormalBlock"/>
      </w:pPr>
      <w:r>
        <w:t>Quienes preparan comidas para los enfermos, para el funeral, no puedo expresar suficientemente mi agradecimiento por las personas que se reúnen con solo 24 horas de aviso y preparan una comida para 80 personas y lo logran, ya saben, como profesionales.</w:t>
      </w:r>
    </w:p>
    <w:bookmarkEnd w:id="0"/>
    <w:p w14:paraId="5C097F03" w14:textId="5E23FA64" w:rsidR="00A7291B" w:rsidRDefault="0025169D" w:rsidP="00A7291B">
      <w:pPr>
        <w:pStyle w:val="NormalBlock"/>
      </w:pPr>
      <w:r>
        <w:t>No creo que un servicio de catering pudiera hacerlo tan bien. Aquellos que entregan alimentos y artículos de primera necesidad a quienes los necesitan. Transportando personas a la iglesia o haciendo mandados para quienes no pueden salir de casa. Pienso en Bernice Farmer; es una máquina de hacer colchas por sí sola, haciendo colchas, ya saben; creo que su meta es hacer una para cada familia de la congregación. Un trabajo fantástico.</w:t>
      </w:r>
    </w:p>
    <w:bookmarkEnd w:id="0"/>
    <w:p w14:paraId="5C097F03" w14:textId="5E23FA64" w:rsidR="00A7291B" w:rsidRDefault="0025169D" w:rsidP="00A7291B">
      <w:pPr>
        <w:pStyle w:val="NormalBlock"/>
      </w:pPr>
      <w:r>
        <w:t>Equipo de emergencia para ayudar con reparaciones a aquellos que no pueden pagar por ellas; solo estoy mencionando algunas cosas. En realidad, tenemos tantas obras benévolas en esta congregación que tenemos un tablero de anuncios especial en el vestíbulo que enumera muchas de ellas y proporciona una descripción de cada una de las obras y algún formulario para voluntarios.</w:t>
      </w:r>
    </w:p>
    <w:bookmarkEnd w:id="0"/>
    <w:p w14:paraId="5C097F03" w14:textId="5E23FA64" w:rsidR="00A7291B" w:rsidRDefault="0025169D" w:rsidP="00A7291B">
      <w:pPr>
        <w:pStyle w:val="NormalBlock"/>
      </w:pPr>
      <w:r>
        <w:t>Ese letrero que dice «con amor desde Choctaw»; todas esas son obras benévolas organizadas y supervisadas por varias personas aquí en la iglesia. Bueno, todo sermón, ya saben, tiene un propósito, y este no es la excepción.</w:t>
      </w:r>
    </w:p>
    <w:bookmarkEnd w:id="0"/>
    <w:p w14:paraId="5C097F03" w14:textId="5E23FA64" w:rsidR="00A7291B" w:rsidRDefault="0025169D" w:rsidP="00A7291B">
      <w:pPr>
        <w:pStyle w:val="NormalBlock"/>
      </w:pPr>
      <w:r>
        <w:t>Así que, ante todo, con este sermón quería que entendieran qué es la benevolencia: buenas obras y actos de bondad que satisfacen las necesidades de los que están dentro de la iglesia y de los que están fuera de la iglesia. En segundo lugar, quería que supieran por qué tenemos este ministerio.</w:t>
      </w:r>
    </w:p>
    <w:bookmarkEnd w:id="0"/>
    <w:p w14:paraId="5C097F03" w14:textId="5E23FA64" w:rsidR="00A7291B" w:rsidRDefault="0025169D" w:rsidP="00A7291B">
      <w:pPr>
        <w:pStyle w:val="NormalBlock"/>
      </w:pPr>
      <w:r>
        <w:t>Practicamos la benevolencia porque Jesús hizo de la benevolencia una parte importante de su ministerio, y la benevolencia es una manera de identificar la fe sincera. Ya sabes, quiero decirle a Dios: Dios, te amo, de verdad, y voy a hacer esto aquí simplemente como una manera de decirte que te amo.</w:t>
      </w:r>
    </w:p>
    <w:bookmarkEnd w:id="0"/>
    <w:p w14:paraId="5C097F03" w14:textId="5E23FA64" w:rsidR="00A7291B" w:rsidRDefault="0025169D" w:rsidP="00A7291B">
      <w:pPr>
        <w:pStyle w:val="NormalBlock"/>
      </w:pPr>
      <w:r>
        <w:t>Por lo general, lo que hacemos allí se llama obra de benevolencia y, por supuesto, la benevolencia verdaderamente glorifica a Dios independientemente de su efecto y del reconocimiento de otras personas, y realmente subrayé esa idea porque sé que muchas personas hacen obras tan buenas que se cansan y se sienten abrumadas, y simplemente quedan agotadas porque nadie se da cuenta y a veces parece que no hace ninguna diferencia.</w:t>
      </w:r>
    </w:p>
    <w:bookmarkEnd w:id="0"/>
    <w:p w14:paraId="5C097F03" w14:textId="5E23FA64" w:rsidR="00A7291B" w:rsidRDefault="0025169D" w:rsidP="00A7291B">
      <w:pPr>
        <w:pStyle w:val="NormalBlock"/>
      </w:pPr>
      <w:r>
        <w:t>Por favor, no se desanimen; recuerden por quién lo están haciendo y el efecto que tendrá a largo plazo. Y, por supuesto, quería que supieran cómo pueden participar en la obra de benevolencia de esta congregación. Hay muchas familias nuevas y personas nuevas en la iglesia; ¿por dónde empiezo? Ya saben, no me siento con ganas de pasar al frente y dirigir una oración; me siento incómodo estando delante de la gente.</w:t>
      </w:r>
    </w:p>
    <w:bookmarkEnd w:id="0"/>
    <w:p w14:paraId="5C097F03" w14:textId="5E23FA64" w:rsidR="00A7291B" w:rsidRDefault="0025169D" w:rsidP="00A7291B">
      <w:pPr>
        <w:pStyle w:val="NormalBlock"/>
      </w:pPr>
      <w:r>
        <w:t>¿Dónde podría trabajar? Bueno, ve a mirar ese tablero que está allí y tienes 25 oportunidades para encajar, porque ese tablero que está allí no es solo para mujeres, es para todos, jóvenes y mayores, hombres y mujeres.</w:t>
      </w:r>
    </w:p>
    <w:bookmarkEnd w:id="0"/>
    <w:p w14:paraId="5C097F03" w14:textId="5E23FA64" w:rsidR="00A7291B" w:rsidRDefault="0025169D" w:rsidP="00A7291B">
      <w:pPr>
        <w:pStyle w:val="NormalBlock"/>
      </w:pPr>
      <w:r>
        <w:t>Puede que no recuerde todas las cosas y personas que menciono, pero una llamada rápida a la oficina o una mirada a nuestro tablón de anuncios, como mencioné, le proporcionará la información que necesita para involucrarse.</w:t>
      </w:r>
    </w:p>
    <w:bookmarkEnd w:id="0"/>
    <w:p w14:paraId="5C097F03" w14:textId="5E23FA64" w:rsidR="00A7291B" w:rsidRDefault="0025169D" w:rsidP="00A7291B">
      <w:pPr>
        <w:pStyle w:val="NormalBlock"/>
      </w:pPr>
      <w:r>
        <w:t>Bueno, creo que a la mayoría de nosotros nos encanta la idea de que esta congregación esté creciendo, a medida que las personas son bautizadas, muchas familias nos visitan y se hacen miembros aquí; eso es algo grandioso y maravilloso. Sin embargo, por favor, comprendan que más personas significa más necesidades.</w:t>
      </w:r>
    </w:p>
    <w:bookmarkEnd w:id="0"/>
    <w:p w14:paraId="5C097F03" w14:textId="5E23FA64" w:rsidR="00A7291B" w:rsidRDefault="0025169D" w:rsidP="00A7291B">
      <w:pPr>
        <w:pStyle w:val="NormalBlock"/>
      </w:pPr>
      <w:r>
        <w:t>Más personas significa más problemas. Más personas significa un mayor esfuerzo para satisfacer todas esas necesidades, y esta es la responsabilidad que viene con el crecimiento. La responsabilidad que Dios nos da al añadir almas a nuestro número.</w:t>
      </w:r>
    </w:p>
    <w:bookmarkEnd w:id="0"/>
    <w:p w14:paraId="5C097F03" w14:textId="5E23FA64" w:rsidR="00A7291B" w:rsidRDefault="0025169D" w:rsidP="00A7291B">
      <w:pPr>
        <w:pStyle w:val="NormalBlock"/>
      </w:pPr>
      <w:r>
        <w:t>Los extremos que queremos evitar aquí en Choctaw son que nos volvamos indiferentes y nos sobrecarguemos de programas, y olvidemos hacer los pequeños actos de bondad, como una llamada o una tarjeta cuando estás enfermo, o una visita cuando alguien está solo y sufriendo.</w:t>
      </w:r>
    </w:p>
    <w:bookmarkEnd w:id="0"/>
    <w:p w14:paraId="5C097F03" w14:textId="5E23FA64" w:rsidR="00A7291B" w:rsidRDefault="0025169D" w:rsidP="00A7291B">
      <w:pPr>
        <w:pStyle w:val="NormalBlock"/>
      </w:pPr>
      <w:r>
        <w:t>Saben, no queremos convertirnos en una iglesia corporativa y, por otro lado, llegar a estar demasiado institucionalizados, donde nuestra benevolencia solo sea llevada a cabo por comités o por el personal del ministerio, y los beneficios de la benevolencia se pierdan para el individuo, para el miembro individual.</w:t>
      </w:r>
    </w:p>
    <w:bookmarkEnd w:id="0"/>
    <w:p w14:paraId="5C097F03" w14:textId="5E23FA64" w:rsidR="00A7291B" w:rsidRDefault="0025169D" w:rsidP="00A7291B">
      <w:pPr>
        <w:pStyle w:val="NormalBlock"/>
      </w:pPr>
      <w:r>
        <w:t>Si estamos haciendo las cosas bien, si estamos enseñando correctamente sobre este tema, cada uno de ustedes sentirá una responsabilidad personal por el bienestar de los demás. Tendrán esa sensación de que, oye, saben, también es mi responsabilidad.</w:t>
      </w:r>
    </w:p>
    <w:bookmarkEnd w:id="0"/>
    <w:p w14:paraId="5C097F03" w14:textId="5E23FA64" w:rsidR="00A7291B" w:rsidRDefault="0025169D" w:rsidP="00A7291B">
      <w:pPr>
        <w:pStyle w:val="NormalBlock"/>
      </w:pPr>
      <w:r>
        <w:t>Un hermano se acercó a mí y me dijo: ya sabes, ese césped se ve bastante largo o esa isla se ve bastante descuidada, ¿crees que podría hacer algo? Claro, ¿qué lo impulsó a venir a mí? Sintió, ya sabes, soy miembro aquí, pertenezco a este lugar y no me gusta llegar en auto y ver que este lugar se está deteriorando.</w:t>
      </w:r>
    </w:p>
    <w:bookmarkEnd w:id="0"/>
    <w:p w14:paraId="5C097F03" w14:textId="5E23FA64" w:rsidR="00A7291B" w:rsidRDefault="0025169D" w:rsidP="00A7291B">
      <w:pPr>
        <w:pStyle w:val="NormalBlock"/>
      </w:pPr>
      <w:r>
        <w:t>Quiero hacer algo. Sí, ese es el espíritu. Queremos que todos tengan ese espíritu, un sentido de responsabilidad personal, y espero que cada uno de ustedes sepa cómo utilizar los recursos y los sistemas que tenemos establecidos para atender las necesidades de otras personas, de una manera u otra.</w:t>
      </w:r>
    </w:p>
    <w:bookmarkEnd w:id="0"/>
    <w:p w14:paraId="5C097F03" w14:textId="5E23FA64" w:rsidR="00A7291B" w:rsidRDefault="0025169D" w:rsidP="00A7291B">
      <w:pPr>
        <w:pStyle w:val="NormalBlock"/>
      </w:pPr>
      <w:r>
        <w:t>Y entonces, espero que cada uno de ustedes reciba el cuidado y la atención que necesita cuando sea usted quien esté enfermo, cuando sea usted quien esté solo, cuando sea usted quien tenga alguna necesidad.</w:t>
      </w:r>
    </w:p>
    <w:bookmarkEnd w:id="0"/>
    <w:p w14:paraId="5C097F03" w14:textId="5E23FA64" w:rsidR="00A7291B" w:rsidRDefault="0025169D" w:rsidP="00A7291B">
      <w:pPr>
        <w:pStyle w:val="NormalBlock"/>
      </w:pPr>
      <w:r>
        <w:t>Sabes, ¿no es maravilloso? Estás en el hospital, vas a someterte a una cirugía, y uno de los ancianos aparece temprano por la mañana para orar contigo antes de que entres. Bueno, sabes, él no tuvo simplemente una visión de eso; ya sabes a qué me refiero.</w:t>
      </w:r>
    </w:p>
    <w:bookmarkEnd w:id="0"/>
    <w:p w14:paraId="5C097F03" w14:textId="5E23FA64" w:rsidR="00A7291B" w:rsidRDefault="0025169D" w:rsidP="00A7291B">
      <w:pPr>
        <w:pStyle w:val="NormalBlock"/>
      </w:pPr>
      <w:r>
        <w:t>Alguien llenó una tarjeta, la tarjeta llegó a la oficina, la oficina la pasó, la colocó en el tablero del hospital con la información en el casillero del anciano, al anciano correspondiente cuyo grupo... ya saben, hay un sistema involucrado.</w:t>
      </w:r>
    </w:p>
    <w:bookmarkEnd w:id="0"/>
    <w:p w14:paraId="5C097F03" w14:textId="5E23FA64" w:rsidR="00A7291B" w:rsidRDefault="0025169D" w:rsidP="00A7291B">
      <w:pPr>
        <w:pStyle w:val="NormalBlock"/>
      </w:pPr>
      <w:r>
        <w:t>Y si cooperas con el sistema, sabes que funciona, funciona. Oro para que nadie sea jamás desatendido cuando llegue su hora de prueba y necesidad, y si en el pasado lo has sido, por favor, debes saber que fue un fracaso por parte de la iglesia y nunca la intención de ser negligentes; nadie entra, ninguno de los ancianos, ciertamente, y espero que ninguno de los miembros diga jamás: «¿Sabes qué? Hoy me voy a asegurar de ignorar a alguien».</w:t>
      </w:r>
    </w:p>
    <w:bookmarkEnd w:id="0"/>
    <w:p w14:paraId="5C097F03" w14:textId="5E23FA64" w:rsidR="00A7291B" w:rsidRDefault="0025169D" w:rsidP="00A7291B">
      <w:pPr>
        <w:pStyle w:val="NormalBlock"/>
      </w:pPr>
      <w:r>
        <w:t>Ya saben, estamos ocupados, ¿verdad? Estamos ocupados. Ahora bien, muchos de ustedes tienen hijos en el campamento; espero contar con voluntarios. También oro para que todos aprovechen la oportunidad de servir, consolar y satisfacer necesidades cuando se presenten las oportunidades, y que al hacerlo verdaderamente actúen como Jesús y demuestren que su fe es sincera, honrando así a Dios.</w:t>
      </w:r>
    </w:p>
    <w:bookmarkEnd w:id="0"/>
    <w:p w14:paraId="5C097F03" w14:textId="5E23FA64" w:rsidR="00A7291B" w:rsidRDefault="0025169D" w:rsidP="00A7291B">
      <w:pPr>
        <w:pStyle w:val="NormalBlock"/>
      </w:pPr>
      <w:r>
        <w:t>Y ya saben, estaba buscando un ejemplo, un ejemplo reciente acerca de la benevolencia, de cómo simplemente funciona cuando se tiene el espíritu correcto. No mencionaré el nombre de la persona, ¿de acuerdo?, no mencionaré su nombre, pero hay una señora que viene y necesita ayuda, y tiene una camioneta y un niño en la camioneta, y viene aquí y recibe la ayuda que necesita; luego cruza la calle e intenta obtener más ayuda allí, y mientras está allí, se le pincha una llanta. Ahora está en el estacionamiento de la Iglesia Bautista; ¿quién creen que le está cambiando la llanta? Uno de nuestros ancianos.</w:t>
      </w:r>
    </w:p>
    <w:bookmarkEnd w:id="0"/>
    <w:p w14:paraId="5C097F03" w14:textId="5E23FA64" w:rsidR="00A7291B" w:rsidRDefault="0025169D" w:rsidP="00A7291B">
      <w:pPr>
        <w:pStyle w:val="NormalBlock"/>
      </w:pPr>
      <w:r>
        <w:t>Ahora no mencionaré nombres porque saben que les molestaría que mencionara nombres; solo les diré que es uno de nuestros ancianos, que suele predicar. Pero nada más. ¿Creen por un momento que esa mujer tiene alguna duda en su mente acerca de la sinceridad de la fe de esa persona? ¿Creen que tiene siquiera una pizca de duda de que este hombre es verdaderamente un hombre cristiano? ¿Y quizá incluso está relacionado con otras personas cristianas, y que quizá incluso esta iglesia debe estar haciendo algo bien, pues uno de sus líderes volvería a casa, se cambiaría de ropa, regresaría en un día caluroso y bochornoso y se ensuciaría por completo al cambiarle la llanta?</w:t>
      </w:r>
    </w:p>
    <w:bookmarkEnd w:id="0"/>
    <w:p w14:paraId="5C097F03" w14:textId="5E23FA64" w:rsidR="00A7291B" w:rsidRDefault="0025169D" w:rsidP="00A7291B">
      <w:pPr>
        <w:pStyle w:val="NormalBlock"/>
      </w:pPr>
      <w:r>
        <w:t>No lo creo. Finalmente, oro para que, si hay alguien aquí que no ha confesado el nombre de Jesús, ni se ha arrepentido de sus pecados, ni ha sido bautizado en su nombre, ¿por qué? Porque ese fue el acto de benevolencia más grande jamás realizado: el Hijo de Dios ofreciendo Su vida a cambio de nuestra vida.</w:t>
      </w:r>
    </w:p>
    <w:bookmarkEnd w:id="0"/>
    <w:p w14:paraId="5C097F03" w14:textId="5E23FA64" w:rsidR="00A7291B" w:rsidRDefault="0025169D" w:rsidP="00A7291B">
      <w:pPr>
        <w:pStyle w:val="NormalBlock"/>
      </w:pPr>
      <w:r>
        <w:t>Y así, esta mañana se nos presenta la oferta de amor en términos de salvación, para aquellos que creen, aquellos que desean responder mediante el arrepentimiento y el bautismo. Los animamos a hacerlo. Recuerden que la benevolencia honra a Dios solo si se hace en el nombre de Jesús, y no pueden hacer esto si primero no han obedecido Su mandato de arrepentirse y ser bautizados.</w:t>
      </w:r>
    </w:p>
    <w:bookmarkEnd w:id="0"/>
    <w:p w14:paraId="5C097F03" w14:textId="5E23FA64" w:rsidR="00A7291B" w:rsidRDefault="0025169D" w:rsidP="00A7291B">
      <w:pPr>
        <w:pStyle w:val="NormalBlock"/>
      </w:pPr>
      <w:r>
        <w:t>Así que, si necesita responder a esa invitación o si tiene otras necesidades de oración, benevolencia o lo que sean, le animamos a pasar al frente ahora mientras estamos de pie y cantamos nuestro himno de invitación.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