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Bienfaisance</w:t>
      </w:r>
    </w:p>
    <w:p w14:paraId="30A144DD" w14:textId="3D11DC34" w:rsidR="00D83136" w:rsidRPr="00D83136" w:rsidRDefault="00D83136" w:rsidP="006C2818">
      <w:pPr>
        <w:pStyle w:val="NewSubtitle"/>
      </w:pPr>
      <w:r w:rsidRPr="00D83136">
        <w:t>L'amour de Dieu en action</w:t>
      </w:r>
    </w:p>
    <w:p w14:paraId="670F8077" w14:textId="038F6EFB" w:rsidR="00944B2D" w:rsidRDefault="00944B2D" w:rsidP="00944B2D">
      <w:pPr>
        <w:pStyle w:val="ChapterVerse"/>
      </w:pPr>
      <w:r w:rsidRPr="00944B2D">
        <w:t>1 Timothée 1.5</w:t>
      </w:r>
    </w:p>
    <w:bookmarkEnd w:id="0"/>
    <w:p w14:paraId="5C097F03" w14:textId="5E23FA64" w:rsidR="00A7291B" w:rsidRDefault="0025169D" w:rsidP="00A7291B">
      <w:pPr>
        <w:pStyle w:val="NormalBlock"/>
      </w:pPr>
      <w:r>
        <w:t>Dans 1 Timothée 1.5, Paul résume et explique la relation entre ce que nous apprenons et ce que nous faisons, et juste pour que vous compreniez cela, permettez-moi de relire ce passage. Ce que nous apprenons et la relation entre ce que nous apprenons et ce que nous faisons, mais le but de notre instruction est l'amour d'un cœur pur, d'une bonne conscience et d'une foi sincère.</w:t>
      </w:r>
    </w:p>
    <w:bookmarkEnd w:id="0"/>
    <w:p w14:paraId="5C097F03" w14:textId="5E23FA64" w:rsidR="00A7291B" w:rsidRDefault="0025169D" w:rsidP="00A7291B">
      <w:pPr>
        <w:pStyle w:val="NormalBlock"/>
      </w:pPr>
      <w:r>
        <w:t>En d'autres termes, l'enseignement biblique que nous recevons doit produire quatre choses en nous. Premièrement, une foi sincère, ce qui signifie que nous vivons selon ce que nous croyons, c'est une foi sincère. Deuxièmement, une bonne conscience, nous sommes libres de culpabilité et de peur, nous avons une conscience claire.</w:t>
      </w:r>
    </w:p>
    <w:bookmarkEnd w:id="0"/>
    <w:p w14:paraId="5C097F03" w14:textId="5E23FA64" w:rsidR="00A7291B" w:rsidRDefault="0025169D" w:rsidP="00A7291B">
      <w:pPr>
        <w:pStyle w:val="NormalBlock"/>
      </w:pPr>
      <w:r>
        <w:t>L'enseignement que nous recevons doit contribuer à ce que nous ayons une conscience claire. Trois, un cœur pur, en d'autres termes, nous désirons ce qui est pur, bon et juste. Nous le désirons, nous avons un cœur pur. L'enseignement que nous recevons nous motive à vouloir ce qui est juste, bon et pur.</w:t>
      </w:r>
    </w:p>
    <w:bookmarkEnd w:id="0"/>
    <w:p w14:paraId="5C097F03" w14:textId="5E23FA64" w:rsidR="00A7291B" w:rsidRDefault="0025169D" w:rsidP="00A7291B">
      <w:pPr>
        <w:pStyle w:val="NormalBlock"/>
      </w:pPr>
      <w:r>
        <w:t>Et quatrièmement, il dit l'amour, la manifestation extérieure des trois vertus intérieures qui viennent d'être mentionnées. Les premières choses qu'il mentionne, une foi sincère, une bonne conscience, un cœur pur, ce sont des choses qui se passent à l'intérieur, et ces choses à l'intérieur, lorsqu'elles sont mélangées et se manifestent à l'extérieur, se manifestent comme l'amour.</w:t>
      </w:r>
    </w:p>
    <w:bookmarkEnd w:id="0"/>
    <w:p w14:paraId="5C097F03" w14:textId="5E23FA64" w:rsidR="00A7291B" w:rsidRDefault="0025169D" w:rsidP="00A7291B">
      <w:pPr>
        <w:pStyle w:val="NormalBlock"/>
      </w:pPr>
      <w:r>
        <w:t>Maintenant, si nous, en tant qu'église, sommes enseignés correctement et recevons l'enseignement correctement, alors cela produira ce résultat en nous, personnellement, et se manifestera également en nous collectivement en tant qu'église. Il existe de nombreuses façons d'évaluer la santé spirituelle d'une église, la fréquentation, pourquoi nous prenons la fréquentation, comment cela se passe-t-il.</w:t>
      </w:r>
    </w:p>
    <w:bookmarkEnd w:id="0"/>
    <w:p w14:paraId="5C097F03" w14:textId="5E23FA64" w:rsidR="00A7291B" w:rsidRDefault="0025169D" w:rsidP="00A7291B">
      <w:pPr>
        <w:pStyle w:val="NormalBlock"/>
      </w:pPr>
      <w:r>
        <w:t>Le don montre l'engagement financier de l'église. Le pourcentage de la congrégation qui participe à divers programmes et événements, et ainsi de suite. Toutes ces manières nous permettent de déterminer à quel point nous sommes en bonne santé en tant qu'église, mais la mesure la plus vraie de son caractère chrétien et de sa maturité est le degré auquel l'amour est exprimé dans l'église.</w:t>
      </w:r>
    </w:p>
    <w:bookmarkEnd w:id="0"/>
    <w:p w14:paraId="5C097F03" w14:textId="5E23FA64" w:rsidR="00A7291B" w:rsidRDefault="0025169D" w:rsidP="00A7291B">
      <w:pPr>
        <w:pStyle w:val="NormalBlock"/>
      </w:pPr>
      <w:r>
        <w:t>Après tout, Jésus a dit dans Jean 13.35, c'est à ceci que tous connaîtront que vous êtes mes disciples, si vous avez de l'amour les uns pour les autres. Comment tous sauront-ils que vous êtes mes disciples ? Jésus a dit, par la manière dont vous vous aimez les uns les autres, ils vont observer comment vous vous traitez les uns les autres, et c'est ainsi qu'ils sauront que vous êtes mes disciples.</w:t>
      </w:r>
    </w:p>
    <w:bookmarkEnd w:id="0"/>
    <w:p w14:paraId="5C097F03" w14:textId="5E23FA64" w:rsidR="00A7291B" w:rsidRDefault="0025169D" w:rsidP="00A7291B">
      <w:pPr>
        <w:pStyle w:val="NormalBlock"/>
      </w:pPr>
      <w:r>
        <w:t>Ainsi, l'amour est important non seulement comme témoignage d'un véritable caractère chrétien, mais aussi parce qu'une église aimante est une église en croissance, Amen. Oui, bien sûr, continuons, peut-être que je vous convaincrai encore, j'ai encore quelques pages de notes.</w:t>
      </w:r>
    </w:p>
    <w:bookmarkEnd w:id="0"/>
    <w:p w14:paraId="5C097F03" w14:textId="5E23FA64" w:rsidR="00A7291B" w:rsidRDefault="0025169D" w:rsidP="00A7291B">
      <w:pPr>
        <w:pStyle w:val="NormalBlock"/>
      </w:pPr>
      <w:r>
        <w:t>Je pense que je veux les adolescents de retour. L'amour est le but de notre enseignement et la croissance, personnelle et collective, est un sous-produit d'une congrégation aimante. Je voudrais donc examiner le sujet de l'amour et me concentrer sur un type particulier d'action aimante que nous appelons la bienveillance.</w:t>
      </w:r>
    </w:p>
    <w:bookmarkEnd w:id="0"/>
    <w:p w14:paraId="5C097F03" w14:textId="5E23FA64" w:rsidR="00A7291B" w:rsidRDefault="0025169D" w:rsidP="00A7291B">
      <w:pPr>
        <w:pStyle w:val="NormalBlock"/>
      </w:pPr>
      <w:r>
        <w:t>Je crois que la bienveillance est un ministère clé de l'amour que l'Église doit développer et pratiquer, si nous voulons continuer à grandir en tant qu'individus et bien sûr en tant qu'Église. Vous savez, il est intéressant de noter que le mot bienveillance, le mot anglais benevolence, n'apparaît qu'une seule fois dans la version King Jacques de la Bible et se réfère aux devoirs conjugaux d'un mari envers sa femme, dans 1 Corinthiens, chapitre sept, verset trois, Paul appelle cela bienveillance, il y a beaucoup de choses humoristiques que l'on pourrait dire à ce sujet, mais nous allons laisser passer celle-là.</w:t>
      </w:r>
    </w:p>
    <w:bookmarkEnd w:id="0"/>
    <w:p w14:paraId="5C097F03" w14:textId="5E23FA64" w:rsidR="00A7291B" w:rsidRDefault="0025169D" w:rsidP="00A7291B">
      <w:pPr>
        <w:pStyle w:val="NormalBlock"/>
      </w:pPr>
      <w:r>
        <w:t>Les traductions plus modernes utilisent le mot devoir ou bonté, ce qui est plus proche du sens original grec du mot et bien sûr, si vous lisez ce passage, c'est une chose réciproque, le mari envers la femme, la femme envers le mari.</w:t>
      </w:r>
    </w:p>
    <w:bookmarkEnd w:id="0"/>
    <w:p w14:paraId="5C097F03" w14:textId="5E23FA64" w:rsidR="00A7291B" w:rsidRDefault="0025169D" w:rsidP="00A7291B">
      <w:pPr>
        <w:pStyle w:val="NormalBlock"/>
      </w:pPr>
      <w:r>
        <w:t>Le mot anglais benevolence signifie simplement bienveillant ou charitable. Il est devenu le terme utilisé pour décrire les actes bons ou charitables accomplis par l'église ou par toute personne ou groupe d'ailleurs. Ici à Choctaw, c'est l'un des ministères regroupés sous le ministère de service dans notre système ministériel.</w:t>
      </w:r>
    </w:p>
    <w:bookmarkEnd w:id="0"/>
    <w:p w14:paraId="5C097F03" w14:textId="5E23FA64" w:rsidR="00A7291B" w:rsidRDefault="0025169D" w:rsidP="00A7291B">
      <w:pPr>
        <w:pStyle w:val="NormalBlock"/>
      </w:pPr>
      <w:r>
        <w:t>Comme je l'ai expliqué précédemment dans d'autres leçons, le Nouveau Testament décrit cinq ministères de base, seulement cinq. En bref, ce sont A. L'évangélisation, prêcher l'Évangile aux perdus dans le but qu'ils se repentent, soient baptisés et deviennent chrétiens.</w:t>
      </w:r>
    </w:p>
    <w:bookmarkEnd w:id="0"/>
    <w:p w14:paraId="5C097F03" w14:textId="5E23FA64" w:rsidR="00A7291B" w:rsidRDefault="0025169D" w:rsidP="00A7291B">
      <w:pPr>
        <w:pStyle w:val="NormalBlock"/>
      </w:pPr>
      <w:r>
        <w:t>Numéro deux, l'éducation, enseigner à l'Église à obéir aux paroles du Christ, non seulement à comprendre les paroles du Christ, mais enseigner à l'Église à obéir aux paroles du Christ, c'est le ministère de l'éducation. Trois, la communion, le ministère de la communion consiste à intégrer chaque membre dans le corps du Christ et à promouvoir l'unité parmi les frères.</w:t>
      </w:r>
    </w:p>
    <w:bookmarkEnd w:id="0"/>
    <w:p w14:paraId="5C097F03" w14:textId="5E23FA64" w:rsidR="00A7291B" w:rsidRDefault="0025169D" w:rsidP="00A7291B">
      <w:pPr>
        <w:pStyle w:val="NormalBlock"/>
      </w:pPr>
      <w:r>
        <w:t>Les choses que nous faisons en tant qu'église pour aider chacun à se sentir partie de ce corps, que ce soit une journée de travail, un petit-déjeuner pour hommes ou une retraite pour femmes, tous ces événements de communion ont pour but de rassembler les gens, de les intégrer dans le corps du Christ, voilà donc le troisième ministère.</w:t>
      </w:r>
    </w:p>
    <w:bookmarkEnd w:id="0"/>
    <w:p w14:paraId="5C097F03" w14:textId="5E23FA64" w:rsidR="00A7291B" w:rsidRDefault="0025169D" w:rsidP="00A7291B">
      <w:pPr>
        <w:pStyle w:val="NormalBlock"/>
      </w:pPr>
      <w:r>
        <w:t>Quatrième ministère, le culte, organiser l'église pour adorer Dieu en esprit et en vérité. Puis le cinquième domaine du ministère, le ministère du service, veiller aux besoins de l'église et de la communauté. Je vous ai montré que le ministère du service, ce cinquième ministère, était subdivisé en trois autres ministères.</w:t>
      </w:r>
    </w:p>
    <w:bookmarkEnd w:id="0"/>
    <w:p w14:paraId="5C097F03" w14:textId="5E23FA64" w:rsidR="00A7291B" w:rsidRDefault="0025169D" w:rsidP="00A7291B">
      <w:pPr>
        <w:pStyle w:val="NormalBlock"/>
      </w:pPr>
      <w:r>
        <w:t>Ainsi, le ministère de service est subdivisé en trois autres ministères. Le premier, l'administration, le travail de maintien du bureau, des archives et de la communication, ainsi que des affaires juridiques et financières de la congrégation.</w:t>
      </w:r>
    </w:p>
    <w:bookmarkEnd w:id="0"/>
    <w:p w14:paraId="5C097F03" w14:textId="5E23FA64" w:rsidR="00A7291B" w:rsidRDefault="0025169D" w:rsidP="00A7291B">
      <w:pPr>
        <w:pStyle w:val="NormalBlock"/>
      </w:pPr>
      <w:r>
        <w:t>C'est le ministère de service et c'est l'administration. Ensuite, vous avez le ministère de l'entretien, le travail consistant à maintenir effectivement le lieu physique de notre lieu de réunion où l'église se rassemble pour adorer, enseigner, et ainsi de suite.</w:t>
      </w:r>
    </w:p>
    <w:bookmarkEnd w:id="0"/>
    <w:p w14:paraId="5C097F03" w14:textId="5E23FA64" w:rsidR="00A7291B" w:rsidRDefault="0025169D" w:rsidP="00A7291B">
      <w:pPr>
        <w:pStyle w:val="NormalBlock"/>
      </w:pPr>
      <w:r>
        <w:t>Tondre la pelouse, nettoyer les tapis, vous savez, toutes les choses qui se passent sur notre propriété. C'est le service, l'entretien. Et puis il y a le ministère de service, une sous-catégorie supplémentaire, la bienfaisance, le travail de prendre soin des besoins des saints et de la communauté.</w:t>
      </w:r>
    </w:p>
    <w:bookmarkEnd w:id="0"/>
    <w:p w14:paraId="5C097F03" w14:textId="5E23FA64" w:rsidR="00A7291B" w:rsidRDefault="0025169D" w:rsidP="00A7291B">
      <w:pPr>
        <w:pStyle w:val="NormalBlock"/>
      </w:pPr>
      <w:r>
        <w:t>C'est là que cela s'inscrit dans notre structure ministérielle globale. Donc, ma leçon de ce matin est centrée sur ce troisième sous-titre du ministère de service, et je veux que nous en sachions davantage sur la bienfaisance et, espérons-le, que nous ayons un plus grand désir de nous impliquer dans ce domaine.</w:t>
      </w:r>
    </w:p>
    <w:bookmarkEnd w:id="0"/>
    <w:p w14:paraId="5C097F03" w14:textId="5E23FA64" w:rsidR="00A7291B" w:rsidRDefault="0025169D" w:rsidP="00A7291B">
      <w:pPr>
        <w:pStyle w:val="NormalBlock"/>
      </w:pPr>
      <w:r>
        <w:t>Alors pourquoi le faisons-nous ? C'est toujours la question. Je veux toujours savoir pourquoi vous voulez que je fasse cela. Il semble évident pourquoi nous le ferions, mais laissez-moi vous donner quelques raisons pour lesquelles nous devrions pratiquer le ministère de la bienveillance.</w:t>
      </w:r>
    </w:p>
    <w:bookmarkEnd w:id="0"/>
    <w:p w14:paraId="5C097F03" w14:textId="5E23FA64" w:rsidR="00A7291B" w:rsidRDefault="0025169D" w:rsidP="00A7291B">
      <w:pPr>
        <w:pStyle w:val="NormalBlock"/>
      </w:pPr>
      <w:r>
        <w:t>Tout d'abord, cela faisait partie du ministère de Jésus. Une grande partie de Son ministère était la bienfaisance, même si le domaine de la bienfaisance est classé troisième parmi d'autres œuvres dans notre système ministériel, ce n'est pas une préoccupation mineure.</w:t>
      </w:r>
    </w:p>
    <w:bookmarkEnd w:id="0"/>
    <w:p w14:paraId="5C097F03" w14:textId="5E23FA64" w:rsidR="00A7291B" w:rsidRDefault="0025169D" w:rsidP="00A7291B">
      <w:pPr>
        <w:pStyle w:val="NormalBlock"/>
      </w:pPr>
      <w:r>
        <w:t>En fait, la bienveillance, le fait de faire le bien, de prendre soin des besoins des autres, était un élément majeur du ministère terrestre de Jésus. Je veux dire que son premier miracle a été accompli pour aider un hôte en détresse à fournir du vin aux invités lors d'un mariage, dans Jean chapitre deux.</w:t>
      </w:r>
    </w:p>
    <w:bookmarkEnd w:id="0"/>
    <w:p w14:paraId="5C097F03" w14:textId="5E23FA64" w:rsidR="00A7291B" w:rsidRDefault="0025169D" w:rsidP="00A7291B">
      <w:pPr>
        <w:pStyle w:val="NormalBlock"/>
      </w:pPr>
      <w:r>
        <w:t>Maintenant que nous savons que l'objectif du miracle était de préparer le terrain pour la revendication de Jésus en tant que Messie, nous le savons, mais en surface, cela a également aidé un ami ou un membre de la famille à sauver la face lors d'un événement très important dans sa vie ou lorsque vous lisez ses nombreux actes merveilleux en chassant les démons et en guérissant les malades, voire en ressuscitant les morts, vous pouvez facilement voir la puissance de Dieu à l'œuvre en Jésus, mais ce qui est souvent manqué, c'est qu'à l'autre bout de ces miracles se trouvaient des personnes.</w:t>
      </w:r>
    </w:p>
    <w:bookmarkEnd w:id="0"/>
    <w:p w14:paraId="5C097F03" w14:textId="5E23FA64" w:rsidR="00A7291B" w:rsidRDefault="0025169D" w:rsidP="00A7291B">
      <w:pPr>
        <w:pStyle w:val="NormalBlock"/>
      </w:pPr>
      <w:r>
        <w:t>Des personnes qui souffraient, des personnes découragées, des personnes qui avaient peur, des personnes rejetées par la société. Et ainsi Jésus leur a rendu service par une bonté bienveillante. Oh oui, bien des fois cela s'est fait miraculeusement, mais c'était néanmoins de la bienveillance.</w:t>
      </w:r>
    </w:p>
    <w:bookmarkEnd w:id="0"/>
    <w:p w14:paraId="5C097F03" w14:textId="5E23FA64" w:rsidR="00A7291B" w:rsidRDefault="0025169D" w:rsidP="00A7291B">
      <w:pPr>
        <w:pStyle w:val="NormalBlock"/>
      </w:pPr>
      <w:r>
        <w:t>Beaucoup de lépreux qui furent guéris étaient aussi joyeux du fait que Jésus les avait touchés ou avait prêté attention à eux, que d'être enfin délivrés de leur maladie. Et bien sûr, une grande partie de la bienveillance de Jésus n'était pas miraculeuse, mais remplie de bonté et de bienveillance envers les autres.</w:t>
      </w:r>
    </w:p>
    <w:bookmarkEnd w:id="0"/>
    <w:p w14:paraId="5C097F03" w14:textId="5E23FA64" w:rsidR="00A7291B" w:rsidRDefault="0025169D" w:rsidP="00A7291B">
      <w:pPr>
        <w:pStyle w:val="NormalBlock"/>
      </w:pPr>
      <w:r>
        <w:t>Réfléchissez-y. Il a sauvé la femme prise en adultère d'une foule haineuse, ce n'est pas un miracle. Il a parlé à la femme au puits quand personne d'autre ne voulait lui parler, ce n'est pas un miracle. Il a accepté Zachée et l'a honoré en mangeant chez lui, et Il a fait de même avec Matthieu, deux hommes totalement rejetés par leur société et pourtant Il les a inclus.</w:t>
      </w:r>
    </w:p>
    <w:bookmarkEnd w:id="0"/>
    <w:p w14:paraId="5C097F03" w14:textId="5E23FA64" w:rsidR="00A7291B" w:rsidRDefault="0025169D" w:rsidP="00A7291B">
      <w:pPr>
        <w:pStyle w:val="NormalBlock"/>
      </w:pPr>
      <w:r>
        <w:t>Il a même préparé un repas sur un feu pour ses apôtres afin de les rafraîchir et de montrer sa bonté après qu'ils l'aient abandonné à son heure la plus sombre. La bienveillance et les actes de bonté étaient au cœur et à l'âme du ministère de Jésus envers le peuple de sa communauté et de sa nation.</w:t>
      </w:r>
    </w:p>
    <w:bookmarkEnd w:id="0"/>
    <w:p w14:paraId="5C097F03" w14:textId="5E23FA64" w:rsidR="00A7291B" w:rsidRDefault="0025169D" w:rsidP="00A7291B">
      <w:pPr>
        <w:pStyle w:val="NormalBlock"/>
      </w:pPr>
      <w:r>
        <w:t>Bien sûr, Il est venu pour nous sauver, Il est venu pour accomplir la prophétie, Il a exercé son ministère de telle manière que Sa divinité est devenue évidente, oui bien sûr, mais Sa divinité n'était pas seulement évidente dans la puissance de Ses miracles, elle était aussi évidente dans la puissance de Sa bonté et dans la puissance de Sa bienveillance.</w:t>
      </w:r>
    </w:p>
    <w:bookmarkEnd w:id="0"/>
    <w:p w14:paraId="5C097F03" w14:textId="5E23FA64" w:rsidR="00A7291B" w:rsidRDefault="0025169D" w:rsidP="00A7291B">
      <w:pPr>
        <w:pStyle w:val="NormalBlock"/>
      </w:pPr>
      <w:r>
        <w:t>1 Jean 4.8 nous dit que Dieu est amour. Nous avons chanté ce beau cantique et cela était clairement évident dans l'attitude bienveillante de Jésus envers les autres. Alors pourquoi la bienveillance, pourquoi devrions-nous la pratiquer ? Parce que c'était un élément majeur du ministère de notre Seigneur, cela devrait aussi être un élément majeur de notre ministère.</w:t>
      </w:r>
    </w:p>
    <w:bookmarkEnd w:id="0"/>
    <w:p w14:paraId="5C097F03" w14:textId="5E23FA64" w:rsidR="00A7291B" w:rsidRDefault="0025169D" w:rsidP="00A7291B">
      <w:pPr>
        <w:pStyle w:val="NormalBlock"/>
      </w:pPr>
      <w:r>
        <w:t>Pourquoi la bienfaisance ? Deuxièmement, la bienfaisance sépare les brebis des boucs. Vous savez ce qui sépare les chrétiens des non-chrétiens est assez évident. Ceux qui ne sont pas avec Christ sont automatiquement contre Lui et condamnés en conséquence, nous le savons, Matthieu 12.30.</w:t>
      </w:r>
    </w:p>
    <w:bookmarkEnd w:id="0"/>
    <w:p w14:paraId="5C097F03" w14:textId="5E23FA64" w:rsidR="00A7291B" w:rsidRDefault="0025169D" w:rsidP="00A7291B">
      <w:pPr>
        <w:pStyle w:val="NormalBlock"/>
      </w:pPr>
      <w:r>
        <w:t>Il y a cependant une autre séparation qui a lieu, et c'est de séparer ceux qui sont avec Christ seulement de nom de ceux qui sont avec Lui en esprit et en vérité. Et Jésus nous dit que la manière de séparer ces deux groupes, qu'Il appelle les brebis et les boucs, est la question de la bienveillance.</w:t>
      </w:r>
    </w:p>
    <w:bookmarkEnd w:id="0"/>
    <w:p w14:paraId="5C097F03" w14:textId="5E23FA64" w:rsidR="00A7291B" w:rsidRDefault="0025169D" w:rsidP="00A7291B">
      <w:pPr>
        <w:pStyle w:val="NormalBlock"/>
      </w:pPr>
      <w:r>
        <w:t>Vous voyez, vous pouvez proférer la bonne doctrine et suivre les bonnes pratiques lors du service à l'église, mais vous ne pouvez pas feindre la bonté. Vous ne pouvez pas feindre la bonté ni l'effort et le sacrifice qu'exige la réalisation d'actes bienveillants.</w:t>
      </w:r>
    </w:p>
    <w:bookmarkEnd w:id="0"/>
    <w:p w14:paraId="7E1F9BC8" w14:textId="7BE2687A" w:rsidR="00A7291B" w:rsidRPr="007C2DD5" w:rsidRDefault="0025169D" w:rsidP="007C2DD5">
      <w:pPr>
        <w:pStyle w:val="Quote"/>
      </w:pPr>
      <w:r>
        <w:t>³¹ Lorsque le Fils de l'homme viendra dans sa gloire, avec tous les anges, il s'assiéra sur le trône de sa gloire.</w:t>
        <w:br/>
        <w:t/>
        <w:br/>
        <w:t>³² Toutes les nations seront assemblées devant lui. Il séparera les uns d'avec les autres, comme le berger sépare les brebis d'avec les boucs;</w:t>
        <w:br/>
        <w:t/>
        <w:br/>
        <w:t>³³ et il mettra les brebis à sa droite, et les boucs à sa gauche.</w:t>
        <w:br/>
        <w:t/>
        <w:br/>
        <w:t>³⁴ Alors le roi dira à ceux qui seront à sa droite: Venez, vous qui êtes bénis de mon Père; prenez possession du royaume qui vous a été préparé dès la fondation du monde.</w:t>
        <w:br/>
        <w:t/>
        <w:br/>
        <w:t>³⁵ Car j'ai eu faim, et vous m'avez donné à manger; j'ai eu soif, et vous m'avez donné à boire; j'étais étranger, et vous m'avez recueilli;</w:t>
        <w:br/>
        <w:t/>
        <w:br/>
        <w:t>³⁶ j'étais nu, et vous m'avez vêtu; j'étais malade, et vous m'avez visité; j'étais en prison, et vous êtes venus vers moi.</w:t>
        <w:br/>
        <w:t/>
        <w:br/>
        <w:t>³⁷ Les justes lui répondront: Seigneur, quand t'avons-nous vu avoir faim, et t'avons-nous donné à manger; ou avoir soif, et t'avons-nous donné à boire?</w:t>
        <w:br/>
        <w:t/>
        <w:br/>
        <w:t>³⁸ Quand t'avons-nous vu étranger, et t'avons-nous recueilli; ou nu, et t'avons-nous vêtu?</w:t>
        <w:br/>
        <w:t/>
        <w:br/>
        <w:t>³⁹ Quand t'avons-nous vu malade, ou en prison, et sommes-nous allés vers toi?</w:t>
        <w:br/>
        <w:t/>
        <w:br/>
        <w:t>⁴⁰ Et le roi leur répondra: Je vous le dis en vérité, toutes les fois que vous avez fait ces choses à l'un de ces plus petits de mes frères, c'est à moi que vous les avez faites.</w:t>
        <w:br/>
        <w:t/>
        <w:br/>
        <w:t>⁴¹ Ensuite il dira à ceux qui seront à sa gauche: Retirez-vous de moi, maudits; allez dans le feu éternel qui a été préparé pour le diable et pour ses anges.</w:t>
        <w:br/>
        <w:t/>
        <w:br/>
        <w:t>⁴² Car j'ai eu faim, et vous ne m'avez pas donné à manger; j'ai eu soif, et vous ne m'avez pas donné à boire;</w:t>
        <w:br/>
        <w:t/>
        <w:br/>
        <w:t>⁴³ j'étais étranger, et vous ne m'avez pas recueilli; j'étais nu, et vous ne m'avez pas vêtu; j'étais malade et en prison, et vous ne m'avez pas visité.</w:t>
        <w:br/>
        <w:t/>
        <w:br/>
        <w:t>⁴⁴ Ils répondront aussi: Seigneur, quand t'avons-nous vu ayant faim, ou ayant soif, ou étranger, ou nu, ou malade, ou en prison, et ne t'avons-nous pas assisté?</w:t>
        <w:br/>
        <w:t/>
        <w:br/>
        <w:t>⁴⁵ Et il leur répondra: Je vous le dis en vérité, toutes les fois que vous n'avez pas fait ces choses à l'un de ces plus petits, c'est à moi que vous ne les avez pas faites.</w:t>
        <w:br/>
        <w:t/>
        <w:br/>
        <w:t>⁴⁶ Et ceux-ci iront au châtiment éternel, mais les justes à la vie éternelle.</w:t>
      </w:r>
    </w:p>
    <w:bookmarkEnd w:id="0"/>
    <w:p w14:paraId="44687C10" w14:textId="5FB066C6" w:rsidR="009C22C1" w:rsidRDefault="009C22C1" w:rsidP="00C35B22">
      <w:pPr>
        <w:pStyle w:val="BibleVerseCite"/>
      </w:pPr>
      <w:r w:rsidRPr="007C2DD5">
        <w:t>- Matthieu 25.31-46</w:t>
      </w:r>
    </w:p>
    <w:bookmarkEnd w:id="0"/>
    <w:p w14:paraId="255668C9" w14:textId="77777777" w:rsidR="00A7291B" w:rsidRDefault="0025169D" w:rsidP="00A7291B">
      <w:pPr>
        <w:pStyle w:val="PadTop24"/>
      </w:pPr>
      <w:r>
        <w:t>Je veux que vous remarquiez quelque chose ici, remarquez-vous que tout ce qu'il mentionne est une œuvre de bienfaisance ? Chaque chose est une œuvre de bienfaisance, prendre soin des besoins.</w:t>
      </w:r>
    </w:p>
    <w:bookmarkEnd w:id="0"/>
    <w:p w14:paraId="5C097F03" w14:textId="5E23FA64" w:rsidR="00A7291B" w:rsidRDefault="0025169D" w:rsidP="00A7291B">
      <w:pPr>
        <w:pStyle w:val="NormalBlock"/>
      </w:pPr>
      <w:r>
        <w:t>Oui, vous confessez votre foi en Christ comme première étape et oui, vous mourrez avec Lui dans les eaux du baptême, oui, mais comme Jésus le démontre ici, le nouvel homme, la véritable femme de foi est celle qui prouve sa foi par une vie de service envers les autres.</w:t>
      </w:r>
    </w:p>
    <w:bookmarkEnd w:id="0"/>
    <w:p w14:paraId="5C097F03" w14:textId="5E23FA64" w:rsidR="00A7291B" w:rsidRDefault="0025169D" w:rsidP="00A7291B">
      <w:pPr>
        <w:pStyle w:val="NormalBlock"/>
      </w:pPr>
      <w:r>
        <w:t>Tout comme Jésus l'a fait. Alors pourquoi la bienfaisance ? Parce que c'était une partie importante du ministère de Jésus lui-même et pourquoi la bienfaisance ? Parce que c'est vraiment la marque, la marque incontestable du christianisme sincère et ensuite pourquoi la bienfaisance ? Parce que la bienfaisance glorifie Dieu.</w:t>
      </w:r>
    </w:p>
    <w:bookmarkEnd w:id="0"/>
    <w:p w14:paraId="5C097F03" w14:textId="5E23FA64" w:rsidR="00A7291B" w:rsidRDefault="0025169D" w:rsidP="00A7291B">
      <w:pPr>
        <w:pStyle w:val="NormalBlock"/>
      </w:pPr>
      <w:r>
        <w:t>Vous savez qu'en fin de compte, le but de la vie chrétienne n'est pas de réussir, d'être heureux ou de prendre une retraite confortable. Je veux dire, ce sont là quelques-uns des objectifs que la personne non régénérée poursuit, et elle reçoit beaucoup d'encouragements à le faire de la part de ce monde.</w:t>
      </w:r>
    </w:p>
    <w:bookmarkEnd w:id="0"/>
    <w:p w14:paraId="5C097F03" w14:textId="5E23FA64" w:rsidR="00A7291B" w:rsidRDefault="0025169D" w:rsidP="00A7291B">
      <w:pPr>
        <w:pStyle w:val="NormalBlock"/>
      </w:pPr>
      <w:r>
        <w:t>C'est tellement incroyable, je continue de recevoir du courrier pour des appareils auditifs. Je n'ai jamais demandé de courrier pour des appareils auditifs, je n'ai jamais visité un endroit qui vend des appareils auditifs, mais je reçois du courrier pour des appareils auditifs, je dois être sur une liste.</w:t>
      </w:r>
    </w:p>
    <w:bookmarkEnd w:id="0"/>
    <w:p w14:paraId="5C097F03" w14:textId="5E23FA64" w:rsidR="00A7291B" w:rsidRDefault="0025169D" w:rsidP="00A7291B">
      <w:pPr>
        <w:pStyle w:val="NormalBlock"/>
      </w:pPr>
      <w:r>
        <w:t>Le monde sait ce dont les personnes âgées ont besoin et ce qu'elles veulent, et donc la machine marketing leur présente toujours, vous savez, toutes les choses dont vous avez besoin pour vous sentir jeune ou pour fonctionner ou être en vacances, où placer votre argent, tout ce genre de choses.</w:t>
      </w:r>
    </w:p>
    <w:bookmarkEnd w:id="0"/>
    <w:p w14:paraId="5C097F03" w14:textId="5E23FA64" w:rsidR="00A7291B" w:rsidRDefault="0025169D" w:rsidP="00A7291B">
      <w:pPr>
        <w:pStyle w:val="NormalBlock"/>
      </w:pPr>
      <w:r>
        <w:t>Mais pour ceux qui ont choisi la voie étroite, pour ceux qui ont choisi la porte qui est Jésus, pour ceux qui ont revêtu Christ dans le baptême, le but de la vie change radicalement. Le succès, le bonheur, la sécurité dans ce monde sont encore possibles, mais ils ne sont plus le but ni la force motrice de la vie.</w:t>
      </w:r>
    </w:p>
    <w:bookmarkEnd w:id="0"/>
    <w:p w14:paraId="5C097F03" w14:textId="5E23FA64" w:rsidR="00A7291B" w:rsidRDefault="0025169D" w:rsidP="00A7291B">
      <w:pPr>
        <w:pStyle w:val="NormalBlock"/>
      </w:pPr>
      <w:r>
        <w:t>Je veux dire, comme vous, je veux pouvoir prendre ma retraite et avoir, vous savez, être libre et pouvoir faire des choses, qui ne veut pas faire cela ? Qui veut rester cloué au lit malade ? Personne, donc nous le voulons tous, c'est certain, mais ce n'est pas ce qui me motive et cela ne devrait pas être ce qui vous motive non plus.</w:t>
      </w:r>
    </w:p>
    <w:bookmarkEnd w:id="0"/>
    <w:p w14:paraId="5C097F03" w14:textId="5E23FA64" w:rsidR="00A7291B" w:rsidRDefault="0025169D" w:rsidP="00A7291B">
      <w:pPr>
        <w:pStyle w:val="NormalBlock"/>
      </w:pPr>
      <w:r>
        <w:t>Seuls les chrétiens peuvent glorifier Dieu. Y avez-vous déjà pensé ? Et cela devient leur seul objectif : vivre de manière à glorifier Dieu au nom de Jésus-Christ. Le Seigneur nous dit dans Matthieu chapitre cinq, versets 14 à 16, il dit : Vous êtes la lumière du monde.</w:t>
      </w:r>
    </w:p>
    <w:bookmarkEnd w:id="0"/>
    <w:p w14:paraId="5C097F03" w14:textId="5E23FA64" w:rsidR="00A7291B" w:rsidRDefault="0025169D" w:rsidP="00A7291B">
      <w:pPr>
        <w:pStyle w:val="NormalBlock"/>
      </w:pPr>
      <w:r>
        <w:t>Une ville située sur une colline ne peut être cachée ; et on n'allume pas une lampe pour la mettre sous un boisseau, mais sur le chandelier, et elle éclaire tous ceux qui sont dans la maison. Que votre lumière luise ainsi devant les hommes, afin qu'ils voient vos bonnes œuvres, et qu'ils glorifient votre Père qui est dans les cieux.</w:t>
      </w:r>
    </w:p>
    <w:bookmarkEnd w:id="0"/>
    <w:p w14:paraId="5C097F03" w14:textId="5E23FA64" w:rsidR="00A7291B" w:rsidRDefault="0025169D" w:rsidP="00A7291B">
      <w:pPr>
        <w:pStyle w:val="NormalBlock"/>
      </w:pPr>
      <w:r>
        <w:t>Le Seigneur nous dit qu'une manière certaine de le faire, pas la seule, rappelez-vous que nous avons dit que le but de notre instruction est une vie pure, c'est une manière, absolument, mais faire de bonnes choses pour les autres est aussi une excellente manière de glorifier Dieu.</w:t>
      </w:r>
    </w:p>
    <w:bookmarkEnd w:id="0"/>
    <w:p w14:paraId="5C097F03" w14:textId="5E23FA64" w:rsidR="00A7291B" w:rsidRDefault="0025169D" w:rsidP="00A7291B">
      <w:pPr>
        <w:pStyle w:val="NormalBlock"/>
      </w:pPr>
      <w:r>
        <w:t>Un travail si bienveillant devient parfois fastidieux et est généralement une gêne. Les gens se découragent parce qu'ils veulent que le bien qu'ils font produise un véritable bien, c'est ce qu'il y a de plus décourageant, vous savez, parfois, parfois les besoins sont accablants, il y a tellement de besoins, on ne peut tout simplement pas tous les satisfaire, et parfois les bénéficiaires sont ingrats et parfois nous sommes les seuls à sembler nous en soucier.</w:t>
      </w:r>
    </w:p>
    <w:bookmarkEnd w:id="0"/>
    <w:p w14:paraId="5C097F03" w14:textId="5E23FA64" w:rsidR="00A7291B" w:rsidRDefault="0025169D" w:rsidP="00A7291B">
      <w:pPr>
        <w:pStyle w:val="NormalBlock"/>
      </w:pPr>
      <w:r>
        <w:t>Souvenez-vous en ces temps que, peu importe la petitesse de l'acte et combien il semble peu affecter l'ensemble, toute bonne œuvre accomplie au nom de Jésus glorifie Dieu, c'est ce que nous oublions. Nous ne le faisons pas pour nous glorifier nous-mêmes, nous ne le faisons même pas pour glorifier le monde ou la personne, nous le faisons pour glorifier Dieu, et il sait quand il est glorifié, même si le monde ne le sait pas.</w:t>
      </w:r>
    </w:p>
    <w:bookmarkEnd w:id="0"/>
    <w:p w14:paraId="5C097F03" w14:textId="5E23FA64" w:rsidR="00A7291B" w:rsidRDefault="0025169D" w:rsidP="00A7291B">
      <w:pPr>
        <w:pStyle w:val="NormalBlock"/>
      </w:pPr>
      <w:r>
        <w:t>Nous devons nous en souvenir. Lorsque c'est notre motivation, nous pouvons continuer à faire la bienfaisance, quels que soient les obstacles. Avant de conclure cette leçon ce matin, je veux dire quelques mots au sujet de la bienfaisance que nous faisons ici même à Choctaw.</w:t>
      </w:r>
    </w:p>
    <w:bookmarkEnd w:id="0"/>
    <w:p w14:paraId="5C097F03" w14:textId="5E23FA64" w:rsidR="00A7291B" w:rsidRDefault="0025169D" w:rsidP="00A7291B">
      <w:pPr>
        <w:pStyle w:val="NormalBlock"/>
      </w:pPr>
      <w:r>
        <w:t>Je ne parle pas des nombreux actes de service personnel et de bonté qui ont lieu si souvent parmi vous. Je pourrais vous raconter des histoires de choses que j'entends à propos des gens, vous savez. Certaines sœurs en Christ, non pas depuis des jours ou des semaines, mais depuis des années, prennent soin d'une autre sœur en Christ qui est alitée ou confinée à la maison, nettoient sa maison et lui apportent de la nourriture, vous savez, tout cela fait discrètement, personne ne sait, vous savez, un petit bruit en sort de temps en temps, pas des jours, des années.</w:t>
      </w:r>
    </w:p>
    <w:bookmarkEnd w:id="0"/>
    <w:p w14:paraId="5C097F03" w14:textId="5E23FA64" w:rsidR="00A7291B" w:rsidRDefault="0025169D" w:rsidP="00A7291B">
      <w:pPr>
        <w:pStyle w:val="NormalBlock"/>
      </w:pPr>
      <w:r>
        <w:t>Et des frères qui vont chez quelqu'un, pour tondre sa pelouse ou s'occuper de ses véhicules ou autre, vous savez. Pas dans le cadre d'un programme dit organisé, jamais dans le bulletin, juste un service silencieux, aimant et bienveillant qui se poursuit.</w:t>
      </w:r>
    </w:p>
    <w:bookmarkEnd w:id="0"/>
    <w:p w14:paraId="5C097F03" w14:textId="5E23FA64" w:rsidR="00A7291B" w:rsidRDefault="0025169D" w:rsidP="00A7291B">
      <w:pPr>
        <w:pStyle w:val="NormalBlock"/>
      </w:pPr>
      <w:r>
        <w:t>Je ne parle pas de cela. Je veux dire qu'ils seraient trop nombreux à mentionner et impossibles à connaître parce que la plupart sont faits discrètement et sans aucun tapage, exactement de la manière dont le Seigneur nous enseigne que nous devons agir, vous savez, il dit dans Matthieu 6, verset 3, Mais quand tu fais l'aumône, que ta main gauche ne sache pas ce que fait ta droite, cette attitude, cet esprit existe dans cette église et on ne peut que le percevoir.</w:t>
      </w:r>
    </w:p>
    <w:bookmarkEnd w:id="0"/>
    <w:p w14:paraId="5C097F03" w14:textId="5E23FA64" w:rsidR="00A7291B" w:rsidRDefault="0025169D" w:rsidP="00A7291B">
      <w:pPr>
        <w:pStyle w:val="NormalBlock"/>
      </w:pPr>
      <w:r>
        <w:t>Non, je ne veux pas parler de cela, je veux commenter l'œuvre bienveillante que nous faisons en tant qu'assemblée, si vous regardez notre feuille d'implication, vous trouverez de nombreux domaines où une aide bienveillante est nécessaire, visiter les malades, les personnes âgées et les personnes confinées chez elles, contacter et encourager les personnes en deuil, celles qui sont malades, vous savez, par des cartes, des appels téléphoniques, et ainsi de suite.</w:t>
      </w:r>
    </w:p>
    <w:bookmarkEnd w:id="0"/>
    <w:p w14:paraId="5C097F03" w14:textId="5E23FA64" w:rsidR="00A7291B" w:rsidRDefault="0025169D" w:rsidP="00A7291B">
      <w:pPr>
        <w:pStyle w:val="NormalBlock"/>
      </w:pPr>
      <w:r>
        <w:t>La présence et la participation aux funérailles, souvent il y a des funérailles ici et certaines des personnes qui assistent, vous savez, connaissent à peine la personne ici, mais elles sont là pour soutenir la famille comme une manière d'accomplir un acte de bienveillance.</w:t>
      </w:r>
    </w:p>
    <w:bookmarkEnd w:id="0"/>
    <w:p w14:paraId="5C097F03" w14:textId="5E23FA64" w:rsidR="00A7291B" w:rsidRDefault="0025169D" w:rsidP="00A7291B">
      <w:pPr>
        <w:pStyle w:val="NormalBlock"/>
      </w:pPr>
      <w:r>
        <w:t>Ceux qui préparent les repas pour les malades, pour les funérailles, je ne peux pas assez louer les personnes qui se rassemblent avec un préavis de 24 heures et préparent un repas pour 80 personnes et réussissent, vous savez, comme des professionnels.</w:t>
      </w:r>
    </w:p>
    <w:bookmarkEnd w:id="0"/>
    <w:p w14:paraId="5C097F03" w14:textId="5E23FA64" w:rsidR="00A7291B" w:rsidRDefault="0025169D" w:rsidP="00A7291B">
      <w:pPr>
        <w:pStyle w:val="NormalBlock"/>
      </w:pPr>
      <w:r>
        <w:t>Je ne pense pas qu'un service de traiteur pourrait faire mieux. Ceux qui livrent de la nourriture et des nécessités à ceux qui en ont besoin. Transporter des personnes à l'église ou faire des courses pour les personnes confinées chez elles. Je pense à Bernice Farmer, c'est une machine à faire des quilts à elle seule, elle fabrique des quilts, vous savez, je crois que son objectif est d'en faire un pour chaque famille de la congrégation, un travail fantastique.</w:t>
      </w:r>
    </w:p>
    <w:bookmarkEnd w:id="0"/>
    <w:p w14:paraId="5C097F03" w14:textId="5E23FA64" w:rsidR="00A7291B" w:rsidRDefault="0025169D" w:rsidP="00A7291B">
      <w:pPr>
        <w:pStyle w:val="NormalBlock"/>
      </w:pPr>
      <w:r>
        <w:t>Équipe d'urgence pour aider aux réparations pour ceux qui ne peuvent pas les payer, je ne mentionne que quelques exemples. Nous avons en réalité tant d'œuvres de bienfaisance dans cette congrégation qu'il y a un tableau d'affichage spécial dans le hall qui en liste beaucoup et fournit une description de chacune de ces œuvres ainsi qu'un formulaire de bénévolat.</w:t>
      </w:r>
    </w:p>
    <w:bookmarkEnd w:id="0"/>
    <w:p w14:paraId="5C097F03" w14:textId="5E23FA64" w:rsidR="00A7291B" w:rsidRDefault="0025169D" w:rsidP="00A7291B">
      <w:pPr>
        <w:pStyle w:val="NormalBlock"/>
      </w:pPr>
      <w:r>
        <w:t>Ce panneau qui dit avec amour des Choctaws, ce sont toutes des œuvres bienveillantes organisées et supervisées par différentes personnes ici dans l'église. Eh bien, chaque sermon, vous savez, a un but et celui-ci ne fait pas exception.</w:t>
      </w:r>
    </w:p>
    <w:bookmarkEnd w:id="0"/>
    <w:p w14:paraId="5C097F03" w14:textId="5E23FA64" w:rsidR="00A7291B" w:rsidRDefault="0025169D" w:rsidP="00A7291B">
      <w:pPr>
        <w:pStyle w:val="NormalBlock"/>
      </w:pPr>
      <w:r>
        <w:t>Ainsi, avec ce sermon, tout d'abord, je voulais que vous compreniez ce qu'est la bienfaisance, les bonnes œuvres, les actes de bonté qui répondent aux besoins de ceux qui sont dans l'église et de ceux qui sont en dehors de l'église. Deuxièmement, je voulais que vous sachiez pourquoi nous avons ce ministère.</w:t>
      </w:r>
    </w:p>
    <w:bookmarkEnd w:id="0"/>
    <w:p w14:paraId="5C097F03" w14:textId="5E23FA64" w:rsidR="00A7291B" w:rsidRDefault="0025169D" w:rsidP="00A7291B">
      <w:pPr>
        <w:pStyle w:val="NormalBlock"/>
      </w:pPr>
      <w:r>
        <w:t>Nous faisons la bienfaisance parce que Jésus a fait de la bienfaisance une partie importante de son ministère et que la bienfaisance est une manière d'identifier une foi sincère. Vous savez, je veux dire à Dieu, Dieu je t'aime, vraiment, et je vais faire ceci ici simplement comme une manière de dire que je t'aime.</w:t>
      </w:r>
    </w:p>
    <w:bookmarkEnd w:id="0"/>
    <w:p w14:paraId="5C097F03" w14:textId="5E23FA64" w:rsidR="00A7291B" w:rsidRDefault="0025169D" w:rsidP="00A7291B">
      <w:pPr>
        <w:pStyle w:val="NormalBlock"/>
      </w:pPr>
      <w:r>
        <w:t>Habituellement, ce que nous faisons là-bas s'appelle le travail de bienfaisance, et bien sûr, la bienfaisance glorifie véritablement Dieu, indépendamment de son effet et de la reconnaissance par les autres, et j'ai vraiment souligné cette idée parce que je sais que tant de personnes accomplissent de si bonnes œuvres et qu'elles deviennent fatiguées et dépassées, et qu'elles sont simplement épuisées parce que personne ne le remarque et que cela ne semble parfois pas faire de différence.</w:t>
      </w:r>
    </w:p>
    <w:bookmarkEnd w:id="0"/>
    <w:p w14:paraId="5C097F03" w14:textId="5E23FA64" w:rsidR="00A7291B" w:rsidRDefault="0025169D" w:rsidP="00A7291B">
      <w:pPr>
        <w:pStyle w:val="NormalBlock"/>
      </w:pPr>
      <w:r>
        <w:t>Veuillez ne pas vous décourager, souvenez-vous pour qui vous le faites et de l'effet à long terme. Et puis bien sûr, je voulais que vous sachiez comment vous pouvez être impliqué dans l'œuvre de bienfaisance dans cette congrégation, beaucoup de familles récentes, de nouvelles personnes dans l'église, par où commencer ? Vous savez, je n'ai pas envie de me lever ici et de diriger une prière, je me sens mal à l'aise d'être devant les gens.</w:t>
      </w:r>
    </w:p>
    <w:bookmarkEnd w:id="0"/>
    <w:p w14:paraId="5C097F03" w14:textId="5E23FA64" w:rsidR="00A7291B" w:rsidRDefault="0025169D" w:rsidP="00A7291B">
      <w:pPr>
        <w:pStyle w:val="NormalBlock"/>
      </w:pPr>
      <w:r>
        <w:t>Où pourrais-je travailler ? Eh bien, allez jeter un coup d'œil à ce tableau là-bas et vous avez 25 opportunités pour vous intégrer parce que ce tableau n'est pas seulement pour les femmes, il est pour tout le monde, jeunes et vieux, hommes et femmes.</w:t>
      </w:r>
    </w:p>
    <w:bookmarkEnd w:id="0"/>
    <w:p w14:paraId="5C097F03" w14:textId="5E23FA64" w:rsidR="00A7291B" w:rsidRDefault="0025169D" w:rsidP="00A7291B">
      <w:pPr>
        <w:pStyle w:val="NormalBlock"/>
      </w:pPr>
      <w:r>
        <w:t>Vous ne vous souviendrez peut-être pas de toutes les choses et personnes que je mentionne, mais un simple appel au bureau ou un coup d'œil à notre tableau d'affichage, comme je l'ai mentionné, vous donnera les informations dont vous avez besoin pour vous impliquer.</w:t>
      </w:r>
    </w:p>
    <w:bookmarkEnd w:id="0"/>
    <w:p w14:paraId="5C097F03" w14:textId="5E23FA64" w:rsidR="00A7291B" w:rsidRDefault="0025169D" w:rsidP="00A7291B">
      <w:pPr>
        <w:pStyle w:val="NormalBlock"/>
      </w:pPr>
      <w:r>
        <w:t>Eh bien, je crois que la plupart d'entre nous aiment l'idée que cette congrégation grandisse, que des personnes soient baptisées, que de nombreuses familles visitent, s'inscrivent comme membres ici, c'est une chose grande et merveilleuse. Comprenez cependant que plus il y a de personnes, plus il y a de besoins.</w:t>
      </w:r>
    </w:p>
    <w:bookmarkEnd w:id="0"/>
    <w:p w14:paraId="5C097F03" w14:textId="5E23FA64" w:rsidR="00A7291B" w:rsidRDefault="0025169D" w:rsidP="00A7291B">
      <w:pPr>
        <w:pStyle w:val="NormalBlock"/>
      </w:pPr>
      <w:r>
        <w:t>Plus de personnes signifie plus de problèmes. Plus de personnes signifie un plus grand effort pour satisfaire tous ces besoins, et c'est la responsabilité qui accompagne la croissance. La responsabilité que Dieu nous donne lorsqu'Il ajoute des âmes à notre nombre.</w:t>
      </w:r>
    </w:p>
    <w:bookmarkEnd w:id="0"/>
    <w:p w14:paraId="5C097F03" w14:textId="5E23FA64" w:rsidR="00A7291B" w:rsidRDefault="0025169D" w:rsidP="00A7291B">
      <w:pPr>
        <w:pStyle w:val="NormalBlock"/>
      </w:pPr>
      <w:r>
        <w:t>Les extrêmes que nous voulons éviter ici à Choctaw sont que nous devenions soit indifférents et surchargés de programmes, soit que nous oublions de faire les petites marques de bonté comme un appel ou une carte quand vous êtes malade ou une visite quand quelqu'un est seul et souffrant.</w:t>
      </w:r>
    </w:p>
    <w:bookmarkEnd w:id="0"/>
    <w:p w14:paraId="5C097F03" w14:textId="5E23FA64" w:rsidR="00A7291B" w:rsidRDefault="0025169D" w:rsidP="00A7291B">
      <w:pPr>
        <w:pStyle w:val="NormalBlock"/>
      </w:pPr>
      <w:r>
        <w:t>Vous savez, nous ne voulons pas devenir une église d'entreprise et d'un autre côté, devenir un peu trop institutionnalisés où notre bienfaisance est seulement assurée par des comités ou le personnel du ministère et les bienfaits de la bienfaisance se perdent pour l'individu, pour le membre individuel.</w:t>
      </w:r>
    </w:p>
    <w:bookmarkEnd w:id="0"/>
    <w:p w14:paraId="5C097F03" w14:textId="5E23FA64" w:rsidR="00A7291B" w:rsidRDefault="0025169D" w:rsidP="00A7291B">
      <w:pPr>
        <w:pStyle w:val="NormalBlock"/>
      </w:pPr>
      <w:r>
        <w:t>Si nous faisons les choses correctement, si nous enseignons correctement sur ce sujet, chacun de vous ressentira une responsabilité personnelle pour le bien-être de l'autre. Vous aurez ce sentiment que, hé, vous savez, c'est aussi mon devoir.</w:t>
      </w:r>
    </w:p>
    <w:bookmarkEnd w:id="0"/>
    <w:p w14:paraId="5C097F03" w14:textId="5E23FA64" w:rsidR="00A7291B" w:rsidRDefault="0025169D" w:rsidP="00A7291B">
      <w:pPr>
        <w:pStyle w:val="NormalBlock"/>
      </w:pPr>
      <w:r>
        <w:t>Un frère est venu vers moi et il m'a dit, tu sais, cette pelouse a l'air vraiment trop longue ou cette île a l'air vraiment négligée, tu penses que je pourrais faire quelque chose ? Bien sûr, qu'est-ce qui l'a poussé à venir vers moi ? Il sentait, tu sais, je suis membre ici, j'appartiens à cet endroit et je n'aime pas arriver en voiture et voir cet endroit se dégrader.</w:t>
      </w:r>
    </w:p>
    <w:bookmarkEnd w:id="0"/>
    <w:p w14:paraId="5C097F03" w14:textId="5E23FA64" w:rsidR="00A7291B" w:rsidRDefault="0025169D" w:rsidP="00A7291B">
      <w:pPr>
        <w:pStyle w:val="NormalBlock"/>
      </w:pPr>
      <w:r>
        <w:t>Je veux faire quelque chose. Oui, c'est l'esprit. Nous voulons que chacun ait cet esprit, un sens de la responsabilité personnelle, et j'espère que chacun de vous saura comment utiliser les ressources et les systèmes que nous avons en place afin de servir les besoins des autres, d'une manière ou d'une autre.</w:t>
      </w:r>
    </w:p>
    <w:bookmarkEnd w:id="0"/>
    <w:p w14:paraId="5C097F03" w14:textId="5E23FA64" w:rsidR="00A7291B" w:rsidRDefault="0025169D" w:rsidP="00A7291B">
      <w:pPr>
        <w:pStyle w:val="NormalBlock"/>
      </w:pPr>
      <w:r>
        <w:t>Et alors, espérons que chacun de vous recevra les soins et l'attention dont vous avez besoin lorsque vous êtes celui qui est malade, lorsque vous êtes celui qui est seul, lorsque vous êtes celui qui a quelque chose dont il a besoin.</w:t>
      </w:r>
    </w:p>
    <w:bookmarkEnd w:id="0"/>
    <w:p w14:paraId="5C097F03" w14:textId="5E23FA64" w:rsidR="00A7291B" w:rsidRDefault="0025169D" w:rsidP="00A7291B">
      <w:pPr>
        <w:pStyle w:val="NormalBlock"/>
      </w:pPr>
      <w:r>
        <w:t>Vous savez, n'est-ce pas merveilleux, vous êtes à l'hôpital, vous entrez pour une opération, un des anciens arrive tôt le matin pour prier avec vous avant que vous n'entriez. Eh bien, vous savez, il n'a pas simplement eu une vision de cela, vous voyez ce que je veux dire.</w:t>
      </w:r>
    </w:p>
    <w:bookmarkEnd w:id="0"/>
    <w:p w14:paraId="5C097F03" w14:textId="5E23FA64" w:rsidR="00A7291B" w:rsidRDefault="0025169D" w:rsidP="00A7291B">
      <w:pPr>
        <w:pStyle w:val="NormalBlock"/>
      </w:pPr>
      <w:r>
        <w:t>Quelqu'un a rempli une fiche, la fiche est allée au bureau, le bureau l'a transférée, l'a mise sur le tableau de l'hôpital avec les informations dans la boîte de l'ancien, à l'ancien responsable du groupe concerné – vous savez, il y a un système en place.</w:t>
      </w:r>
    </w:p>
    <w:bookmarkEnd w:id="0"/>
    <w:p w14:paraId="5C097F03" w14:textId="5E23FA64" w:rsidR="00A7291B" w:rsidRDefault="0025169D" w:rsidP="00A7291B">
      <w:pPr>
        <w:pStyle w:val="NormalBlock"/>
      </w:pPr>
      <w:r>
        <w:t>Et si vous coopérez avec le système, vous savez qu'il fonctionne, il fonctionne. Je prie pour que personne ne soit jamais négligé lorsque son heure d'épreuve et de besoin survient, et si cela a été le cas dans le passé, sachez que c'était un échec de la part de l'église et jamais l'intention d'être négligent, personne n'entre, aucun des anciens, certainement et j'espère qu'aucun des membres ne dira jamais, vous savez quoi, aujourd'hui je vais m'assurer d'ignorer quelqu'un.</w:t>
      </w:r>
    </w:p>
    <w:bookmarkEnd w:id="0"/>
    <w:p w14:paraId="5C097F03" w14:textId="5E23FA64" w:rsidR="00A7291B" w:rsidRDefault="0025169D" w:rsidP="00A7291B">
      <w:pPr>
        <w:pStyle w:val="NormalBlock"/>
      </w:pPr>
      <w:r>
        <w:t>Vous savez, nous sommes occupés, n'est-ce pas ? Nous sommes occupés. Maintenant, beaucoup d'entre vous ont des enfants au camp, j'attends des volontaires. Je prie aussi pour que chacun saisisse l'occasion de servir, de réconforter et de répondre aux besoins lorsque les opportunités se présentent, et ce faisant, ils agiront véritablement comme Jésus et prouveront que leur foi est sincère, honorant ainsi Dieu.</w:t>
      </w:r>
    </w:p>
    <w:bookmarkEnd w:id="0"/>
    <w:p w14:paraId="5C097F03" w14:textId="5E23FA64" w:rsidR="00A7291B" w:rsidRDefault="0025169D" w:rsidP="00A7291B">
      <w:pPr>
        <w:pStyle w:val="NormalBlock"/>
      </w:pPr>
      <w:r>
        <w:t>Et vous savez, je cherchais un exemple, un exemple récent de bienveillance, comment cela fonctionne simplement quand on a le bon esprit. Je ne mentionnerai pas le nom de la personne, d'accord, je ne mentionnerai pas son nom, mais il y a cette dame qui vient et qui a besoin d'aide, elle a un camion et un enfant dans le camion, elle vient ici et reçoit l'aide dont elle a besoin, puis elle traverse la rue pour essayer d'obtenir un peu plus d'aide là-bas, et pendant qu'elle est là-bas, elle a un pneu crevé, maintenant elle est dans le parking de l'église baptiste, à votre avis, qui change son pneu ? Un de nos anciens.</w:t>
      </w:r>
    </w:p>
    <w:bookmarkEnd w:id="0"/>
    <w:p w14:paraId="5C097F03" w14:textId="5E23FA64" w:rsidR="00A7291B" w:rsidRDefault="0025169D" w:rsidP="00A7291B">
      <w:pPr>
        <w:pStyle w:val="NormalBlock"/>
      </w:pPr>
      <w:r>
        <w:t>Je ne vais pas mentionner de noms parce que vous savez, ils détesteraient que je les mentionne, vous savez, je vais juste vous dire que c'est l'un de nos anciens, qui prêche habituellement. Mais pas plus que ça. Pensez-vous une seule minute que cette femme ait le moindre doute dans son esprit quant à la sincérité de la foi de cette personne ? Pensez-vous qu'elle ait même un brin de doute que cet homme est vraiment un homme chrétien ? Et peut-être même qu'il est associé à d'autres chrétiens et que peut-être même cette église doit faire quelque chose de bien pour qu'un de ses responsables rentre chez lui, change de vêtements, revienne par une journée chaude et humide et se salisse en changeant son pneu.</w:t>
      </w:r>
    </w:p>
    <w:bookmarkEnd w:id="0"/>
    <w:p w14:paraId="5C097F03" w14:textId="5E23FA64" w:rsidR="00A7291B" w:rsidRDefault="0025169D" w:rsidP="00A7291B">
      <w:pPr>
        <w:pStyle w:val="NormalBlock"/>
      </w:pPr>
      <w:r>
        <w:t>Je ne pense pas. Enfin, je prie que s'il y a quelqu'un ici qui n'a pas confessé le nom de Jésus, qui ne s'est pas repenti de ses péchés, qui n'a pas été baptisé en son nom, pourquoi ? Parce que c'était le plus grand acte de bienveillance jamais accompli, le Fils de Dieu offrant sa vie en échange de notre vie.</w:t>
      </w:r>
    </w:p>
    <w:bookmarkEnd w:id="0"/>
    <w:p w14:paraId="5C097F03" w14:textId="5E23FA64" w:rsidR="00A7291B" w:rsidRDefault="0025169D" w:rsidP="00A7291B">
      <w:pPr>
        <w:pStyle w:val="NormalBlock"/>
      </w:pPr>
      <w:r>
        <w:t>Et ainsi, l'offre d'amour en termes de salut nous est présentée ce matin, pour ceux qui croient, ceux qui veulent répondre par la repentance et par le baptême. Nous vous encourageons à le faire. Souvenez-vous que la bienveillance honore Dieu seulement si elle est faite au nom de Jésus, et vous ne pouvez pas le faire si vous n'avez pas obéi d'abord à Son commandement de vous repentir et d'être baptisé.</w:t>
      </w:r>
    </w:p>
    <w:bookmarkEnd w:id="0"/>
    <w:p w14:paraId="5C097F03" w14:textId="5E23FA64" w:rsidR="00A7291B" w:rsidRDefault="0025169D" w:rsidP="00A7291B">
      <w:pPr>
        <w:pStyle w:val="NormalBlock"/>
      </w:pPr>
      <w:r>
        <w:t>Donc, si vous devez répondre à cette invitation ou si vous avez d'autres besoins de prière, de bienfaisance, quels qu'ils soient, nous vous encourageons à venir de l'avant maintenant pendant que nous nous levons et que nous chantons notre chant d'encouragement.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