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Der 2 Mose</w:t>
      </w:r>
    </w:p>
    <w:p w14:paraId="670F8077" w14:textId="038F6EFB" w:rsidR="00944B2D" w:rsidRDefault="00944B2D" w:rsidP="00944B2D">
      <w:pPr>
        <w:pStyle w:val="ChapterVerse"/>
      </w:pPr>
      <w:r w:rsidRPr="00944B2D">
        <w:t>2 Mose 12:37-15:21</w:t>
      </w:r>
    </w:p>
    <w:bookmarkEnd w:id="0"/>
    <w:p w14:paraId="5C097F03" w14:textId="5E23FA64" w:rsidR="00A7291B" w:rsidRDefault="0025169D" w:rsidP="00A7291B">
      <w:pPr>
        <w:pStyle w:val="NormalBlock"/>
      </w:pPr>
      <w:r>
        <w:t>Wir haben unser Studium des 2. Mose an dem Punkt beendet, an dem die 10. Plage (der Tod jedes Erstgeborenen in jeder Familie und unter dem Vieh) vollendet war und sowohl der Pharao als auch das Volk Ägyptens die Israeliten aufforderten, das Land zu verlassen. Ihre Befürchtung war, dass dieses Töten ihres Volkes so lange weitergehen würde, bis die Nation ausgelöscht wäre (2 Mose 12:33). Nachdem sie von den Ägyptern um Geschenke aus Gold und Silber gebeten und diese erhalten hatten, packten die Israeliten die wenigen Besitztümer, die sie tragen konnten, und brachen eilig auf.</w:t>
      </w:r>
    </w:p>
    <w:p w14:paraId="6ABE7781" w14:textId="77777777" w:rsidR="00227BF5" w:rsidRDefault="00227BF5" w:rsidP="00227BF5">
      <w:pPr>
        <w:pStyle w:val="Heading2"/>
      </w:pPr>
      <w:r>
        <w:t>I. Auszug aus Ägypten – 2. Mose 12:37–15:21</w:t>
      </w:r>
    </w:p>
    <w:bookmarkEnd w:id="0"/>
    <w:bookmarkEnd w:id="0"/>
    <w:p w14:paraId="7E1F9BC8" w14:textId="7BE2687A" w:rsidR="00A7291B" w:rsidRPr="007C2DD5" w:rsidRDefault="0025169D" w:rsidP="007C2DD5">
      <w:pPr>
        <w:pStyle w:val="Quote"/>
      </w:pPr>
      <w:r>
        <w:t>³⁷ So zogen die Kinder Israels aus von Ramses nach Sukkot, etwa 600 000 Mann Fußvolk, ungerechnet die Frauen und Kinder.</w:t>
        <w:br/>
        <w:t>³⁸ Es zog aber auch viel Mischvolk mit ihnen, und Schafe und Rinder und sehr viel Vieh.</w:t>
        <w:br/>
        <w:t>³⁹ Und sie machten aus dem Teig, den sie aus Ägypten gebracht hatten, ungesäuerte Brotfladen; denn er war nicht gesäuert, weil sie aus Ägypten vertrieben worden waren und sich nicht aufhalten konnten; und sie hatten sich sonst keine Wegzehrung zubereitet.</w:t>
        <w:br/>
        <w:t>⁴⁰ Die Zeit aber, welche die Kinder Israels in Ägypten gewohnt hatten, betrug 430 Jahre.</w:t>
        <w:br/>
        <w:t>⁴¹ Und es geschah, als die 430 Jahre verflossen waren, ja, es geschah an eben diesem Tag, da zog das ganze Heer des Herrn aus dem Land Ägypten.</w:t>
      </w:r>
    </w:p>
    <w:bookmarkEnd w:id="0"/>
    <w:p w14:paraId="44687C10" w14:textId="5FB066C6" w:rsidR="009C22C1" w:rsidRDefault="009C22C1" w:rsidP="00C35B22">
      <w:pPr>
        <w:pStyle w:val="BibleVerseCite"/>
      </w:pPr>
      <w:r w:rsidRPr="007C2DD5">
        <w:t>- 2 Mose 12:37-41</w:t>
      </w:r>
    </w:p>
    <w:bookmarkEnd w:id="0"/>
    <w:p w14:paraId="255668C9" w14:textId="77777777" w:rsidR="00A7291B" w:rsidRDefault="0025169D" w:rsidP="00A7291B">
      <w:pPr>
        <w:pStyle w:val="PadTop24"/>
      </w:pPr>
      <w:r>
        <w:t>Mose beschreibt die Eile ihres Aufbruchs und weitere Einzelheiten ihrer Abreise und Reise – einer Reise zu einem Ort, den niemand kannte. Es waren 600.000 Männer mit Kindern sowie ihre Frauen. Die Gesamtzahl der Menschen könnte zwei Millionen betragen haben. Sie hatten wenig Zeit zur Vorbereitung, da sie am Vorabend das Passahmahl gefeiert hatten und nun gezwungen waren aufzubrechen. Uns wird auch die Zeit genannt, die sie in Ägypten lebten (430 Jahre), was erklärt, wie sie von 70 Menschen, als sie sich dort zunächst niederließen (1 Mose 46:27), zu einer so großen Zahl anwuchsen, und bestätigt außerdem Gottes Vorhersage an Abraham, dass seine Nachkommen 400 Jahre lang versklavt sein würden (1 Mose 15:13).</w:t>
      </w:r>
    </w:p>
    <w:bookmarkEnd w:id="0"/>
    <w:p w14:paraId="5C097F03" w14:textId="5E23FA64" w:rsidR="00A7291B" w:rsidRDefault="0025169D" w:rsidP="00A7291B">
      <w:pPr>
        <w:pStyle w:val="NormalBlock"/>
      </w:pPr>
      <w:r>
        <w:t>Wenn man darüber nachdenkt, waren die Juden länger Sklaven in Ägypten, als die Vereinigten Staaten eine souveräne Nation sind.</w:t>
      </w:r>
    </w:p>
    <w:p w14:paraId="27FB83DB" w14:textId="77777777" w:rsidR="00227BF5" w:rsidRDefault="00227BF5" w:rsidP="00227BF5">
      <w:pPr>
        <w:pStyle w:val="Heading3"/>
      </w:pPr>
      <w:r>
        <w:t>A. Die zehnte Plage als Gedenktag – 2. Mose 12:42-51</w:t>
      </w:r>
    </w:p>
    <w:bookmarkEnd w:id="0"/>
    <w:bookmarkEnd w:id="0"/>
    <w:p w14:paraId="5C097F03" w14:textId="5E23FA64" w:rsidR="00A7291B" w:rsidRDefault="0025169D" w:rsidP="00A7291B">
      <w:pPr>
        <w:pStyle w:val="NormalBlock"/>
      </w:pPr>
      <w:r>
        <w:t>Ich erwähnte im vorherigen Kapitel, dass das "Geburtsereignis" dieser neuen Nation die wundersame Art und Weise war, wie ihre Freiheit erlangt wurde. Gott gab ihnen die Bräuche (das Blut eines Lammes am Türrahmen) und das besondere Mahl (das Passahmahl aus Lamm, ungesäuertem Brot und bitteren Kräutern), mit denen sie der Nacht gedenken sollten, in der der Todesengel über ihre Häuser hinwegzog, aber die Erstgeborenen in allen ägyptischen Häusern erschlug.</w:t>
      </w:r>
    </w:p>
    <w:bookmarkEnd w:id="0"/>
    <w:p w14:paraId="5C097F03" w14:textId="5E23FA64" w:rsidR="00A7291B" w:rsidRDefault="0025169D" w:rsidP="00A7291B">
      <w:pPr>
        <w:pStyle w:val="NormalBlock"/>
      </w:pPr>
      <w:r>
        <w:t>In diesem Abschnitt gibt Gott Mose direkte Anweisungen hinsichtlich der jährlichen Begehung dieses Mahls in der Zukunft. Wir werden diese Szene – Gott weist Mose im gesamten 2. Buch Mose wiederholt direkt an – sehen.</w:t>
      </w:r>
    </w:p>
    <w:p w14:paraId="27FB83DB" w14:textId="77777777" w:rsidR="00227BF5" w:rsidRDefault="00227BF5" w:rsidP="00227BF5">
      <w:pPr>
        <w:pStyle w:val="Heading3"/>
      </w:pPr>
      <w:r>
        <w:t>B. Was das Passahmahl betrifft</w:t>
      </w:r>
    </w:p>
    <w:bookmarkEnd w:id="0"/>
    <w:bookmarkEnd w:id="0"/>
    <w:p w14:paraId="5C097F03" w14:textId="5E23FA64" w:rsidR="00A7291B" w:rsidRDefault="0025169D" w:rsidP="00A7291B">
      <w:pPr>
        <w:pStyle w:val="NormalBlock"/>
      </w:pPr>
      <w:r>
        <w:t>Keine Ausländer durften davon essen, es sei denn, sie und ihre Sklaven waren zuvor beschnitten worden. Es sollte als Familienmahlzeit zu Hause gegessen werden, nicht im Freien (keine öffentliche Feier), und kein Knochen des Tieres sollte zerbrochen werden (dies weist bis hin zum Opfer Jesu am Kreuz, wo Johannes sagt, dass bei der Folter und dem Tod des Herrn kein einziger seiner Knochen zerbrochen wurde – Johannes 19:36). Es sollte jedes Jahr gegessen/gefeiert werden, und jeder Israelit sollte daran teilnehmen, ebenso wie die unter ihnen lebenden beschnittenen Ausländer – Sklaven oder Freie.</w:t>
      </w:r>
    </w:p>
    <w:bookmarkEnd w:id="0"/>
    <w:p w14:paraId="5C097F03" w14:textId="5E23FA64" w:rsidR="00A7291B" w:rsidRDefault="0025169D" w:rsidP="00A7291B">
      <w:pPr>
        <w:pStyle w:val="NormalBlock"/>
      </w:pPr>
      <w:r>
        <w:t>Der Abschnitt endet mit der Zusammenfassung, dass das Volk diese Anweisungen befolgte und Gott begann, das Volk in die Freiheit zu führen.</w:t>
      </w:r>
    </w:p>
    <w:p w14:paraId="27FB83DB" w14:textId="77777777" w:rsidR="00227BF5" w:rsidRDefault="00227BF5" w:rsidP="00227BF5">
      <w:pPr>
        <w:pStyle w:val="Heading3"/>
      </w:pPr>
      <w:r>
        <w:t>C. Weihe der Erstgeburt – 2. Mose 13:1-16</w:t>
      </w:r>
    </w:p>
    <w:bookmarkEnd w:id="0"/>
    <w:bookmarkEnd w:id="0"/>
    <w:p w14:paraId="5C097F03" w14:textId="5E23FA64" w:rsidR="00A7291B" w:rsidRDefault="0025169D" w:rsidP="00A7291B">
      <w:pPr>
        <w:pStyle w:val="NormalBlock"/>
      </w:pPr>
      <w:r>
        <w:t>Das Passahmahl, das am 14. Tag des ersten Monats nach ihrem heiligen Kalender gefeiert werden sollte, war das erste Element, das eingesetzt wurde, um aus diesem Volk eine eigenständige Nation zu schaffen – sie hatten ihren eigenen Kalender und ein jährliches Fest zum Gedenken an die Zeit ihrer Bildung als Nation durch Gott selbst.</w:t>
      </w:r>
    </w:p>
    <w:bookmarkEnd w:id="0"/>
    <w:p w14:paraId="5C097F03" w14:textId="5E23FA64" w:rsidR="00A7291B" w:rsidRDefault="0025169D" w:rsidP="00A7291B">
      <w:pPr>
        <w:pStyle w:val="NormalBlock"/>
      </w:pPr>
      <w:r>
        <w:t>Im Laufe der Zeit würde Gott noch viele weitere Feste, Bräuche und Gesetze hinzufügen, die diesem Volk schließlich eine Religion, eine Kultur, ein Gesetz und eine Bestimmung geben würden, die eng mit Gottes letztendlichem Plan verbunden waren, seinen Sohn als jüdischen Mann zu inkarnieren, um den göttlichen Plan zur Errettung der gesamten Menschheit zu vollenden. Einer der Bräuche war die Weihe der Erstgeborenen, die eng mit der Bedeutung und dem Zweck des Passahmahls verbunden war.</w:t>
      </w:r>
    </w:p>
    <w:bookmarkEnd w:id="0"/>
    <w:p w14:paraId="7E1F9BC8" w14:textId="7BE2687A" w:rsidR="00A7291B" w:rsidRPr="007C2DD5" w:rsidRDefault="0025169D" w:rsidP="007C2DD5">
      <w:pPr>
        <w:pStyle w:val="Quote"/>
      </w:pPr>
      <w:r>
        <w:t>¹ Und der Herr redete zu Mose und sprach:</w:t>
        <w:br/>
        <w:t>² Heilige mir alle Erstgeburt! Alles, was, den Mutterschoß als Erstes durchbricht von den Kindern Israels, vom Menschen und vom Vieh, das gehört mir!</w:t>
      </w:r>
    </w:p>
    <w:bookmarkEnd w:id="0"/>
    <w:p w14:paraId="44687C10" w14:textId="5FB066C6" w:rsidR="009C22C1" w:rsidRDefault="009C22C1" w:rsidP="00C35B22">
      <w:pPr>
        <w:pStyle w:val="BibleVerseCite"/>
      </w:pPr>
      <w:r w:rsidRPr="007C2DD5">
        <w:t>- 2 Mose 13:1-2</w:t>
      </w:r>
    </w:p>
    <w:bookmarkEnd w:id="0"/>
    <w:p w14:paraId="255668C9" w14:textId="77777777" w:rsidR="00A7291B" w:rsidRDefault="0025169D" w:rsidP="00A7291B">
      <w:pPr>
        <w:pStyle w:val="PadTop24"/>
      </w:pPr>
      <w:r>
        <w:t>Mose führt die Praxis ein, jeden Erstgeborenen (männlich, V. 15) und jedes Tier als Gott heilig darzubringen.</w:t>
      </w:r>
    </w:p>
    <w:p w14:paraId="76FE22ED" w14:textId="77777777" w:rsidR="00227BF5" w:rsidRDefault="00227BF5" w:rsidP="00227BF5">
      <w:pPr>
        <w:pStyle w:val="Heading4"/>
      </w:pPr>
      <w:r>
        <w:t>2 Mose 13:3-10</w:t>
      </w:r>
    </w:p>
    <w:bookmarkEnd w:id="0"/>
    <w:bookmarkEnd w:id="0"/>
    <w:p w14:paraId="5C097F03" w14:textId="5E23FA64" w:rsidR="00A7291B" w:rsidRDefault="0025169D" w:rsidP="00A7291B">
      <w:pPr>
        <w:pStyle w:val="NormalBlock"/>
      </w:pPr>
      <w:r>
        <w:t>Bevor Gott Einzelheiten im Zusammenhang mit dieser Weihe der Erstgeburt gibt, gibt er Mose eine weitere Anordnung, die in Verbindung mit dem Passahfest zu begehen ist, nämlich das Fest der ungesäuerten Brote.</w:t>
      </w:r>
    </w:p>
    <w:bookmarkEnd w:id="0"/>
    <w:p w14:paraId="5C097F03" w14:textId="5E23FA64" w:rsidR="00A7291B" w:rsidRDefault="0025169D" w:rsidP="00A7291B">
      <w:pPr>
        <w:pStyle w:val="NormalBlock"/>
      </w:pPr>
      <w:r>
        <w:t>Nachdem sie in das Verheißene Land gekommen waren, sollten sie im Monat Abib (dem ersten Monat des religiösen Kalenders – später, nach der babylonischen Gefangenschaft, als Monat Nisan bezeichnet) das Fest der ungesäuerten Brote feiern, bei dem sie jedes Jahr alle Arten von Sauerteig aus ihren Häusern entfernen und nur ungesäuertes Brot essen sollten.</w:t>
      </w:r>
    </w:p>
    <w:bookmarkEnd w:id="0"/>
    <w:p w14:paraId="5C097F03" w14:textId="5E23FA64" w:rsidR="00A7291B" w:rsidRDefault="0025169D" w:rsidP="00A7291B">
      <w:pPr>
        <w:pStyle w:val="NormalBlock"/>
      </w:pPr>
      <w:r>
        <w:t>Ich habe bereits erwähnt, dass vor dem 14. des Monats (Abib) aller Sauerteig entfernt wurde, und dass am 14. das Passahmahl gegessen wurde und dann vom 14. bis zum 21. die Woche der ungesäuerten Brote war, in der nur diese Art von Brot gegessen werden durfte und kein Sauerteig im Land zu finden sein sollte.</w:t>
      </w:r>
    </w:p>
    <w:bookmarkEnd w:id="0"/>
    <w:p w14:paraId="5C097F03" w14:textId="5E23FA64" w:rsidR="00A7291B" w:rsidRDefault="0025169D" w:rsidP="00A7291B">
      <w:pPr>
        <w:pStyle w:val="NormalBlock"/>
      </w:pPr>
      <w:r>
        <w:t>Die Woche wurde am 21. Tag des Monats mit einem Tag der Feier und der Anbetung abgeschlossen. Der Zweck dieser Anordnung bestand darin, sich daran zu erinnern und jeder Generation zu lehren, wie Gott das Volk aus Ägypten heraus und in das verheißene Land geführt hatte. Es war die Antwort auf die Frage: "Woher kommt unser Volk, und wie sind wir hierhergekommen?"</w:t>
      </w:r>
    </w:p>
    <w:bookmarkEnd w:id="0"/>
    <w:p w14:paraId="5C097F03" w14:textId="5E23FA64" w:rsidR="00A7291B" w:rsidRDefault="0025169D" w:rsidP="00A7291B">
      <w:pPr>
        <w:pStyle w:val="NormalBlock"/>
      </w:pPr>
      <w:r>
        <w:t>Sobald diese Anweisungen gegeben sind (und ein weiteres Fest dem heiligen Kalender hinzugefügt wurde), beendet Gott die Mitteilung der Einzelheiten an Mose bezüglich der Darbringung des erstgeborenen männlichen Kindes und Tieres.</w:t>
      </w:r>
    </w:p>
    <w:bookmarkEnd w:id="0"/>
    <w:p w14:paraId="7E1F9BC8" w14:textId="7BE2687A" w:rsidR="00A7291B" w:rsidRPr="007C2DD5" w:rsidRDefault="0025169D" w:rsidP="007C2DD5">
      <w:pPr>
        <w:pStyle w:val="Quote"/>
      </w:pPr>
      <w:r>
        <w:t>¹¹ Wenn dich nun der Herr in das Land der Kanaaniter bringt, wie er es dir und deinen Vätern geschworen hat, und es dir gibt,</w:t>
        <w:br/>
        <w:t>¹² so sollst du alles, was den Mutterschoß als Erstes durchbricht, für den Herrn aussondern, auch jeden ersten Wurf vom Vieh, den du bekommst; alles, was männlich ist, soll dem Herrn gehören.</w:t>
        <w:br/>
        <w:t>¹³ Aber jede Erstgeburt des Esels sollst du mit einem Lamm auslösen; wenn du es aber nicht auslöst, so brich ihm das Genick. Ebenso sollst du alle Erstgeburt des Menschen unter seinen Söhnen auslösen.</w:t>
        <w:br/>
        <w:t>¹⁴ Und wenn dich künftig dein Sohn fragen wird: Was bedeutet das?, so sollst du ihm sagen: Der Herr hat uns mit mächtiger Hand aus Ägypten herausgeführt, aus dem Haus der Knechtschaft.</w:t>
        <w:br/>
        <w:t>¹⁵ Denn es geschah, als der Pharao sich hartnäckig weigerte, uns freizulassen, da erschlug der Herr alle Erstgeburt im Land Ägypten, von der Erstgeburt der Menschen bis zur Erstgeburt des Viehs: Darum opfere ich dem Herrn alles Männliche, das als Erstes den Mutterschoß durchbricht; alle Erstgeburt meiner Söhne aber löse ich aus.</w:t>
        <w:br/>
        <w:t>¹⁶ Und das soll dir wie ein Zeichen in deiner Hand sein und wie ein Erinnerungszeichen vor deinen Augen, dass uns der Herr mit mächtiger Hand aus Ägypten herausgeführt hat.</w:t>
      </w:r>
    </w:p>
    <w:bookmarkEnd w:id="0"/>
    <w:p w14:paraId="44687C10" w14:textId="5FB066C6" w:rsidR="009C22C1" w:rsidRDefault="009C22C1" w:rsidP="00C35B22">
      <w:pPr>
        <w:pStyle w:val="BibleVerseCite"/>
      </w:pPr>
      <w:r w:rsidRPr="007C2DD5">
        <w:t>- 2 Mose 13:11-16</w:t>
      </w:r>
    </w:p>
    <w:bookmarkEnd w:id="0"/>
    <w:p w14:paraId="255668C9" w14:textId="77777777" w:rsidR="00A7291B" w:rsidRDefault="0025169D" w:rsidP="00A7291B">
      <w:pPr>
        <w:pStyle w:val="PadTop24"/>
      </w:pPr>
      <w:r>
        <w:t>Das Gebot, jeden erstgeborenen männlichen Menschen und jedes erstgeborene männliche Tier Gott zu "weihen" oder abzusondern und zu opfern, steht mit dem Passah in Verbindung. Da Gott in der Passahnacht jeden erstgeborenen jüdischen Sohn und jedes erstgeborene jüdische Tier verschont hatte, gehören sie nun Ihm.</w:t>
      </w:r>
    </w:p>
    <w:bookmarkEnd w:id="0"/>
    <w:p w14:paraId="5C097F03" w14:textId="5E23FA64" w:rsidR="00A7291B" w:rsidRDefault="0025169D" w:rsidP="00A7291B">
      <w:pPr>
        <w:pStyle w:val="NormalBlock"/>
      </w:pPr>
      <w:r>
        <w:t>Zusätzlich zum Passahmahl und zur Woche der ungesäuerten Brote fügt Gott eine dritte eindringliche Erinnerung an die Erfahrung der Juden bei ihrer Befreiung aus der ägyptischen Sklaverei hinzu – den Tod jedes erstgeborenen männlichen Kindes und Viehs im Land –, von dem sie auf wundersame Weise verschont wurden.</w:t>
      </w:r>
    </w:p>
    <w:bookmarkEnd w:id="0"/>
    <w:p w14:paraId="5C097F03" w14:textId="5E23FA64" w:rsidR="00A7291B" w:rsidRDefault="0025169D" w:rsidP="00A7291B">
      <w:pPr>
        <w:pStyle w:val="NormalBlock"/>
      </w:pPr>
      <w:r>
        <w:t>Zur Erinnerung daran sollen sie das erstgeborene männliche Tier als Opfer darbringen sowie ein Opfer, von dem derjenige, der es darbringt, keinen Teil des Tieres isst (4 Mose 18:17-18); das bedeutete, dass es ein vollständiges Opfer war, bei dem der Opfernde keinen Nutzen oder Wert für sich behielt. Ein erstgeborenes Kind wurde "erlöst" oder zurückgekauft. Der Preis für die Auslösung des Kindes betrug 5 Schekel Silber, die dem Priester entrichtet wurden, wenn das Kind einen Monat alt war.</w:t>
      </w:r>
    </w:p>
    <w:bookmarkEnd w:id="0"/>
    <w:p w14:paraId="5C097F03" w14:textId="5E23FA64" w:rsidR="00A7291B" w:rsidRDefault="0025169D" w:rsidP="00A7291B">
      <w:pPr>
        <w:pStyle w:val="NormalBlock"/>
      </w:pPr>
      <w:r>
        <w:t>Wenn ein Tier "unrein" war und nicht als Opfer dargebracht werden konnte, wie etwa ein Esel (V. 13), konnte man es durch Brechen seines Genicks töten (ein Todesopfer darbringen, ohne Blut zu vergießen) oder an seiner Stelle ein Lamm als Opfer darbringen. Gott gibt hier die ersten Gebote für Dinge, die sie tun sollen, sobald sie im Verheißenen Land angekommen sind, wird aber unterwegs Einzelheiten und weitere Anweisungen hinzufügen.</w:t>
      </w:r>
    </w:p>
    <w:bookmarkEnd w:id="0"/>
    <w:p w14:paraId="5C097F03" w14:textId="5E23FA64" w:rsidR="00A7291B" w:rsidRDefault="0025169D" w:rsidP="00A7291B">
      <w:pPr>
        <w:pStyle w:val="NormalBlock"/>
      </w:pPr>
      <w:r>
        <w:t>Als das Volk im Begriff ist aufzubrechen, gibt Gott Mose drei Anordnungen – Passah, ungesäuertes Brot, Opferung der Erstgeborenen –, die das Volk befolgen soll, sobald es im Verheißenen Land angekommen ist. Diese werden als Gelegenheiten zur Unterweisung dienen, um sich daran zu erinnern, wer sie gerettet hat, wie sie gerettet wurden und um welchen Preis sie gerettet wurden.</w:t>
      </w:r>
    </w:p>
    <w:p w14:paraId="27FB83DB" w14:textId="77777777" w:rsidR="00227BF5" w:rsidRDefault="00227BF5" w:rsidP="00227BF5">
      <w:pPr>
        <w:pStyle w:val="Heading3"/>
      </w:pPr>
      <w:r>
        <w:t>D. Gott führt das Volk – 2. Mose 13:17-22</w:t>
      </w:r>
    </w:p>
    <w:bookmarkEnd w:id="0"/>
    <w:bookmarkEnd w:id="0"/>
    <w:p w14:paraId="5C097F03" w14:textId="5E23FA64" w:rsidR="00A7291B" w:rsidRDefault="0025169D" w:rsidP="00A7291B">
      <w:pPr>
        <w:pStyle w:val="NormalBlock"/>
      </w:pPr>
      <w:r>
        <w:t>Nachdem die Anweisungen über die Ordnungen gegeben worden sind, beschreibt Mose ihren Aufbruch und wie er geleitet wurde.</w:t>
      </w:r>
    </w:p>
    <w:bookmarkEnd w:id="0"/>
    <w:p w14:paraId="7E1F9BC8" w14:textId="7BE2687A" w:rsidR="00A7291B" w:rsidRPr="007C2DD5" w:rsidRDefault="0025169D" w:rsidP="007C2DD5">
      <w:pPr>
        <w:pStyle w:val="Quote"/>
      </w:pPr>
      <w:r>
        <w:t>¹⁷ Und es geschah, als der Pharao das Volk ziehen ließ, da führte sie Gott nicht auf die Straße durch das Land der Philister, obwohl sie die nächste war; denn Gott sprach: Es könnte das Volk reuen, wenn es Kämpfe vor sich sehen würde, und es könnte wieder nach Ägypten umkehren.</w:t>
        <w:br/>
        <w:t>¹⁸ Darum führte Gott das Volk einen Umweg durch die Wüste am Schilfmeer. Und die Kinder Israels zogen gerüstet aus dem Land Ägypten.</w:t>
        <w:br/>
        <w:t>¹⁹ Und Mose nahm die Gebeine Josephs mit sich; denn der hatte einen Eid von den Kindern Israels genommen und gesagt: Gott wird sich gewiss euer annehmen; dann führt meine Gebeine mit euch von hier herauf!</w:t>
        <w:br/>
        <w:t>²⁰ So zogen sie aus von Sukkot und lagerten sich in Etam, am Rand der Wüste.</w:t>
        <w:br/>
        <w:t>²¹ Und der Herr zog vor ihnen her, am Tag in einer Wolkensäule, um sie den rechten Weg zu führen, und bei Nacht in einer Feuersäule, um ihnen zu leuchten, damit sie bei Tag und bei Nacht ziehen konnten.</w:t>
        <w:br/>
        <w:t>²² Die Wolkensäule wich nie von dem Volk bei Tag, noch die Feuersäule bei Nacht.</w:t>
      </w:r>
    </w:p>
    <w:bookmarkEnd w:id="0"/>
    <w:p w14:paraId="44687C10" w14:textId="5FB066C6" w:rsidR="009C22C1" w:rsidRDefault="009C22C1" w:rsidP="00C35B22">
      <w:pPr>
        <w:pStyle w:val="BibleVerseCite"/>
      </w:pPr>
      <w:r w:rsidRPr="007C2DD5">
        <w:t>- 2 Mose 13:17-22</w:t>
      </w:r>
    </w:p>
    <w:bookmarkEnd w:id="0"/>
    <w:p w14:paraId="255668C9" w14:textId="77777777" w:rsidR="00A7291B" w:rsidRDefault="0025169D" w:rsidP="00A7291B">
      <w:pPr>
        <w:pStyle w:val="PadTop24"/>
      </w:pPr>
      <w:r>
        <w:t>Der kürzeste Weg führte nach Norden entlang der Mittelmeerküste und hinab in das Land der Kanaaniter. Dies hätte einen Krieg mit den Bewohnern dieser Region erforderlich gemacht, einen bewaffneten Konflikt, für den die Juden weder ausgebildet noch ausgerüstet waren. Gott führt sie daher auf einem längeren, sichereren Weg, der sie letztlich erneut in Gefahr durch die Ägypter bringen wird.</w:t>
      </w:r>
    </w:p>
    <w:bookmarkEnd w:id="0"/>
    <w:p w14:paraId="5C097F03" w14:textId="5E23FA64" w:rsidR="00A7291B" w:rsidRDefault="0025169D" w:rsidP="00A7291B">
      <w:pPr>
        <w:pStyle w:val="NormalBlock"/>
      </w:pPr>
      <w:r>
        <w:t>Beachten Sie, dass sie die Gebeine Josephs sichern (des Sohnes Jakobs, der während der großen Hungersnot zum Führer in Ägypten wurde). Mose erinnert sich an Josephs Bitte 400 Jahre zuvor, dass er wollte, dass seine Gebeine im Verheißenen Land begraben werden; daher holen die Juden seine mumifizierten Überreste aus dem Grab und nehmen sie auf der Reise mit. Gottes Gegenwart wird tatsächlich als eine Wolke und eine Feuersäule sichtbar, um ihre Reise zu führen, ob sie bei Tag oder bei Nacht unterwegs waren.</w:t>
      </w:r>
    </w:p>
    <w:p w14:paraId="6ABE7781" w14:textId="77777777" w:rsidR="00227BF5" w:rsidRDefault="00227BF5" w:rsidP="00227BF5">
      <w:pPr>
        <w:pStyle w:val="Heading2"/>
      </w:pPr>
      <w:r>
        <w:t>II. Israels endgültige Befreiung aus Ägypten – 2. Mose 14:1–15:21</w:t>
      </w:r>
    </w:p>
    <w:bookmarkEnd w:id="0"/>
    <w:bookmarkEnd w:id="0"/>
    <w:p w14:paraId="5C097F03" w14:textId="5E23FA64" w:rsidR="00A7291B" w:rsidRDefault="0025169D" w:rsidP="00A7291B">
      <w:pPr>
        <w:pStyle w:val="NormalBlock"/>
      </w:pPr>
      <w:r>
        <w:t>Alles ist für die Reise in das Gelobte Land vorbereitet, doch der Pharao, nachdem er sich von dem Schock über den Verlust seines eigenen erstgeborenen Sohnes und den Tod vieler Menschen in seinem Volk erholt hat, erkennt, dass er die Freiheit von mindestens 600.000 arbeitsfähigen Sklaven und die kostenlose Arbeitskraft, die sie dem Staat zur Verfügung stellten, zugelassen hat, und kehrt zu seinem normalen, hartherzigen und ungläubigen Selbst zurück – und Gott lässt ihn an dieser hartnäckigen Weigerung festhalten, anzuerkennen, dass der Gott der Juden der Herr ist, der Macht über die Schöpfung und die Menschheit hat, und nicht er selbst.</w:t>
      </w:r>
    </w:p>
    <w:bookmarkEnd w:id="0"/>
    <w:p w14:paraId="5C097F03" w14:textId="5E23FA64" w:rsidR="00A7291B" w:rsidRDefault="0025169D" w:rsidP="00A7291B">
      <w:pPr>
        <w:pStyle w:val="NormalBlock"/>
      </w:pPr>
      <w:r>
        <w:t>Da er sich weigert anzuerkennen, worauf alle Zeichen und Wunder hinweisen, versammelt der Pharao das mächtige ägyptische Heer und zieht aus, um die jüdischen Sklaven zu verfolgen, einzuholen, gefangen zu nehmen oder zu töten, deren Freilassung er nun bereut.</w:t>
      </w:r>
    </w:p>
    <w:bookmarkEnd w:id="0"/>
    <w:p w14:paraId="7E1F9BC8" w14:textId="7BE2687A" w:rsidR="00A7291B" w:rsidRPr="007C2DD5" w:rsidRDefault="0025169D" w:rsidP="007C2DD5">
      <w:pPr>
        <w:pStyle w:val="Quote"/>
      </w:pPr>
      <w:r>
        <w:t>¹ Und der Herr redete zu Mose und sprach:</w:t>
        <w:br/>
        <w:t>² Sage den Kindern Israels, dass sie umkehren und sich vor Pi-Hachirot lagern, zwischen Migdol und dem Meer; gerade gegenüber von Baal-Zephon sollt ihr euch am Meer lagern!</w:t>
        <w:br/>
        <w:t>³ Denn der Pharao wird von den Kindern Israels sagen: Sie irren im Land umher, die Wüste hat sie eingeschlossen!</w:t>
        <w:br/>
        <w:t>⁴ Und ich will das Herz des Pharao verstocken, dass er ihnen nachjagt, und ich will mich am Pharao und an seiner ganzen Heeresmacht verherrlichen; und die Ägypter sollen erkennen, dass ich der Herr bin! Und sie machten es so.</w:t>
      </w:r>
    </w:p>
    <w:bookmarkEnd w:id="0"/>
    <w:p w14:paraId="44687C10" w14:textId="5FB066C6" w:rsidR="009C22C1" w:rsidRDefault="009C22C1" w:rsidP="00C35B22">
      <w:pPr>
        <w:pStyle w:val="BibleVerseCite"/>
      </w:pPr>
      <w:r w:rsidRPr="007C2DD5">
        <w:t>- 2 Mose 14:1-4</w:t>
      </w:r>
    </w:p>
    <w:bookmarkEnd w:id="0"/>
    <w:p w14:paraId="255668C9" w14:textId="77777777" w:rsidR="00A7291B" w:rsidRDefault="0025169D" w:rsidP="00A7291B">
      <w:pPr>
        <w:pStyle w:val="PadTop24"/>
      </w:pPr>
      <w:r>
        <w:t>Wie Er es in der Vergangenheit getan hat, sagt Gott Mose, was er bei der Aufstellung des Volkes tun soll und was Er im Begriff ist zu tun (allerdings tut Er dies auf rätselhafte Weise). Sie hatten im Norden begonnen und den kürzesten Landweg gesucht, aber Gott weist Mose an, das Volk nach Süden zu führen und direkt am Roten Meer zu lagern. Er sagt voraus, dass der Pharao dies als Zeichen der Verwirrung ansehen wird, dass das Volk sich verirrt hat und Mose es ziellos umherführt.</w:t>
      </w:r>
    </w:p>
    <w:bookmarkEnd w:id="0"/>
    <w:p w14:paraId="5C097F03" w14:textId="5E23FA64" w:rsidR="00A7291B" w:rsidRDefault="0025169D" w:rsidP="00A7291B">
      <w:pPr>
        <w:pStyle w:val="NormalBlock"/>
      </w:pPr>
      <w:r>
        <w:t>Gott versichert Mose, dass dies alles als Teil seines Plans geschieht, um ein für alle Mal zu beweisen, wer der wahre und lebendige Gott mit Macht ist.</w:t>
      </w:r>
    </w:p>
    <w:p w14:paraId="27FB83DB" w14:textId="77777777" w:rsidR="00227BF5" w:rsidRDefault="00227BF5" w:rsidP="00227BF5">
      <w:pPr>
        <w:pStyle w:val="Heading3"/>
      </w:pPr>
      <w:r>
        <w:t>A. Der Pharao verfolgt Israel</w:t>
      </w:r>
    </w:p>
    <w:bookmarkEnd w:id="0"/>
    <w:bookmarkEnd w:id="0"/>
    <w:p w14:paraId="7E1F9BC8" w14:textId="7BE2687A" w:rsidR="00A7291B" w:rsidRPr="007C2DD5" w:rsidRDefault="0025169D" w:rsidP="007C2DD5">
      <w:pPr>
        <w:pStyle w:val="Quote"/>
      </w:pPr>
      <w:r>
        <w:t>⁵ Als nun dem König von Ägypten gemeldet wurde, dass das Volk geflohen sei, da wandte sich das Herz des Pharao und seiner Knechte gegen das Volk, und sie sprachen: Was haben wir da getan, dass wir Israel haben ziehen lassen, sodass sie uns nicht mehr dienen!</w:t>
        <w:br/>
        <w:t>⁶ Und er spannte seinen Wagen an und nahm sein Kriegsvolk mit sich.</w:t>
        <w:br/>
        <w:t>⁷ Er nahm auch 600 auserlesene Streitwagen mit und alle [übrigen] Streitwagen in Ägypten und Wagenkämpfer auf jedem.</w:t>
        <w:br/>
        <w:t>⁸ Und der Herr verstockte das Herz des Pharao, des Königs von Ägypten, sodass er den Kindern Israels nachjagte, obwohl sie durch eine hohe Hand auszogen.</w:t>
        <w:br/>
        <w:t>⁹ So jagten ihnen die Ägypter nach mit allen Rossen, Streitwagen und Reitern des Pharao und mit seiner Heeresmacht und erreichten sie, als sie sich am Meer gelagert hatten, bei Pi-Hachirot, gegenüber Baal-Zephon.</w:t>
        <w:br/>
        <w:t>¹⁰ Und als der Pharao nahe zu ihnen kam, erhoben die Kinder Israels ihre Augen, und siehe, die Ägypter zogen hinter ihnen her! Da fürchteten sich die Kinder Israels sehr, und sie schrien zum Herrn.</w:t>
        <w:br/>
        <w:t>¹¹ Und sie sprachen zu Mose: Gibt es etwa keine Gräber in Ägypten, dass du uns weggeführt hast, damit wir in der Wüste sterben? Warum hast du uns das angetan, dass du uns aus Ägypten herausgeführt hast?</w:t>
        <w:br/>
        <w:t>¹² Haben wir dir nicht schon in Ägypten dieses Wort gesagt: »Lass uns in Ruhe, wir wollen den Ägyptern dienen?« Denn es wäre für uns ja besser, den Ägyptern zu dienen, als in der Wüste zu sterben!</w:t>
      </w:r>
    </w:p>
    <w:bookmarkEnd w:id="0"/>
    <w:p w14:paraId="44687C10" w14:textId="5FB066C6" w:rsidR="009C22C1" w:rsidRDefault="009C22C1" w:rsidP="00C35B22">
      <w:pPr>
        <w:pStyle w:val="BibleVerseCite"/>
      </w:pPr>
      <w:r w:rsidRPr="007C2DD5">
        <w:t>- 2 Mose 14:5-12</w:t>
      </w:r>
    </w:p>
    <w:bookmarkEnd w:id="0"/>
    <w:p w14:paraId="255668C9" w14:textId="77777777" w:rsidR="00A7291B" w:rsidRDefault="0025169D" w:rsidP="00A7291B">
      <w:pPr>
        <w:pStyle w:val="PadTop24"/>
      </w:pPr>
      <w:r>
        <w:t>Der König mit dem Besten seines Heeres (Streitwagen waren das Äquivalent zu modernen Panzern), das er mit 600 "auserlesenen" Streitwagen (3-Mann-Besatzung – Fahrer/Schildträger/Krieger) anführte, zusätzlich zu weniger gut ausgerüsteten Streitwagen und einer Abteilung Fußsoldaten. Diese tödliche Streitmacht holte die Israeliten ein, die nun zwischen den Ägyptern und dem Meer eingeschlossen waren. Hier erleben wir eine vertraute Szene: Als das Volk der Gefahr gegenüberstand, machte es Mose für seine missliche Lage verantwortlich.</w:t>
      </w:r>
    </w:p>
    <w:p w14:paraId="76FE22ED" w14:textId="77777777" w:rsidR="00227BF5" w:rsidRDefault="00227BF5" w:rsidP="00227BF5">
      <w:pPr>
        <w:pStyle w:val="Heading4"/>
      </w:pPr>
      <w:r>
        <w:t>Ihre Anklage gegen ihn besteht aus drei Bestandteilen – V. 11–12</w:t>
      </w:r>
    </w:p>
    <w:bookmarkEnd w:id="0"/>
    <w:bookmarkEnd w:id="0"/>
    <w:p w14:paraId="528DD780" w14:textId="604C58E7" w:rsidR="00FB4BCD" w:rsidRDefault="00FB4BCD" w:rsidP="001E1588">
      <w:pPr>
        <w:pStyle w:val="NormalBlock"/>
        <w:numPr>
          <w:ilvl w:val="0"/>
          <w:numId w:val="201"/>
        </w:numPr>
      </w:pPr>
      <w:r>
        <w:t>Du bist leichtsinnig. Du hast uns hier in die Wüste geführt, damit wir sterben. Wir hatten in Ägypten schon genug Schwierigkeiten; du hast die Dinge noch schlimmer gemacht, indem du uns hierher geführt hast.</w:t>
      </w:r>
    </w:p>
    <w:bookmarkEnd w:id="0"/>
    <w:p w14:paraId="528DD780" w14:textId="604C58E7" w:rsidR="00FB4BCD" w:rsidRDefault="00FB4BCD" w:rsidP="001E1588">
      <w:pPr>
        <w:pStyle w:val="NormalBlock"/>
        <w:numPr>
          <w:ilvl w:val="0"/>
          <w:numId w:val="201"/>
        </w:numPr>
      </w:pPr>
      <w:r>
        <w:t>Wir haben dir gesagt, dass es nicht funktionieren würde. Warum hast du uns nicht einfach in Ruhe gelassen, als wir dich darum baten?</w:t>
      </w:r>
    </w:p>
    <w:bookmarkEnd w:id="0"/>
    <w:p w14:paraId="528DD780" w14:textId="604C58E7" w:rsidR="00FB4BCD" w:rsidRDefault="00FB4BCD" w:rsidP="001E1588">
      <w:pPr>
        <w:pStyle w:val="NormalBlock"/>
        <w:numPr>
          <w:ilvl w:val="0"/>
          <w:numId w:val="201"/>
        </w:numPr>
      </w:pPr>
      <w:r>
        <w:t>In Ägypten ging es uns besser. Es war harte Arbeit, aber wenigstens waren wir nicht in der Wüste verloren, während das Heer bereitstand, uns anzugreifen.</w:t>
      </w:r>
    </w:p>
    <w:bookmarkEnd w:id="0"/>
    <w:bookmarkEnd w:id="0"/>
    <w:p w14:paraId="5C097F03" w14:textId="5E23FA64" w:rsidR="00A7291B" w:rsidRDefault="0025169D" w:rsidP="00A7291B">
      <w:pPr>
        <w:pStyle w:val="NormalBlock"/>
      </w:pPr>
      <w:r>
        <w:t>Der Pharao hat seinen Zug gemacht, Mose ist den Anweisungen Gottes gefolgt, und das Volk hat seine Furcht zum Ausdruck gebracht – nun ist es an der Zeit, dass Gott handelt, und Er tut dies auf höchst spektakuläre Weise.</w:t>
      </w:r>
    </w:p>
    <w:p w14:paraId="27FB83DB" w14:textId="77777777" w:rsidR="00227BF5" w:rsidRDefault="00227BF5" w:rsidP="00227BF5">
      <w:pPr>
        <w:pStyle w:val="Heading3"/>
      </w:pPr>
      <w:r>
        <w:t>B. Das Meer wird geteilt – 2. Mose 14:13-31</w:t>
      </w:r>
    </w:p>
    <w:bookmarkEnd w:id="0"/>
    <w:bookmarkEnd w:id="0"/>
    <w:p w14:paraId="7E1F9BC8" w14:textId="7BE2687A" w:rsidR="00A7291B" w:rsidRPr="007C2DD5" w:rsidRDefault="0025169D" w:rsidP="007C2DD5">
      <w:pPr>
        <w:pStyle w:val="Quote"/>
      </w:pPr>
      <w:r>
        <w:t>¹³ Mose aber sprach zum Volk: Fürchtet euch nicht! Steht fest und seht die Rettung des Herrn, die er euch heute bereiten wird; denn diese Ägypter, die ihr heute seht, die werdet ihr nicht wiedersehen in Ewigkeit!</w:t>
        <w:br/>
        <w:t>¹⁴ Der Herr wird für euch kämpfen, und ihr sollt still sein!</w:t>
      </w:r>
    </w:p>
    <w:bookmarkEnd w:id="0"/>
    <w:p w14:paraId="44687C10" w14:textId="5FB066C6" w:rsidR="009C22C1" w:rsidRDefault="009C22C1" w:rsidP="00C35B22">
      <w:pPr>
        <w:pStyle w:val="BibleVerseCite"/>
      </w:pPr>
      <w:r w:rsidRPr="007C2DD5">
        <w:t>- 2 Mose 14:13-14</w:t>
      </w:r>
    </w:p>
    <w:bookmarkEnd w:id="0"/>
    <w:p w14:paraId="255668C9" w14:textId="77777777" w:rsidR="00A7291B" w:rsidRDefault="0025169D" w:rsidP="00A7291B">
      <w:pPr>
        <w:pStyle w:val="PadTop24"/>
      </w:pPr>
      <w:r>
        <w:t>Mose glaubt dem Herrn und ermutigt das Volk sinngemäß mit den Worten: "Tretet zurück und seht, was der Herr mit euren Feinden tun wird." Er denkt, dass Gott sie einfach durch den Todesengel oder etwas Ähnliches vernichten wird, da er keine andere Möglichkeit sieht.</w:t>
      </w:r>
    </w:p>
    <w:bookmarkEnd w:id="0"/>
    <w:p w14:paraId="7E1F9BC8" w14:textId="7BE2687A" w:rsidR="00A7291B" w:rsidRPr="007C2DD5" w:rsidRDefault="0025169D" w:rsidP="007C2DD5">
      <w:pPr>
        <w:pStyle w:val="Quote"/>
      </w:pPr>
      <w:r>
        <w:t>¹⁵ Und der Herr sprach zu Mose: Was schreist du zu mir? Sage den Kindern Israels, dass sie aufbrechen sollen!</w:t>
        <w:br/>
        <w:t>¹⁶ Du aber hebe deinen Stab auf und strecke deine Hand über das Meer und zerteile es, damit die Kinder Israels mitten durch das Meer auf dem Trockenen gehen können!</w:t>
        <w:br/>
        <w:t>¹⁷ Ich aber, siehe, ich will das Herz der Ägypter verstocken, dass sie ihnen nachziehen; dann will ich mich verherrlichen an dem Pharao und an seiner ganzen Heeresmacht, an seinen Streitwagen und seinen Reitern.</w:t>
        <w:br/>
        <w:t>¹⁸ Und die Ägypter sollen erkennen, dass ich der Herr bin, wenn ich mich am Pharao, an seinen Streitwagen und an seinen Reitern verherrliche!</w:t>
      </w:r>
    </w:p>
    <w:bookmarkEnd w:id="0"/>
    <w:p w14:paraId="44687C10" w14:textId="5FB066C6" w:rsidR="009C22C1" w:rsidRDefault="009C22C1" w:rsidP="00C35B22">
      <w:pPr>
        <w:pStyle w:val="BibleVerseCite"/>
      </w:pPr>
      <w:r w:rsidRPr="007C2DD5">
        <w:t>- 2 Mose 14:15-18</w:t>
      </w:r>
    </w:p>
    <w:bookmarkEnd w:id="0"/>
    <w:p w14:paraId="255668C9" w14:textId="77777777" w:rsidR="00A7291B" w:rsidRDefault="0025169D" w:rsidP="00A7291B">
      <w:pPr>
        <w:pStyle w:val="PadTop24"/>
      </w:pPr>
      <w:r>
        <w:t>Gottes Plan zur Rettung ist jedoch ganz anders. Seine Rettung (die Teilung des Meeres, damit die Juden auf dem trockenen Meeresboden hinübergehen konnten) und die Vernichtung des ägyptischen Heeres bewirkten zwei Dinge:</w:t>
      </w:r>
    </w:p>
    <w:bookmarkEnd w:id="0"/>
    <w:p w14:paraId="528DD780" w14:textId="604C58E7" w:rsidR="00FB4BCD" w:rsidRDefault="00FB4BCD" w:rsidP="001E1588">
      <w:pPr>
        <w:pStyle w:val="NormalBlock"/>
        <w:numPr>
          <w:ilvl w:val="0"/>
          <w:numId w:val="202"/>
        </w:numPr>
      </w:pPr>
      <w:r>
        <w:t>Er bewirkte eine dramatische, göttliche Rettung. Sie geschah nicht durch sie selbst, sondern Gott handelte auf wunderbare Weise, um sie zu retten.</w:t>
      </w:r>
    </w:p>
    <w:bookmarkEnd w:id="0"/>
    <w:p w14:paraId="528DD780" w14:textId="604C58E7" w:rsidR="00FB4BCD" w:rsidRDefault="00FB4BCD" w:rsidP="001E1588">
      <w:pPr>
        <w:pStyle w:val="NormalBlock"/>
        <w:numPr>
          <w:ilvl w:val="0"/>
          <w:numId w:val="202"/>
        </w:numPr>
      </w:pPr>
      <w:r>
        <w:t>Es war der endgültige Beweis für das ägyptische Volk sowie für andere Nationen, dass der Gott der Israeliten größer und mächtiger war als alle Götter Ägyptens, einschließlich des Pharao/Gottes, dessen Macht in seinem Heer lag.</w:t>
      </w:r>
    </w:p>
    <w:bookmarkEnd w:id="0"/>
    <w:p w14:paraId="76FE22ED" w14:textId="77777777" w:rsidR="00227BF5" w:rsidRDefault="00227BF5" w:rsidP="00227BF5">
      <w:pPr>
        <w:pStyle w:val="Heading4"/>
      </w:pPr>
      <w:r>
        <w:t>2 Mose 14:19-29</w:t>
      </w:r>
    </w:p>
    <w:bookmarkEnd w:id="0"/>
    <w:bookmarkEnd w:id="0"/>
    <w:p w14:paraId="5C097F03" w14:textId="5E23FA64" w:rsidR="00A7291B" w:rsidRDefault="0025169D" w:rsidP="00A7291B">
      <w:pPr>
        <w:pStyle w:val="NormalBlock"/>
      </w:pPr>
      <w:r>
        <w:t>Der Abschnitt aus den Versen 19–29 beschreibt ihre Überquerung und die Vernichtung des Pharao und seines Heeres:</w:t>
      </w:r>
    </w:p>
    <w:bookmarkEnd w:id="0"/>
    <w:p w14:paraId="528DD780" w14:textId="604C58E7" w:rsidR="00FB4BCD" w:rsidRDefault="00FB4BCD" w:rsidP="001E1588">
      <w:pPr>
        <w:pStyle w:val="NormalBlock"/>
        <w:numPr>
          <w:ilvl w:val="0"/>
          <w:numId w:val="203"/>
        </w:numPr>
      </w:pPr>
      <w:r>
        <w:t>Die Wolke und die Säule bewegten sich hinter das Volk, um es vor dem angreifenden Heer zu schützen, während es hinüberzog – V. 19–20.</w:t>
      </w:r>
    </w:p>
    <w:bookmarkEnd w:id="0"/>
    <w:p w14:paraId="528DD780" w14:textId="604C58E7" w:rsidR="00FB4BCD" w:rsidRDefault="00FB4BCD" w:rsidP="001E1588">
      <w:pPr>
        <w:pStyle w:val="NormalBlock"/>
        <w:numPr>
          <w:ilvl w:val="0"/>
          <w:numId w:val="203"/>
        </w:numPr>
      </w:pPr>
      <w:r>
        <w:t>Mose erhob seinen Stab, und ein Wind teilte das Meer und ermöglichte dem Volk, auf trockenem Land hinüberzuziehen – V. 21–22.</w:t>
      </w:r>
    </w:p>
    <w:bookmarkEnd w:id="0"/>
    <w:p w14:paraId="528DD780" w14:textId="604C58E7" w:rsidR="00FB4BCD" w:rsidRDefault="00FB4BCD" w:rsidP="001E1588">
      <w:pPr>
        <w:pStyle w:val="NormalBlock"/>
        <w:numPr>
          <w:ilvl w:val="0"/>
          <w:numId w:val="203"/>
        </w:numPr>
      </w:pPr>
      <w:r>
        <w:t>Der Pharao und sein Heer verfolgten sie auf den geteilten Meeresboden, aber sie wurden verwirrt und erschraken (wahrscheinlich erkannten sie, worauf sie sich törichterweise eingelassen hatten) und versuchten, zur Sicherheit des Ufers zurückzukehren, doch ihre Streitwagen gerieten in Unordnung – V. 23–25.</w:t>
      </w:r>
    </w:p>
    <w:bookmarkEnd w:id="0"/>
    <w:p w14:paraId="528DD780" w14:textId="604C58E7" w:rsidR="00FB4BCD" w:rsidRDefault="00FB4BCD" w:rsidP="001E1588">
      <w:pPr>
        <w:pStyle w:val="NormalBlock"/>
        <w:numPr>
          <w:ilvl w:val="0"/>
          <w:numId w:val="203"/>
        </w:numPr>
      </w:pPr>
      <w:r>
        <w:t>Der HERR befahl Mose, seinen Stab noch einmal auszustrecken, wodurch der Pharao und sein Heer umkamen – V. 26–29.</w:t>
      </w:r>
    </w:p>
    <w:bookmarkEnd w:id="0"/>
    <w:bookmarkEnd w:id="0"/>
    <w:p w14:paraId="7E1F9BC8" w14:textId="7BE2687A" w:rsidR="00A7291B" w:rsidRPr="007C2DD5" w:rsidRDefault="0025169D" w:rsidP="007C2DD5">
      <w:pPr>
        <w:pStyle w:val="Quote"/>
      </w:pPr>
      <w:r>
        <w:t>³⁰ So errettete der Herr Israel an jenem Tag aus der Hand der Ägypter. Und Israel sah die Ägypter tot am Ufer des Meeres.</w:t>
        <w:br/>
        <w:t>³¹ Da sah Israel die mächtige Hand, mit welcher der Herr an den Ägyptern gehandelt hatte; und das Volk fürchtete den Herrn, und sie glaubten an den Herrn und an seinen Knecht Mose.</w:t>
      </w:r>
    </w:p>
    <w:bookmarkEnd w:id="0"/>
    <w:p w14:paraId="44687C10" w14:textId="5FB066C6" w:rsidR="009C22C1" w:rsidRDefault="009C22C1" w:rsidP="00C35B22">
      <w:pPr>
        <w:pStyle w:val="BibleVerseCite"/>
      </w:pPr>
      <w:r w:rsidRPr="007C2DD5">
        <w:t>- 2 Mose 14:30-31</w:t>
      </w:r>
    </w:p>
    <w:bookmarkEnd w:id="0"/>
    <w:p w14:paraId="255668C9" w14:textId="77777777" w:rsidR="00A7291B" w:rsidRDefault="0025169D" w:rsidP="00A7291B">
      <w:pPr>
        <w:pStyle w:val="PadTop24"/>
      </w:pPr>
      <w:r>
        <w:t>Diesmal waren alle Menschen zusammen und wurden selbst Zeugen des großen Wunders und der Rettung, die Gott für sie vollbrachte, als die toten Ägypter ans Ufer gespült wurden. Der letzte Vers sagt, dass sie nicht nur den HERRN fürchteten (wer würde das nach einer solchen Demonstration nicht tun?), sondern auch an Ihn und an Mose als ihren von Gott eingesetzten Führer glaubten.</w:t>
      </w:r>
    </w:p>
    <w:p w14:paraId="27FB83DB" w14:textId="77777777" w:rsidR="00227BF5" w:rsidRDefault="00227BF5" w:rsidP="00227BF5">
      <w:pPr>
        <w:pStyle w:val="Heading3"/>
      </w:pPr>
      <w:r>
        <w:t>C. Das Lied des Mose, Israels und Mirjams – 2. Mose 15:1-21</w:t>
      </w:r>
    </w:p>
    <w:bookmarkEnd w:id="0"/>
    <w:bookmarkEnd w:id="0"/>
    <w:p w14:paraId="5C097F03" w14:textId="5E23FA64" w:rsidR="00A7291B" w:rsidRDefault="0025169D" w:rsidP="00A7291B">
      <w:pPr>
        <w:pStyle w:val="NormalBlock"/>
      </w:pPr>
      <w:r>
        <w:t>Dieses Lied/Gedicht wurde verfasst und gesungen, um der Rettung der Israeliten aus der Hand des ägyptischen Heeres durch die mächtige Hand Gottes zu gedenken. In der jüdischen Liturgie war es als "Shirat Ha Yam" bekannt, was "das Lied des Meeres" bedeutet, und wurde in die jüdischen Synagogengottesdienste am frühen Morgen aufgenommen.</w:t>
      </w:r>
    </w:p>
    <w:bookmarkEnd w:id="0"/>
    <w:p w14:paraId="5C097F03" w14:textId="5E23FA64" w:rsidR="00A7291B" w:rsidRDefault="0025169D" w:rsidP="00A7291B">
      <w:pPr>
        <w:pStyle w:val="NormalBlock"/>
      </w:pPr>
      <w:r>
        <w:t>Gelehrte glauben, dass es sich um "...das älteste zusammenhängende Gedicht in der Hebräischen Bibel" handeln könnte (N.M. Sarna, 2 Mose, JPS Torah Commentary).</w:t>
      </w:r>
    </w:p>
    <w:bookmarkEnd w:id="0"/>
    <w:p w14:paraId="2EC75E3D" w14:textId="41EDDCE5" w:rsidR="008A3F75" w:rsidRDefault="00932373" w:rsidP="001E1588">
      <w:pPr>
        <w:pStyle w:val="NormalBlock"/>
        <w:numPr>
          <w:ilvl w:val="0"/>
          <w:numId w:val="199"/>
        </w:numPr>
      </w:pPr>
      <w:r w:rsidRPr="00932373">
        <w:t>Es ist ein Lobgesang auf Gott für das, was Er ist, und für das, was Er getan hat, wobei verschiedene Werke und Eigenschaften wiederholt werden.</w:t>
      </w:r>
    </w:p>
    <w:bookmarkEnd w:id="0"/>
    <w:p w14:paraId="2EC75E3D" w14:textId="41EDDCE5" w:rsidR="008A3F75" w:rsidRDefault="00932373" w:rsidP="001E1588">
      <w:pPr>
        <w:pStyle w:val="NormalBlock"/>
        <w:numPr>
          <w:ilvl w:val="0"/>
          <w:numId w:val="199"/>
        </w:numPr>
      </w:pPr>
      <w:r w:rsidRPr="00932373">
        <w:t>Er betont auch die Ergebnisse dessen, was Er für Israel getan hat (es zur heiligen Wohnstätte gebracht) und für andere Völker (sie in Furcht versetzt).</w:t>
      </w:r>
    </w:p>
    <w:bookmarkEnd w:id="0"/>
    <w:p w14:paraId="2EC75E3D" w14:textId="41EDDCE5" w:rsidR="008A3F75" w:rsidRDefault="00932373" w:rsidP="001E1588">
      <w:pPr>
        <w:pStyle w:val="NormalBlock"/>
        <w:numPr>
          <w:ilvl w:val="0"/>
          <w:numId w:val="199"/>
        </w:numPr>
      </w:pPr>
      <w:r w:rsidRPr="00932373">
        <w:t>Er schließt mit einer zusammenfassenden Aussage (V. 19) und einer freudigen Antwort Mirjams (der Schwester Moses) und der Frauen, die dieses Lied singen.</w:t>
      </w:r>
    </w:p>
    <w:bookmarkEnd w:id="0"/>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Diese freudige Szene schließt die Episode und die Ereignisse von Israels Befreiung aus der Sklaverei ab, die von Gott gegebenen Gebote zur Erinnerung an die Wunder, die vollbracht wurden, um diese Freiheit zu erlangen, zusammen mit einer mächtigen Tat Gottes, um sein Volk vor dem sicheren Tod oder einer Rückkehr in die Sklaverei zu retten – dies wurde in einem freudigen "Lied am Meer" gefeiert, das in den täglichen jüdischen Gottesdienst aufgenommen wurde, als das Synagogensystem während der babylonischen Gefangenschaft etwa 700 Jahre später begann.</w:t>
      </w:r>
    </w:p>
    <w:bookmarkEnd w:id="0"/>
    <w:p w14:paraId="5C097F03" w14:textId="5E23FA64" w:rsidR="00A7291B" w:rsidRDefault="0025169D" w:rsidP="00A7291B">
      <w:pPr>
        <w:pStyle w:val="NormalBlock"/>
      </w:pPr>
      <w:r>
        <w:t>Das Volk ist frei und sicher und bereit, seine Reise in das verheißene Land zu beginnen.</w:t>
      </w:r>
    </w:p>
    <w:p w14:paraId="6ABE7781" w14:textId="77777777" w:rsidR="00227BF5" w:rsidRDefault="00227BF5" w:rsidP="00227BF5">
      <w:pPr>
        <w:pStyle w:val="Heading2"/>
      </w:pPr>
      <w:r>
        <w:t>Lektionen</w:t>
      </w:r>
    </w:p>
    <w:bookmarkEnd w:id="0"/>
    <w:p w14:paraId="27FB83DB" w14:textId="77777777" w:rsidR="00227BF5" w:rsidRDefault="00227BF5" w:rsidP="00227BF5">
      <w:pPr>
        <w:pStyle w:val="Heading3"/>
      </w:pPr>
      <w:r>
        <w:t>1. Leiter bekommen selten Anerkennung, aber immer die Schuld.</w:t>
      </w:r>
    </w:p>
    <w:bookmarkEnd w:id="0"/>
    <w:bookmarkEnd w:id="0"/>
    <w:p w14:paraId="5C097F03" w14:textId="5E23FA64" w:rsidR="00A7291B" w:rsidRDefault="0025169D" w:rsidP="00A7291B">
      <w:pPr>
        <w:pStyle w:val="NormalBlock"/>
      </w:pPr>
      <w:r>
        <w:t>Beachten Sie, wie schnell die Menschen Mose für ihre missliche Lage verantwortlich machten, als sie zwischen dem Heer und dem Meer gefangen waren. Man hört niemanden, der ihn lobt, als die Juden von den Plagen verschont blieben, oder ihm dafür dankt, dass er sich unter Einsatz seines eigenen Lebens dem Pharao entgegenstellte. Mein Punkt hier ist, dass dieses Phänomen allen Leitern gemeinsam ist. Wenn Sie mit Kritik, selbst mit ungerechter Kritik, nicht umgehen können, streben Sie nicht danach, ein Leiter zu sein.</w:t>
      </w:r>
    </w:p>
    <w:p w14:paraId="27FB83DB" w14:textId="77777777" w:rsidR="00227BF5" w:rsidRDefault="00227BF5" w:rsidP="00227BF5">
      <w:pPr>
        <w:pStyle w:val="Heading3"/>
      </w:pPr>
      <w:r>
        <w:t>2. Gott tut oft das Unerwartete. Bitte ihn daher um seine Hilfe und Führung, aber schreibe ihm nicht vor, wie die Dinge geschehen sollen.</w:t>
      </w:r>
    </w:p>
    <w:bookmarkEnd w:id="0"/>
    <w:bookmarkEnd w:id="0"/>
    <w:p w14:paraId="5C097F03" w14:textId="5E23FA64" w:rsidR="00A7291B" w:rsidRDefault="0025169D" w:rsidP="00A7291B">
      <w:pPr>
        <w:pStyle w:val="NormalBlock"/>
      </w:pPr>
      <w:r>
        <w:t>Mose war zuversichtlich, dass Gott das Volk retten konnte und würde – er musste nur das ägyptische Heer verbrennen oder auslöschen, damit sie weiterziehen konnten. Aber Gott hatte Seinen Plan, der einen Glaubensbeweis von den Israeliten erfordern würde – sie mussten zuerst zwischen der Wasserwand hindurchgehen. Indem Gott das Meer teilte, rettete Er sie, vernichtete das Eliteheer der Ägypter, schuf aber auch Glauben in den Herzen der Israeliten.</w:t>
      </w:r>
    </w:p>
    <w:bookmarkEnd w:id="0"/>
    <w:p w14:paraId="5C097F03" w14:textId="5E23FA64" w:rsidR="00A7291B" w:rsidRDefault="0025169D" w:rsidP="00A7291B">
      <w:pPr>
        <w:pStyle w:val="NormalBlock"/>
      </w:pPr>
      <w:r>
        <w:t>Mit diesem Wunder schuf Gott auch einen geistlichen Präzedenzfall für jeden Sünder, der in Zukunft vor dem zweiten Tod gerettet werden würde, indem er seinen Glauben an Jesus Christus zum Ausdruck brachte, während er durch die Wasser der Taufe zu den Ufern der Vergebung und des Heils gelangte (Markus 16:16).</w:t>
      </w:r>
    </w:p>
    <w:bookmarkEnd w:id="0"/>
    <w:p w14:paraId="5C097F03" w14:textId="5E23FA64" w:rsidR="00A7291B" w:rsidRDefault="0025169D" w:rsidP="00A7291B">
      <w:pPr>
        <w:pStyle w:val="NormalBlock"/>
      </w:pPr>
      <w:r>
        <w:t>Gott ist ein Multitasker – Er tut Dinge, die dich jetzt in Bezug auf das aktuelle Problem betreffen, aber auch in Bezug auf Dinge in der Vergangenheit und Zukunft – du betest, lass Ihn auf Seine Weise und zu Seiner Zeit antworten.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