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10 Phasen der Mutterschaft</w:t>
      </w:r>
    </w:p>
    <w:bookmarkEnd w:id="0"/>
    <w:p w14:paraId="5C097F03" w14:textId="5E23FA64" w:rsidR="00A7291B" w:rsidRDefault="0025169D" w:rsidP="00A7291B">
      <w:pPr>
        <w:pStyle w:val="NormalBlock"/>
      </w:pPr>
      <w:r>
        <w:t>Jeder Elternteil freut sich auf den Tag, an dem sein Kind wirklich verstehen wird, worum es beim Elternsein geht. In der Zwischenzeit können wir nur unseren Müttern Anerkennung zollen, die uns so erstaunlich erscheinen, wenn wir endlich alt genug sind, sie zu schätzen. In diesem Sinne wollen wir die 10 Phasen der Mutterschaft betrachten, wie sie durch die Augen ihres Kindes gesehen werden:</w:t>
      </w:r>
    </w:p>
    <w:bookmarkEnd w:id="0"/>
    <w:p w14:paraId="5C097F03" w14:textId="5E23FA64" w:rsidR="00A7291B" w:rsidRDefault="0025169D" w:rsidP="00A7291B">
      <w:pPr>
        <w:pStyle w:val="NormalBlock"/>
      </w:pPr>
      <w:r>
        <w:t>Stufe #1 – 4 Jahre alt: "Meine Mama kann alles!"</w:t>
        <w:br/>
        <w:t> Stufe #2 – 8 Jahre alt: "Meine Mama weiß eine Menge! Eine ganze Menge!" </w:t>
        <w:br/>
        <w:t> Stufe #3 – 12 Jahre alt: "Meine Mutter weiß wirklich nicht ganz </w:t>
        <w:br/>
        <w:t> alles." </w:t>
        <w:br/>
        <w:t> Stufe #4 – 14 Jahre alt: "Mama weiß das auch nicht." </w:t>
        <w:br/>
        <w:t> Stufe #5 – 16 Jahre alt: "Meine Mutter? Sie hat keine Ahnung." </w:t>
        <w:br/>
        <w:t> Stufe #6 – 18 Jahre alt: "Diese alte Frau?!" </w:t>
        <w:br/>
        <w:t> Stufe #7 – 25 Jahre alt: "Nun, vielleicht weiß sie ein bisschen darüber!" </w:t>
        <w:br/>
        <w:t> Stufe #8 – 35 Jahre alt: "Bevor wir uns entscheiden, wollen wir Mamas Meinung hören." </w:t>
        <w:br/>
        <w:t> Stufe #9 – 45 Jahre alt: "Ich frage mich, was Mama darüber denkt?" </w:t>
        <w:br/>
        <w:t> Stufe #10 – 65 Jahre alt: "Ich wünschte, ich könnte das mit Mama besprechen."</w:t>
      </w:r>
    </w:p>
    <w:bookmarkEnd w:id="0"/>
    <w:p w14:paraId="5C097F03" w14:textId="5E23FA64" w:rsidR="00A7291B" w:rsidRDefault="0025169D" w:rsidP="00A7291B">
      <w:pPr>
        <w:pStyle w:val="NormalBlock"/>
      </w:pPr>
      <w:r>
        <w:t>Allen einen frohen Muttertag!</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