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Einsamkeit</w:t>
      </w:r>
    </w:p>
    <w:bookmarkEnd w:id="0"/>
    <w:p w14:paraId="5C097F03" w14:textId="5E23FA64" w:rsidR="00A7291B" w:rsidRDefault="0025169D" w:rsidP="00A7291B">
      <w:pPr>
        <w:pStyle w:val="NormalBlock"/>
      </w:pPr>
      <w:r>
        <w:t>Mit anderen Worten, die Art und Weise, wie Sie Ihre Einsamkeit empfinden, basiert darauf, warum Sie allein sind. Zum Beispiel:</w:t>
      </w:r>
    </w:p>
    <w:p w14:paraId="6ABE7781" w14:textId="77777777" w:rsidR="00227BF5" w:rsidRDefault="00227BF5" w:rsidP="00227BF5">
      <w:pPr>
        <w:pStyle w:val="Heading2"/>
      </w:pPr>
      <w:r>
        <w:t>1. Einsamkeit verursacht durch Alleinsein.</w:t>
      </w:r>
    </w:p>
    <w:bookmarkEnd w:id="0"/>
    <w:bookmarkEnd w:id="0"/>
    <w:p w14:paraId="5C097F03" w14:textId="5E23FA64" w:rsidR="00A7291B" w:rsidRDefault="0025169D" w:rsidP="00A7291B">
      <w:pPr>
        <w:pStyle w:val="NormalBlock"/>
      </w:pPr>
      <w:r>
        <w:t>Zum Beispiel Menschen ohne Partner oder aus welchen Gründen auch immer von der Familie getrennt. Ihre Einsamkeit ist von Angst, Panik und Entmutigung geprägt, weil sie gezwungen sind zu warten und auf die Zukunft zu hoffen, um Erleichterung von ihrer Einsamkeit zu finden. Menschen, die wegen des Alleinseins einsam sind, erleben Angst, das Gefühl, ihre Zeit werde verschwendet, und manchmal Ärger auf sich selbst oder Gott, weil ihre Einsamkeit nicht gelöst wird. Diejenigen, die unter dieser Art von Einsamkeit leiden, erhalten normalerweise am wenigsten Mitgefühl von anderen. Stattdessen lauten die Kommentare:</w:t>
      </w:r>
    </w:p>
    <w:bookmarkEnd w:id="0"/>
    <w:p w14:paraId="2EC75E3D" w14:textId="41EDDCE5" w:rsidR="008A3F75" w:rsidRDefault="00932373" w:rsidP="001E1588">
      <w:pPr>
        <w:pStyle w:val="NormalBlock"/>
        <w:numPr>
          <w:ilvl w:val="0"/>
          <w:numId w:val="199"/>
        </w:numPr>
      </w:pPr>
      <w:r w:rsidRPr="00932373">
        <w:t>Wann wirst du deine Familie besuchen?</w:t>
      </w:r>
    </w:p>
    <w:bookmarkEnd w:id="0"/>
    <w:p w14:paraId="2EC75E3D" w14:textId="41EDDCE5" w:rsidR="008A3F75" w:rsidRDefault="00932373" w:rsidP="001E1588">
      <w:pPr>
        <w:pStyle w:val="NormalBlock"/>
        <w:numPr>
          <w:ilvl w:val="0"/>
          <w:numId w:val="199"/>
        </w:numPr>
      </w:pPr>
      <w:r w:rsidRPr="00932373">
        <w:t>Warum gehst du nicht aus?</w:t>
      </w:r>
    </w:p>
    <w:bookmarkEnd w:id="0"/>
    <w:p w14:paraId="2EC75E3D" w14:textId="41EDDCE5" w:rsidR="008A3F75" w:rsidRDefault="00932373" w:rsidP="001E1588">
      <w:pPr>
        <w:pStyle w:val="NormalBlock"/>
        <w:numPr>
          <w:ilvl w:val="0"/>
          <w:numId w:val="199"/>
        </w:numPr>
      </w:pPr>
      <w:r w:rsidRPr="00932373">
        <w:t>Du hättest dich inzwischen mit jemandem niederlassen sollen...</w:t>
      </w:r>
    </w:p>
    <w:bookmarkEnd w:id="0"/>
    <w:bookmarkEnd w:id="0"/>
    <w:p w14:paraId="5C097F03" w14:textId="5E23FA64" w:rsidR="00A7291B" w:rsidRDefault="0025169D" w:rsidP="00A7291B">
      <w:pPr>
        <w:pStyle w:val="NormalBlock"/>
      </w:pPr>
      <w:r>
        <w:t>Zu diesen Bemerkungen sagt die einzelne Person innerlich: "Ich will all diese Dinge, aber es geschieht einfach nicht für mich!"</w:t>
      </w:r>
    </w:p>
    <w:bookmarkEnd w:id="0"/>
    <w:p w14:paraId="5C097F03" w14:textId="5E23FA64" w:rsidR="00A7291B" w:rsidRDefault="0025169D" w:rsidP="00A7291B">
      <w:pPr>
        <w:pStyle w:val="NormalBlock"/>
      </w:pPr>
      <w:r>
        <w:t>Die große Angst für diejenigen, die unter dieser Art von Einsamkeit leiden, ist, dass sie immer so bleiben werden und es keine Hoffnung auf Veränderung gibt. Diese Gedanken erzeugen die Zwillingsprobleme von Neid (auf andere, die nicht allein sind) und Verzweiflung über die eigene Situation. Die große Last dieser Art von Einsamkeit ist, dass sie mit der Zeit nicht besser wird, sondern schlimmer.</w:t>
      </w:r>
    </w:p>
    <w:p w14:paraId="6ABE7781" w14:textId="77777777" w:rsidR="00227BF5" w:rsidRDefault="00227BF5" w:rsidP="00227BF5">
      <w:pPr>
        <w:pStyle w:val="Heading2"/>
      </w:pPr>
      <w:r>
        <w:t>2. Einsamkeit verursacht durch Verlust.</w:t>
      </w:r>
    </w:p>
    <w:bookmarkEnd w:id="0"/>
    <w:bookmarkEnd w:id="0"/>
    <w:p w14:paraId="5C097F03" w14:textId="5E23FA64" w:rsidR="00A7291B" w:rsidRDefault="0025169D" w:rsidP="00A7291B">
      <w:pPr>
        <w:pStyle w:val="NormalBlock"/>
      </w:pPr>
      <w:r>
        <w:t>Einsamkeit, die durch Verlust verursacht wird, unterscheidet sich von dem Alleinsein durch das Element der Trauer. Wenn man einen Ehepartner, ein Kind, ein Familienmitglied oder einen Freund durch Tod, Scheidung oder Streit verliert, drehen sich die Gefühle um die Tatsache, dass einem jemand (oder etwas wie eine Karriere oder ein Lieblingshobby) aus irgendeinem Grund genommen wurde (oder man es verlassen hat), nicht darum, dass man es nie hatte. Die Einsamkeit in diesem Szenario konzentriert sich auf Gefühle von Verlust, Bedauern, Zorn und tatsächlichem körperlichem Schmerz. Es ist eine Einsamkeit, bei der die Person sich nicht mehr ganz fühlt.</w:t>
      </w:r>
    </w:p>
    <w:bookmarkEnd w:id="0"/>
    <w:p w14:paraId="5C097F03" w14:textId="5E23FA64" w:rsidR="00A7291B" w:rsidRDefault="0025169D" w:rsidP="00A7291B">
      <w:pPr>
        <w:pStyle w:val="NormalBlock"/>
      </w:pPr>
      <w:r>
        <w:t>Es gibt keinen Silberstreif der Hoffnung in dieser Einsamkeit wie die Einsamkeit eines Menschen, der nach einem Partner sucht. Es gibt kein Gefühl von "vielleicht morgen" für diese Art von Einsamkeit. Einsamkeit auf dieser Ebene will nicht, dass morgen kommt.</w:t>
      </w:r>
    </w:p>
    <w:bookmarkEnd w:id="0"/>
    <w:p w14:paraId="5C097F03" w14:textId="5E23FA64" w:rsidR="00A7291B" w:rsidRDefault="0025169D" w:rsidP="00A7291B">
      <w:pPr>
        <w:pStyle w:val="NormalBlock"/>
      </w:pPr>
      <w:r>
        <w:t>Ich vermute, der große Unterschied zwischen der Einsamkeit des Verlusts und der Einsamkeit des Alleinseins besteht darin, dass die eine in die Vergangenheit blickt (versucht, Fragen zu beantworten und Trost in Erinnerungen zu finden), während die andere immer in die Zukunft schaut und hofft, dort Antworten und ein Ende ihrer Einsamkeit zu finden. Einsamkeit durch Verlust ist besonders schwer zu bewältigen, weil wir sie selten wählen. Sie wird uns gegen unseren Willen aufgezwungen. Im Gegensatz zur Einsamkeit des Alleinseins, die sich an einem Tag, bei einem Treffen oder einem Ereignis ändern kann, braucht die Einsamkeit des Verlusts Zeit zur Heilung. Sie kann nicht beschleunigt oder vermieden werden und muss sich meist erst in die Einsamkeit des Alleinseins verwandeln, bevor sie aufgelöst werden kann.</w:t>
      </w:r>
    </w:p>
    <w:bookmarkEnd w:id="0"/>
    <w:p w14:paraId="5C097F03" w14:textId="5E23FA64" w:rsidR="00A7291B" w:rsidRDefault="0025169D" w:rsidP="00A7291B">
      <w:pPr>
        <w:pStyle w:val="NormalBlock"/>
      </w:pPr>
      <w:r>
        <w:t>Auf der positiven Seite erhalten Menschen, die unter dieser Art von Einsamkeit leiden, normalerweise mehr Mitgefühl und Unterstützung von ihrem Umfeld. Die größte Beschwerde ist, dass, wenn ihr Gefühl des Verlusts sich in einfache Einsamkeit zu verwandeln beginnt, sie die Unterstützung und das Mitgefühl verlieren, das sie von ihrer Familie und ihren Freunden erhalten hatten, und eine ganz neue Herausforderung beginnt.</w:t>
      </w:r>
    </w:p>
    <w:p w14:paraId="6ABE7781" w14:textId="77777777" w:rsidR="00227BF5" w:rsidRDefault="00227BF5" w:rsidP="00227BF5">
      <w:pPr>
        <w:pStyle w:val="Heading2"/>
      </w:pPr>
      <w:r>
        <w:t>3. Einsamkeit verursacht durch Unterschied.</w:t>
      </w:r>
    </w:p>
    <w:bookmarkEnd w:id="0"/>
    <w:bookmarkEnd w:id="0"/>
    <w:p w14:paraId="5C097F03" w14:textId="5E23FA64" w:rsidR="00A7291B" w:rsidRDefault="0025169D" w:rsidP="00A7291B">
      <w:pPr>
        <w:pStyle w:val="NormalBlock"/>
      </w:pPr>
      <w:r>
        <w:t>Manche Menschen sind einsam, weil sie sich sehr von den Menschen um sie herum unterscheiden. Vielleicht sehen sie anders aus wegen ihrer Körperform oder -größe oder einer körperlichen Behinderung. Sie könnten kulturell, geistlich oder intellektuell anders sein als die Mehrheit um sie herum. Und manche Menschen sind einfach sozial "anders". Sie scheinen sich nicht leicht oder bequem in eine Kategorie oder Gruppe einfügen zu können. Sie gehören vielleicht zu einer Gruppe, die Einsamkeit als Ehrenzeichen trägt, eine notwendige Last, um zu ihrem Kreis zu gehören. Es gibt auch einige, die aufgrund einer einzigartigen Situation oder eines Kampfes anders sind und aus welchem Grund auch immer dadurch ausgegrenzt und einsam sind.</w:t>
      </w:r>
    </w:p>
    <w:bookmarkEnd w:id="0"/>
    <w:p w14:paraId="5C097F03" w14:textId="5E23FA64" w:rsidR="00A7291B" w:rsidRDefault="0025169D" w:rsidP="00A7291B">
      <w:pPr>
        <w:pStyle w:val="NormalBlock"/>
      </w:pPr>
      <w:r>
        <w:t>Diese Art von Einsamkeit ist erfüllt von dem Schmerz, der damit einhergeht, immer von außen hereinzuschauen und die Empfindung zu erleben, dass das Leben irgendwie ungerecht ist. Menschen, die auf diese Weise einsam sind, sehen ihre Einsamkeit als Fluch, eine kosmische Ungerechtigkeit, die über sie gekommen ist (warum ich?). Der schwierigste Teil dieser Art von Einsamkeit ist, dass es scheinbar keine Heilung dafür gibt. Diejenigen, die "allein" sind, können hoffen, jemanden zu finden, der ihre Einsamkeit nimmt. Diejenigen, die die Einsamkeit des Verlustes erleiden, wissen, dass mit der Zeit der Schmerz (zusammen mit der Einsamkeit) bis zu einem gewissen Grad heilt und vielleicht die Leere eines Tages wieder gefüllt werden kann. Aber für diejenigen, die einfach anders sind, ist die Einsamkeit ein Teil dessen, wer sie sind, und keine Zeit oder andere Person kann diese grundlegende Tatsache ändern.</w:t>
      </w:r>
    </w:p>
    <w:bookmarkEnd w:id="0"/>
    <w:p w14:paraId="5C097F03" w14:textId="5E23FA64" w:rsidR="00A7291B" w:rsidRDefault="0025169D" w:rsidP="00A7291B">
      <w:pPr>
        <w:pStyle w:val="NormalBlock"/>
      </w:pPr>
      <w:r>
        <w:t>Die beste Verteidigung gegen Einsamkeit unter den "Andersartigen" besteht darin, dass sie ihre Unterschiede feiern und sich entsprechend organisieren. Dies beseitigt jedoch nicht die Einsamkeit, sondern schafft lediglich eine Gruppe von Menschen, die gemeinsam einsam sind.</w:t>
      </w:r>
    </w:p>
    <w:p w14:paraId="6ABE7781" w14:textId="77777777" w:rsidR="00227BF5" w:rsidRDefault="00227BF5" w:rsidP="00227BF5">
      <w:pPr>
        <w:pStyle w:val="Heading2"/>
      </w:pPr>
      <w:r>
        <w:t>Die Bibel und Einsamkeit</w:t>
      </w:r>
    </w:p>
    <w:bookmarkEnd w:id="0"/>
    <w:bookmarkEnd w:id="0"/>
    <w:p w14:paraId="5C097F03" w14:textId="5E23FA64" w:rsidR="00A7291B" w:rsidRDefault="0025169D" w:rsidP="00A7291B">
      <w:pPr>
        <w:pStyle w:val="NormalBlock"/>
      </w:pPr>
      <w:r>
        <w:t>Eines der interessanten Dinge zum Thema Einsamkeit in der Bibel ist, dass das Wort nicht erscheint. Es gibt Zeiten, in denen das Wort "allein" vorkommt, aber das Wort "einsam" wird nur viermal verwendet und das Wort "Einsamkeit" nicht einmal. Ich nehme an, die Vorstellung ist, dass die Bibelschreiber anerkannten, dass ein Mensch allein sein und sich einsam fühlen kann, aber das Thema Einsamkeit wird nicht viel behandelt.</w:t>
      </w:r>
    </w:p>
    <w:bookmarkEnd w:id="0"/>
    <w:p w14:paraId="5C097F03" w14:textId="5E23FA64" w:rsidR="00A7291B" w:rsidRDefault="0025169D" w:rsidP="00A7291B">
      <w:pPr>
        <w:pStyle w:val="NormalBlock"/>
      </w:pPr>
      <w:r>
        <w:t>Es gibt jedoch viele Hinweise und Beispiele dafür, wie Menschen mit den Gefühlen umgingen, die mit Einsamkeit in ihren verschiedenen Formen verbunden sind. Vielleicht erkennt Gott die Gefühle an, die wir haben, lehnt aber die Realität dessen, was wir Einsamkeit nennen, als legitimen Zustand ab. So wie die Bibel die Sündhaftigkeit der Handlung von zwei Männern, die miteinander schlafen, anerkennt, aber die Legitimität des "schwulen" Lebensstils nicht anerkennt, da die Bibel kein Wort für homosexuell hat, sondern nur die Sünde beschreibt. In unserer Studie sehen wir, dass die Bibel über die Gefühle spricht, die Einsamkeit begleiten, und über Menschen, die sich einsam fühlen, aber Einsamkeit aus mehreren Gründen nicht als legitimen Seinszustand anerkennt.</w:t>
      </w:r>
    </w:p>
    <w:p w14:paraId="27FB83DB" w14:textId="77777777" w:rsidR="00227BF5" w:rsidRDefault="00227BF5" w:rsidP="00227BF5">
      <w:pPr>
        <w:pStyle w:val="Heading3"/>
      </w:pPr>
      <w:r>
        <w:t>1. Niemand ist jemals wirklich "allein"</w:t>
      </w:r>
    </w:p>
    <w:bookmarkEnd w:id="0"/>
    <w:bookmarkEnd w:id="0"/>
    <w:p w14:paraId="5C097F03" w14:textId="5E23FA64" w:rsidR="00A7291B" w:rsidRDefault="0025169D" w:rsidP="00A7291B">
      <w:pPr>
        <w:pStyle w:val="NormalBlock"/>
      </w:pPr>
      <w:r>
        <w:t>Ob eine Person allein ist wegen ihrer sozialen Situation oder getrennt durch Zeit und Entfernung, oder ob sie allein ist wegen eines schweren Verlustes, sie ist nicht wirklich ganz für sich allein.</w:t>
      </w:r>
    </w:p>
    <w:bookmarkEnd w:id="0"/>
    <w:p w14:paraId="7E1F9BC8" w14:textId="7BE2687A" w:rsidR="00A7291B" w:rsidRPr="007C2DD5" w:rsidRDefault="0025169D" w:rsidP="007C2DD5">
      <w:pPr>
        <w:pStyle w:val="Quote"/>
      </w:pPr>
      <w:r>
        <w:t>³⁸ Denn ich bin gewiss, dass weder Tod noch Leben, weder Engel noch Fürstentümer noch Gewalten, weder Gegenwärtiges noch Zukünftiges,</w:t>
        <w:br/>
        <w:t>³⁹ weder Hohes noch Tiefes noch irgendein anderes Geschöpf uns zu scheiden vermag von der Liebe Gottes, die in Christus Jesus ist, unserem Herrn.</w:t>
      </w:r>
    </w:p>
    <w:bookmarkEnd w:id="0"/>
    <w:p w14:paraId="44687C10" w14:textId="5FB066C6" w:rsidR="009C22C1" w:rsidRDefault="009C22C1" w:rsidP="00C35B22">
      <w:pPr>
        <w:pStyle w:val="BibleVerseCite"/>
      </w:pPr>
      <w:r w:rsidRPr="007C2DD5">
        <w:t>- Römer 8:38-39</w:t>
      </w:r>
    </w:p>
    <w:bookmarkEnd w:id="0"/>
    <w:p w14:paraId="255668C9" w14:textId="77777777" w:rsidR="00A7291B" w:rsidRDefault="0025169D" w:rsidP="00A7291B">
      <w:pPr>
        <w:pStyle w:val="PadTop24"/>
      </w:pPr>
      <w:r>
        <w:t>Gott, der immer da ist, sagt, dass nichts dich jemals von Seiner liebenden Gegenwart entfernen kann; keine Macht oder kein Ereignis (weder dein Tod noch der Tod eines geliebten Menschen) kann Seine Liebe zu dir mindern. Auch Umstände oder Ereignisse können das nicht. Gottes Gegenwart bedeutet, dass wir niemals wirklich ganz allein oder ungeliebt sind. Es gibt viele, die sich entscheiden, dies nicht zu glauben oder zu vernachlässigen, aber dies ist die grundlegende Wahrheit, die die Angst und das Leiden überwindet, die entstehen, weil Menschen denken, sie seien oder würden "ganz allein" sein.</w:t>
      </w:r>
    </w:p>
    <w:bookmarkEnd w:id="0"/>
    <w:p w14:paraId="7E1F9BC8" w14:textId="7BE2687A" w:rsidR="00A7291B" w:rsidRPr="007C2DD5" w:rsidRDefault="0025169D" w:rsidP="007C2DD5">
      <w:pPr>
        <w:pStyle w:val="Quote"/>
      </w:pPr>
      <w:r>
        <w:t>Euer Lebenswandel sei frei von Geldliebe! Begnügt euch mit dem, was vorhanden ist; denn er selbst hat gesagt: »Ich will dich nicht aufgeben und dich niemals verlassen!«</w:t>
      </w:r>
    </w:p>
    <w:bookmarkEnd w:id="0"/>
    <w:p w14:paraId="44687C10" w14:textId="5FB066C6" w:rsidR="009C22C1" w:rsidRDefault="009C22C1" w:rsidP="00C35B22">
      <w:pPr>
        <w:pStyle w:val="BibleVerseCite"/>
      </w:pPr>
      <w:r w:rsidRPr="007C2DD5">
        <w:t>- Hebräer 13:5</w:t>
      </w:r>
    </w:p>
    <w:bookmarkEnd w:id="0"/>
    <w:p w14:paraId="255668C9" w14:textId="77777777" w:rsidR="00A7291B" w:rsidRDefault="0025169D" w:rsidP="00A7291B">
      <w:pPr>
        <w:pStyle w:val="PadTop24"/>
      </w:pPr>
      <w:r>
        <w:t>Nicht nur sind wir jetzt niemals wirklich allein, Gott versichert uns, dass wir niemals allein sein werden. Für diejenigen, die geliebte Menschen verloren haben, für diejenigen, die fürchten, niemals einen Partner oder einen weiteren Partner zu finden, sagt Gott, dass Er immer bei dir sein wird und dich niemals verlassen wird, egal ob du allein bist, weil du niemanden hast, jemanden verloren hast oder einfach weil du anders bist. Gott lehnt die Möglichkeit der Einsamkeit ab, weil Er immer ist, und Er ist immer bei denen, die an Ihn glauben und Ihn lieben, und ist bereit, bei denen zu sein, die Ihn suchen. Einsamkeit kann nur im Geist und Herzen eines Ungläubigen existieren, und selbst dann ist sie nur eine Illusion.</w:t>
      </w:r>
    </w:p>
    <w:p w14:paraId="27FB83DB" w14:textId="77777777" w:rsidR="00227BF5" w:rsidRDefault="00227BF5" w:rsidP="00227BF5">
      <w:pPr>
        <w:pStyle w:val="Heading3"/>
      </w:pPr>
      <w:r>
        <w:t>2. Gott versteht dich wirklich</w:t>
      </w:r>
    </w:p>
    <w:bookmarkEnd w:id="0"/>
    <w:bookmarkEnd w:id="0"/>
    <w:p w14:paraId="5C097F03" w14:textId="5E23FA64" w:rsidR="00A7291B" w:rsidRDefault="0025169D" w:rsidP="00A7291B">
      <w:pPr>
        <w:pStyle w:val="NormalBlock"/>
      </w:pPr>
      <w:r>
        <w:t>Die meisten Gefühle, die mit Einsamkeit verbunden sind, wie Angst, Sorge, Groll oder Traurigkeit, werden durch den Glauben verursacht, dass niemand uns versteht oder kommen wird, um unsere Lage zu ändern. Aber die Bibel sagt, dass Gott uns inniger kennt als jeder andere. In Psalm 139 heißt es:</w:t>
      </w:r>
    </w:p>
    <w:bookmarkEnd w:id="0"/>
    <w:p w14:paraId="7E1F9BC8" w14:textId="7BE2687A" w:rsidR="00A7291B" w:rsidRPr="007C2DD5" w:rsidRDefault="0025169D" w:rsidP="007C2DD5">
      <w:pPr>
        <w:pStyle w:val="Quote"/>
      </w:pPr>
      <w:r>
        <w:t>¹³ Denn du hast meine Nieren gebildet;du hast mich gewoben im Schoßmeiner Mutter.</w:t>
        <w:br/>
        <w:t>¹⁴ Ich danke dir dafür, dass ich erstaunlich und wunderbar gemacht bin;wunderbar sind deine Werke,und meine Seele erkennt das wohl!</w:t>
        <w:br/>
        <w:t>¹⁵ Mein Gebein war nicht verhüllt vor dir,als ich im Verborgenen gemacht wurde,kunstvoll gewirkt tief unten auf Erden.</w:t>
        <w:br/>
        <w:t>¹⁶ Deine Augen sahen mich schon als ungeformten Keim,und in dein Buch waren geschriebenalle Tage, die noch werden sollten,als noch keiner von ihnen war.</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Gott versteht dich nicht nur, Er kennt auch dein Leben, jeden einzelnen Tag davon von Anfang bis Ende! Es mag niemanden geben, der dich versteht oder dein Leben mit dir teilt, aber Gott hat immer gewusst, wer du bist (egal wie anders) und ist sich jedes Tages und jeder Erfahrung deines Lebens bewusst. Es ist eine Sache anzuerkennen, dass du allein bist, verloren oder anders und diese Situation verbessern oder ändern möchtest, aber zu sagen, dass niemand dich versteht, ist nicht wahr. Ich bestreite nicht, dass Alleinsein oder Einsamkeit eine Last ist, das ist es. Was ich sage, ist, dass Gott dich einlädt, Ihm die Last zu geben, die aus dieser Situation entsteht, und Er wird dir helfen, sie zu tragen.</w:t>
      </w:r>
    </w:p>
    <w:bookmarkEnd w:id="0"/>
    <w:p w14:paraId="7E1F9BC8" w14:textId="7BE2687A" w:rsidR="00A7291B" w:rsidRPr="007C2DD5" w:rsidRDefault="0025169D" w:rsidP="007C2DD5">
      <w:pPr>
        <w:pStyle w:val="Quote"/>
      </w:pPr>
      <w:r>
        <w:t>Alle eure Sorge werft auf ihn; denn er sorgt für euch.</w:t>
      </w:r>
    </w:p>
    <w:bookmarkEnd w:id="0"/>
    <w:p w14:paraId="44687C10" w14:textId="5FB066C6" w:rsidR="009C22C1" w:rsidRDefault="009C22C1" w:rsidP="00C35B22">
      <w:pPr>
        <w:pStyle w:val="BibleVerseCite"/>
      </w:pPr>
      <w:r w:rsidRPr="007C2DD5">
        <w:t>- 1 Petrus 5:7</w:t>
      </w:r>
    </w:p>
    <w:bookmarkEnd w:id="0"/>
    <w:p w14:paraId="255668C9" w14:textId="77777777" w:rsidR="00A7291B" w:rsidRDefault="0025169D" w:rsidP="00A7291B">
      <w:pPr>
        <w:pStyle w:val="PadTop24"/>
      </w:pPr>
      <w:r>
        <w:t>Gott ist fähig, dir Freude, Frieden und Zufriedenheit zu geben, trotz deiner Einsamkeit. Unsere Gebete richten sich immer an Gott, die Einsamkeit zu beenden, indem er uns jemanden gibt, der uns liebt. Aber Gott wünscht sich, dass wir unsere Einsamkeit mit Seiner Liebe überwinden, damit wir Frieden haben können, egal was in unserem Leben geschieht.</w:t>
      </w:r>
    </w:p>
    <w:p w14:paraId="27FB83DB" w14:textId="77777777" w:rsidR="00227BF5" w:rsidRDefault="00227BF5" w:rsidP="00227BF5">
      <w:pPr>
        <w:pStyle w:val="Heading3"/>
      </w:pPr>
      <w:r>
        <w:t>3. Jesus war ein unverheirateter Mann</w:t>
      </w:r>
    </w:p>
    <w:bookmarkEnd w:id="0"/>
    <w:bookmarkEnd w:id="0"/>
    <w:p w14:paraId="5C097F03" w14:textId="5E23FA64" w:rsidR="00A7291B" w:rsidRDefault="0025169D" w:rsidP="00A7291B">
      <w:pPr>
        <w:pStyle w:val="NormalBlock"/>
      </w:pPr>
      <w:r>
        <w:t>Jesus war 30 Jahre alt (was damals das mittlere Lebensalter war) und ledig in einer Gesellschaft, in der großer Druck zum Heiraten herrschte (schwer, dazuzugehören, wenn man es nicht tat). Er war allein im Sinne davon, dass er keine Ehefrau, keine weibliche Partnerin hatte. Er war zeitlich, in den Dimensionen und in der Mission von Seiner eigenen Familie des Vaters und des Heiligen Geistes getrennt. Er war anders, weil niemand wirklich verstand, wie es war, einen göttlichen Geist im Körper eines Menschen wohnen zu haben. Niemand "verstand" Ihn wirklich. Weder Seine Apostel noch Jünger, selbst Seine Freunde Maria und Martha konnten nicht ganz erfassen, was für ein Mann Er war. Und als Mensch litt Er wegen Seiner "Einsamkeit".</w:t>
      </w:r>
    </w:p>
    <w:bookmarkEnd w:id="0"/>
    <w:p w14:paraId="5C097F03" w14:textId="5E23FA64" w:rsidR="00A7291B" w:rsidRDefault="0025169D" w:rsidP="00A7291B">
      <w:pPr>
        <w:pStyle w:val="NormalBlock"/>
      </w:pPr>
      <w:r>
        <w:t>Jesaja sagt von ihm in Kapitel 53 Vers 3:</w:t>
      </w:r>
    </w:p>
    <w:bookmarkEnd w:id="0"/>
    <w:p w14:paraId="7E1F9BC8" w14:textId="7BE2687A" w:rsidR="00A7291B" w:rsidRPr="007C2DD5" w:rsidRDefault="0025169D" w:rsidP="007C2DD5">
      <w:pPr>
        <w:pStyle w:val="Quote"/>
      </w:pPr>
      <w:r>
        <w:t>Verachtet war er und verlassen von den Menschen, ein Mann der Schmerzen und mit Leiden vertraut; wie einer, vor dem man das Angesicht verbirgt, so verachtet war er, und wir achteten ihn nicht.</w:t>
      </w:r>
    </w:p>
    <w:bookmarkEnd w:id="0"/>
    <w:p w14:paraId="44687C10" w14:textId="5FB066C6" w:rsidR="009C22C1" w:rsidRDefault="009C22C1" w:rsidP="00C35B22">
      <w:pPr>
        <w:pStyle w:val="BibleVerseCite"/>
      </w:pPr>
      <w:r w:rsidRPr="007C2DD5">
        <w:t>- Jesaja 53:3</w:t>
      </w:r>
    </w:p>
    <w:bookmarkEnd w:id="0"/>
    <w:p w14:paraId="255668C9" w14:textId="77777777" w:rsidR="00A7291B" w:rsidRDefault="0025169D" w:rsidP="00A7291B">
      <w:pPr>
        <w:pStyle w:val="PadTop24"/>
      </w:pPr>
      <w:r>
        <w:t>Klingt das nicht nach einem Mann, der die Last von Ablehnung, Trauer, Missverständnis und Einsamkeit trägt? Bitte verstehen Sie, dass ich Jesus hier nicht als Vorbild dafür benutze, wie man ledig oder verwitwet sein soll. Er hatte eine besondere Mission von Gott, und die Ehe war von Anfang an nicht Teil davon. Ich benutze Ihn als Beispiel dafür, wie Er mit Seiner Einsamkeit umging.</w:t>
      </w:r>
    </w:p>
    <w:p w14:paraId="6ABE7781" w14:textId="77777777" w:rsidR="00227BF5" w:rsidRDefault="00227BF5" w:rsidP="00227BF5">
      <w:pPr>
        <w:pStyle w:val="Heading2"/>
      </w:pPr>
      <w:r>
        <w:t>Wie Jesus mit seiner Einsamkeit umging</w:t>
      </w:r>
    </w:p>
    <w:bookmarkEnd w:id="0"/>
    <w:bookmarkEnd w:id="0"/>
    <w:p w14:paraId="5C097F03" w14:textId="5E23FA64" w:rsidR="00A7291B" w:rsidRDefault="0025169D" w:rsidP="00A7291B">
      <w:pPr>
        <w:pStyle w:val="NormalBlock"/>
      </w:pPr>
      <w:r>
        <w:t>A. Er machte sein Leben zu einem Leben für andere Menschen, nicht nur für sich selbst. Sein Dienst bestand nicht darin, sich in Kapernaum zu verstecken und das Neue Testament zu schreiben (was Er hätte tun können). Er ging zu Hochzeiten und Beerdigungen. Er betreute Jünger, mischte sich unter die Menschenmengen, sprach mit Kindern und besuchte die Häuser aller möglichen Leute. Er war allein, anders, weit weg von zu Hause, aber Sein Leben drehte sich nicht um Einsamkeit, sondern um die Liebe zu anderen. Die schnellste Heilung gegen Einsamkeit ist, sich anderen hinzugeben.</w:t>
      </w:r>
    </w:p>
    <w:bookmarkEnd w:id="0"/>
    <w:p w14:paraId="5C097F03" w14:textId="5E23FA64" w:rsidR="00A7291B" w:rsidRDefault="0025169D" w:rsidP="00A7291B">
      <w:pPr>
        <w:pStyle w:val="NormalBlock"/>
      </w:pPr>
      <w:r>
        <w:t>B. Jesus erneuerte fortwährend seine innige Beziehung zum Vater. Sehr einsame Menschen sind normalerweise nicht sehr aktiv im Gebet und Bibelstudium. Sie sind so auf ihre Einsamkeit konzentriert, dass sie nicht sehen können, wie Gott darauf wartet, sie zu trösten. Jesus war oft die ganze Nacht im Gebet und stets darin vertieft, Gottes Wort lebendig zu machen. Er wusste, dass er und der Vater trotz der Entfernung und Verschiedenheit eins waren.</w:t>
      </w:r>
    </w:p>
    <w:bookmarkEnd w:id="0"/>
    <w:p w14:paraId="5C097F03" w14:textId="5E23FA64" w:rsidR="00A7291B" w:rsidRDefault="0025169D" w:rsidP="00A7291B">
      <w:pPr>
        <w:pStyle w:val="NormalBlock"/>
      </w:pPr>
      <w:r>
        <w:t>Es gibt viel Schlimmeres, als allein zu sein. Jesus sprach oft mit dem Vater über Sein Leben und Sein Dienst und baute eine Beziehung zwischen Seiner menschlichen Natur und dem himmlischen Vater auf, die zuvor nicht bestanden hatte. Gott ändert nicht immer die Umstände unserer "Einsamkeit", aber Er nimmt das Leiden aus unseren Herzen, das oft damit einhergeht.</w:t>
      </w:r>
    </w:p>
    <w:bookmarkEnd w:id="0"/>
    <w:p w14:paraId="5C097F03" w14:textId="5E23FA64" w:rsidR="00A7291B" w:rsidRDefault="0025169D" w:rsidP="00A7291B">
      <w:pPr>
        <w:pStyle w:val="NormalBlock"/>
      </w:pPr>
      <w:r>
        <w:t>C. Jesus blieb auf das wahre Ziel fokussiert. Die Ehe und all das Potenzial für Glück, das damit einhergeht, endet immer in Trauer (Scheidung oder Tod). Sie wurde als etwas Vorübergehendes geschaffen, um uns über die ewige Beziehung zu lehren, die wir im Himmel mit Christus haben werden (Epheser 5:32). Jesus, als Mensch, heiratete nicht wegen dessen, wer Er war und warum Er gekommen war. Dennoch ließ Er nicht zu, dass Seine Gefühle der Einsamkeit Ihn von Seinem Ziel abbringen: für uns durch Seinen Tod, Sein Begräbnis und Seine Auferstehung das ewige Leben zu erlangen. Viele, die einsam sind, machen die Beseitigung der Einsamkeit (oder das Verharren darin) zu ihrem Lebenswerk und verlieren dabei das wahre Ziel des Lebens aus den Augen, nämlich Gott, Seinen Sohn Jesus Christus, zu erkennen und das ewige Leben zu empfangen (1. Timotheus 2:4-5). Verheiratet zu sein oder nicht, verstanden zu werden oder nicht, mit all denen zusammen zu sein, die man liebt oder nicht – ändert absolut nichts am Zustand deiner Seele vor Gott in Ewigkeit. Für viele kann Einsamkeit eine Ablenkung sein, die sie davon abhält, das Rennen zu beenden. Für andere ist sie ein Dorn im Fleisch und ein Kreuz, das sie zu tragen haben, das sie tatsächlich näher zu Gott und folglich weg von der Einsamkeit führt.</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Zum Abschluss möchte ich alle daran erinnern, dass Gott am Anfang des Buches 1 Mose Adam ansah und sagte: "Es ist nicht gut, dass der Mensch allein sei" (1 Mose 2:18). Gott erkennt das Leiden, das mit dem Alleinsein aus welchem Grund auch immer verbunden ist. Dies sollte uns in unseren Gebeten ermutigen, da Gott wünscht, dass wir durch liebevolle Beziehungen erfüllt sind und nicht die Last der Einsamkeit tragen müssen.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