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21</w:t>
      </w:r>
    </w:p>
    <w:p w14:paraId="670F8077" w14:textId="038F6EFB" w:rsidR="00944B2D" w:rsidRDefault="00944B2D" w:rsidP="00944B2D">
      <w:pPr>
        <w:pStyle w:val="ChapterVerse"/>
      </w:pPr>
      <w:r w:rsidRPr="00944B2D">
        <w:t>Jean 8-11</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J'espère que ces moments de calme sont devenus le moment fort de votre journée. Vous devriez avoir hâte de passer du temps à lire et à apprendre à connaître Dieu. Si ce n'est pas le cas, faites-les quand même. Voici pourquoi. Supposons que vous vous soyez réveillé ce matin et que votre corps n'ait tout simplement pas eu envie de respirer. Peut-être en aviez-vous assez de respirer chaque jour. Devriez-vous cesser de respirer pendant une journée ? Cela pourrait poser problème. Vous n'avez peut-être pas envie de consacrer du temps à votre étude chaque jour, mais faites-le quand même, pour le bien de votre santé spirituelle. Que cela devienne aussi naturel pour vous que de respirer.</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Respirez profondément dans Jean 8-11 pour le vingt et unième jour.</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Lorsque la femme de Jean 8 fut surprise en flagrant délit d'adultère, elle aurait pu être lapidée selon la loi. Elle méritait la mort, mais elle reçut au contraire la miséricorde. Cela vous fait-il penser à quelqu'un que vous connaissez ? Il y a trois semaines, vous étiez perdu dans vos péchés. Vous méritiez la mort selon Romains 6.23, mais vous avez au contraire reçu la miséricorde de Dieu et vos péchés ont été pardonnés. La bonté de Dieu a produit pour vous le pardon et le salut. Ne considérez jamais comme allant de soi la bonté et la compassion de Dieu. Sans elles, nous serions tous perdus.</w:t>
      </w:r>
    </w:p>
    <w:bookmarkEnd w:id="0"/>
    <w:p w14:paraId="5C097F03" w14:textId="5E23FA64" w:rsidR="00A7291B" w:rsidRDefault="0025169D" w:rsidP="00A7291B">
      <w:pPr>
        <w:pStyle w:val="NormalBlock"/>
      </w:pPr>
      <w:r>
        <w:t>Jean 8.36 dit : « Si donc le Fils vous affranchit, vous serez réellement libres. » Libres en effet. Par Christ, il y a une véritable liberté. Autrefois, vous étiez enchaînés par le péché, mais Christ vous a affranchis. Aimez-vous ce verset ? Alors, écrivez-le sur une carte et apprenez ce verset par cœur. Quelle merveilleuse pensée à garder à l'esprit toute la journée ! La Parole de Dieu est si riche en messages encourageants. Laissez Dieu vous guider aujourd'hui par l'encouragement que vous avez reçu de sa Parole.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