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Jour 3</w:t>
      </w:r>
    </w:p>
    <w:p w14:paraId="670F8077" w14:textId="038F6EFB" w:rsidR="00944B2D" w:rsidRDefault="00944B2D" w:rsidP="00944B2D">
      <w:pPr>
        <w:pStyle w:val="ChapterVerse"/>
      </w:pPr>
      <w:r w:rsidRPr="00944B2D">
        <w:t>Matthieu 9-12</w:t>
      </w:r>
    </w:p>
    <w:p w14:paraId="27FB83DB" w14:textId="77777777" w:rsidR="00227BF5" w:rsidRDefault="00227BF5" w:rsidP="00227BF5">
      <w:pPr>
        <w:pStyle w:val="Heading3"/>
      </w:pPr>
      <w:r>
        <w:t>Révision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Assurez-vous d'avoir l'esprit clair et d'être attentif avant de commencer votre étude. Et si vous aviez aujourd'hui un rendez-vous avec quelqu'un pour qui vous souhaitiez travailler ? Et si vous rencontriez aujourd'hui le président ? Si vous deviez rencontrer ce matin quelqu'un d'important ou de célèbre, comment vous prépareriez-vous ?</w:t>
      </w:r>
    </w:p>
    <w:p w14:paraId="27FB83DB" w14:textId="77777777" w:rsidR="00227BF5" w:rsidRDefault="00227BF5" w:rsidP="00227BF5">
      <w:pPr>
        <w:pStyle w:val="Heading3"/>
      </w:pPr>
      <w:r>
        <w:t>Lire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Vous allez avoir ce matin un entretien avec le Créateur de l’univers. Soyez attentif. Accordez à Dieu toute votre attention en lisant Matthieu 9-12.</w:t>
      </w:r>
    </w:p>
    <w:p w14:paraId="27FB83DB" w14:textId="77777777" w:rsidR="00227BF5" w:rsidRDefault="00227BF5" w:rsidP="00227BF5">
      <w:pPr>
        <w:pStyle w:val="Heading3"/>
      </w:pPr>
      <w:r>
        <w:t>Réfléchissez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Jésus explique dans Matthieu 9.37 le dilemme auquel le royaume est confronté. "La moisson est grande, mais il y a peu d’ouvriers." Cela constitue un problème dans le christianisme depuis le commencement. Nombreux sont ceux qui ont besoin d’entendre l’Évangile, mais il n’y a pas assez de véritables ouvriers pour rentrer la moisson. Nous avons besoin de davantage d’ouvriers. Nous avons besoin que vous vous joigniez à l’œuvre qui consiste à rentrer la moisson. Fixez-vous aujourd’hui pour objectif d’inviter quelqu’un à l’église ou à une étude biblique. Il peut s’agir de quelqu’un que vous connaissez déjà ou d’un parfait inconnu. Invitez simplement quelqu’un.</w:t>
      </w:r>
    </w:p>
    <w:bookmarkEnd w:id="0"/>
    <w:p w14:paraId="5C097F03" w14:textId="5E23FA64" w:rsidR="00A7291B" w:rsidRDefault="0025169D" w:rsidP="00A7291B">
      <w:pPr>
        <w:pStyle w:val="NormalBlock"/>
      </w:pPr>
      <w:r>
        <w:t>Dans vos notes, écrivez comment vous prévoyez d’aborder ce devoir et ce que vous allez dire.</w:t>
      </w:r>
    </w:p>
    <w:bookmarkEnd w:id="0"/>
    <w:p w14:paraId="5C097F03" w14:textId="5E23FA64" w:rsidR="00A7291B" w:rsidRDefault="0025169D" w:rsidP="00A7291B">
      <w:pPr>
        <w:pStyle w:val="NormalBlock"/>
      </w:pPr>
      <w:r>
        <w:t>Jésus offre une invitation dans Matthieu 11.28-30 à venir à lui pour trouver du repos. Si vous vous sentez fatigué ou accablé en ce moment, acceptez l’invitation de Jésus. Remettez votre problème à Jésus dans la prière. Déposez-le à ses pieds et laissez-le vous donner du repos. Vous êtes un enfant de Dieu et vous avez un Sauveur qui se soucie de vos souffrances et se réjouit de vos triomphes.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