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La prière</w:t>
      </w:r>
    </w:p>
    <w:bookmarkEnd w:id="0"/>
    <w:p w14:paraId="5C097F03" w14:textId="5E23FA64" w:rsidR="00A7291B" w:rsidRDefault="0025169D" w:rsidP="00A7291B">
      <w:pPr>
        <w:pStyle w:val="NormalBlock"/>
      </w:pPr>
      <w:r>
        <w:t>Nous avons affirmé que le but de ce livre est que nous devenions davantage semblables à Dieu et à Christ — tel serait le caractère de votre nouvel être spirituel. Une autre question se pose : « Pourquoi ce but ou cet objectif ? »</w:t>
      </w:r>
    </w:p>
    <w:bookmarkEnd w:id="0"/>
    <w:p w14:paraId="5C097F03" w14:textId="5E23FA64" w:rsidR="00A7291B" w:rsidRDefault="0025169D" w:rsidP="00A7291B">
      <w:pPr>
        <w:pStyle w:val="NormalBlock"/>
      </w:pPr>
      <w:r>
        <w:t>La réponse serait la suivante : cet objectif accomplit le but de notre vie (Pourquoi suis-je ici ?)</w:t>
      </w:r>
    </w:p>
    <w:bookmarkEnd w:id="0"/>
    <w:p w14:paraId="7E1F9BC8" w14:textId="7BE2687A" w:rsidR="00A7291B" w:rsidRPr="007C2DD5" w:rsidRDefault="0025169D" w:rsidP="007C2DD5">
      <w:pPr>
        <w:pStyle w:val="Quote"/>
      </w:pPr>
      <w:r>
        <w:t>⁷ Nous portons ce trésor dans des vases de terre, afin que cette grande puissance soit attribuée à Dieu, et non pas à nous.</w:t>
        <w:br/>
        <w:t>⁸ Nous sommes pressés de toute manière, mais non réduits à l'extrémité; dans la détresse, mais non dans le désespoir;</w:t>
        <w:br/>
        <w:t>⁹ persécutés, mais non abandonnés; abattus, mais non perdus;</w:t>
        <w:br/>
        <w:t>¹⁰ portant toujours avec nous dans notre corps la mort de Jésus, afin que la vie de Jésus soit aussi manifestée dans notre corps.</w:t>
        <w:br/>
        <w:t>¹¹ Car nous qui vivons, nous sommes sans cesse livrés à la mort à cause de Jésus, afin que la vie de Jésus soit aussi manifestée dans notre chair mortelle.</w:t>
      </w:r>
    </w:p>
    <w:bookmarkEnd w:id="0"/>
    <w:p w14:paraId="44687C10" w14:textId="5FB066C6" w:rsidR="009C22C1" w:rsidRDefault="009C22C1" w:rsidP="00C35B22">
      <w:pPr>
        <w:pStyle w:val="BibleVerseCite"/>
      </w:pPr>
      <w:r w:rsidRPr="007C2DD5">
        <w:t>- 2 Corinthiens 4.7-11</w:t>
      </w:r>
    </w:p>
    <w:bookmarkEnd w:id="0"/>
    <w:p w14:paraId="255668C9" w14:textId="77777777" w:rsidR="00A7291B" w:rsidRDefault="0025169D" w:rsidP="00A7291B">
      <w:pPr>
        <w:pStyle w:val="PadTop24"/>
      </w:pPr>
      <w:r>
        <w:t>Nous étudions les disciplines qui nous aident dans cette transformation spirituelle :</w:t>
      </w:r>
    </w:p>
    <w:bookmarkEnd w:id="0"/>
    <w:p w14:paraId="2EC75E3D" w14:textId="41EDDCE5" w:rsidR="008A3F75" w:rsidRDefault="00932373" w:rsidP="001E1588">
      <w:pPr>
        <w:pStyle w:val="NormalBlock"/>
        <w:numPr>
          <w:ilvl w:val="0"/>
          <w:numId w:val="199"/>
        </w:numPr>
      </w:pPr>
      <w:r w:rsidRPr="00932373">
        <w:t>Intimité - s'approcher consciemment de Dieu.</w:t>
      </w:r>
    </w:p>
    <w:bookmarkEnd w:id="0"/>
    <w:p w14:paraId="2EC75E3D" w14:textId="41EDDCE5" w:rsidR="008A3F75" w:rsidRDefault="00932373" w:rsidP="001E1588">
      <w:pPr>
        <w:pStyle w:val="NormalBlock"/>
        <w:numPr>
          <w:ilvl w:val="0"/>
          <w:numId w:val="199"/>
        </w:numPr>
      </w:pPr>
      <w:r w:rsidRPr="00932373">
        <w:t>Simplicité - désencombrer nos vies</w:t>
      </w:r>
    </w:p>
    <w:bookmarkEnd w:id="0"/>
    <w:p w14:paraId="2EC75E3D" w14:textId="41EDDCE5" w:rsidR="008A3F75" w:rsidRDefault="00932373" w:rsidP="001E1588">
      <w:pPr>
        <w:pStyle w:val="NormalBlock"/>
        <w:numPr>
          <w:ilvl w:val="0"/>
          <w:numId w:val="199"/>
        </w:numPr>
      </w:pPr>
      <w:r w:rsidRPr="00932373">
        <w:t>Silence et solitude - écouter Dieu et être à son écoute dans le calme</w:t>
      </w:r>
    </w:p>
    <w:bookmarkEnd w:id="0"/>
    <w:p w14:paraId="2EC75E3D" w14:textId="41EDDCE5" w:rsidR="008A3F75" w:rsidRDefault="00932373" w:rsidP="001E1588">
      <w:pPr>
        <w:pStyle w:val="NormalBlock"/>
        <w:numPr>
          <w:ilvl w:val="0"/>
          <w:numId w:val="199"/>
        </w:numPr>
      </w:pPr>
      <w:r w:rsidRPr="00932373">
        <w:t>Abandon - remettre à Dieu la responsabilité de notre transformation.</w:t>
      </w:r>
    </w:p>
    <w:bookmarkEnd w:id="0"/>
    <w:bookmarkEnd w:id="0"/>
    <w:p w14:paraId="5C097F03" w14:textId="5E23FA64" w:rsidR="00A7291B" w:rsidRDefault="0025169D" w:rsidP="00A7291B">
      <w:pPr>
        <w:pStyle w:val="NormalBlock"/>
      </w:pPr>
      <w:r>
        <w:t>Dans cette session, nous examinerons la 6e étape/discipline, qui est la prière. En d'autres termes, nous chercherons à comprendre comment communiquer avec Dieu lorsque nous lui parlons.</w:t>
      </w:r>
    </w:p>
    <w:p w14:paraId="6ABE7781" w14:textId="77777777" w:rsidR="00227BF5" w:rsidRDefault="00227BF5" w:rsidP="00227BF5">
      <w:pPr>
        <w:pStyle w:val="Heading2"/>
      </w:pPr>
      <w:r>
        <w:t>La prière n’est pas…</w:t>
      </w:r>
    </w:p>
    <w:bookmarkEnd w:id="0"/>
    <w:bookmarkEnd w:id="0"/>
    <w:p w14:paraId="5C097F03" w14:textId="5E23FA64" w:rsidR="00A7291B" w:rsidRDefault="0025169D" w:rsidP="00A7291B">
      <w:pPr>
        <w:pStyle w:val="NormalBlock"/>
      </w:pPr>
      <w:r>
        <w:t>Que chacun complète dans son esprit la phrase suivante : « Pour moi, la prière est ___________________. »</w:t>
      </w:r>
    </w:p>
    <w:p w14:paraId="27FB83DB" w14:textId="77777777" w:rsidR="00227BF5" w:rsidRDefault="00227BF5" w:rsidP="00227BF5">
      <w:pPr>
        <w:pStyle w:val="Heading3"/>
      </w:pPr>
      <w:r>
        <w:t>1. La prière n’est pas un marchandage.</w:t>
      </w:r>
    </w:p>
    <w:bookmarkEnd w:id="0"/>
    <w:bookmarkEnd w:id="0"/>
    <w:p w14:paraId="5C097F03" w14:textId="5E23FA64" w:rsidR="00A7291B" w:rsidRDefault="0025169D" w:rsidP="00A7291B">
      <w:pPr>
        <w:pStyle w:val="NormalBlock"/>
      </w:pPr>
      <w:r>
        <w:t>Dans ce type d'échange, une personne tente de faire changer d'avis à Dieu ou de lui offrir quelque chose afin de l'inciter à agir en notre faveur. (C'est-à-dire : si tu me guéris, je serai sage, je viendrai à l'église.)</w:t>
      </w:r>
    </w:p>
    <w:p w14:paraId="27FB83DB" w14:textId="77777777" w:rsidR="00227BF5" w:rsidRDefault="00227BF5" w:rsidP="00227BF5">
      <w:pPr>
        <w:pStyle w:val="Heading3"/>
      </w:pPr>
      <w:r>
        <w:t>2. La prière n’est pas un moyen de s’enrichir.</w:t>
      </w:r>
    </w:p>
    <w:bookmarkEnd w:id="0"/>
    <w:bookmarkEnd w:id="0"/>
    <w:p w14:paraId="5C097F03" w14:textId="5E23FA64" w:rsidR="00A7291B" w:rsidRDefault="0025169D" w:rsidP="00A7291B">
      <w:pPr>
        <w:pStyle w:val="NormalBlock"/>
      </w:pPr>
      <w:r>
        <w:t>La prière n'entraîne pas automatiquement une abondance de bénédictions. Parfois, Dieu laisse des personnes mourir ou demeurer dans la souffrance ou la difficulté.</w:t>
      </w:r>
    </w:p>
    <w:p w14:paraId="27FB83DB" w14:textId="77777777" w:rsidR="00227BF5" w:rsidRDefault="00227BF5" w:rsidP="00227BF5">
      <w:pPr>
        <w:pStyle w:val="Heading3"/>
      </w:pPr>
      <w:r>
        <w:t>3. La prière n’est pas une liste de souhaits.</w:t>
      </w:r>
    </w:p>
    <w:bookmarkEnd w:id="0"/>
    <w:bookmarkEnd w:id="0"/>
    <w:p w14:paraId="5C097F03" w14:textId="5E23FA64" w:rsidR="00A7291B" w:rsidRDefault="0025169D" w:rsidP="00A7291B">
      <w:pPr>
        <w:pStyle w:val="NormalBlock"/>
      </w:pPr>
      <w:r>
        <w:t>Nous n'utilisons pas Dieu comme un tampon en caoutchouc pour obtenir tout ce que nous voulons. Certains pensent que la prière n'est que l'expression de nos désirs devant Dieu.</w:t>
      </w:r>
    </w:p>
    <w:p w14:paraId="27FB83DB" w14:textId="77777777" w:rsidR="00227BF5" w:rsidRDefault="00227BF5" w:rsidP="00227BF5">
      <w:pPr>
        <w:pStyle w:val="Heading3"/>
      </w:pPr>
      <w:r>
        <w:t>4. La prière n’est pas un rituel ni une formule magique.</w:t>
      </w:r>
    </w:p>
    <w:bookmarkEnd w:id="0"/>
    <w:bookmarkEnd w:id="0"/>
    <w:p w14:paraId="5C097F03" w14:textId="5E23FA64" w:rsidR="00A7291B" w:rsidRDefault="0025169D" w:rsidP="00A7291B">
      <w:pPr>
        <w:pStyle w:val="NormalBlock"/>
      </w:pPr>
      <w:r>
        <w:t>Par exemple, si vous dites un certain nombre de prières, ou si vous les dites d'une certaine manière, ou un jour ou dans un ordre particulier, elles seront efficaces. C'est le fondement de la magie et de l'occultisme, et non d'une spiritualité mûre.</w:t>
      </w:r>
    </w:p>
    <w:p w14:paraId="6ABE7781" w14:textId="77777777" w:rsidR="00227BF5" w:rsidRDefault="00227BF5" w:rsidP="00227BF5">
      <w:pPr>
        <w:pStyle w:val="Heading2"/>
      </w:pPr>
      <w:r>
        <w:t>Ce que doit être la prière</w:t>
      </w:r>
    </w:p>
    <w:bookmarkEnd w:id="0"/>
    <w:bookmarkEnd w:id="0"/>
    <w:p w14:paraId="5C097F03" w14:textId="5E23FA64" w:rsidR="00A7291B" w:rsidRDefault="0025169D" w:rsidP="00A7291B">
      <w:pPr>
        <w:pStyle w:val="NormalBlock"/>
      </w:pPr>
      <w:r>
        <w:t>Pour être efficace dans le développement d'un caractère pieux, la prière doit être ce qui suit :</w:t>
      </w:r>
    </w:p>
    <w:p w14:paraId="27FB83DB" w14:textId="77777777" w:rsidR="00227BF5" w:rsidRDefault="00227BF5" w:rsidP="00227BF5">
      <w:pPr>
        <w:pStyle w:val="Heading3"/>
      </w:pPr>
      <w:r>
        <w:t>1. Un appel à Dieu</w:t>
      </w:r>
    </w:p>
    <w:bookmarkEnd w:id="0"/>
    <w:bookmarkEnd w:id="0"/>
    <w:p w14:paraId="5C097F03" w14:textId="5E23FA64" w:rsidR="00A7291B" w:rsidRDefault="0025169D" w:rsidP="00A7291B">
      <w:pPr>
        <w:pStyle w:val="NormalBlock"/>
      </w:pPr>
      <w:r>
        <w:t>La prière est une conversation personnelle avec Dieu qui comprend, entre autres, la louange, l'action de grâces, la demande et la repentance. Dans la prière, nous nous adressons à Dieu pour connaître sa volonté concernant les sujets que nous lui avons présentés.</w:t>
      </w:r>
    </w:p>
    <w:p w14:paraId="27FB83DB" w14:textId="77777777" w:rsidR="00227BF5" w:rsidRDefault="00227BF5" w:rsidP="00227BF5">
      <w:pPr>
        <w:pStyle w:val="Heading3"/>
      </w:pPr>
      <w:r>
        <w:t>2. La prière doit être une priorité</w:t>
      </w:r>
    </w:p>
    <w:bookmarkEnd w:id="0"/>
    <w:bookmarkEnd w:id="0"/>
    <w:p w14:paraId="7E1F9BC8" w14:textId="7BE2687A" w:rsidR="00A7291B" w:rsidRPr="007C2DD5" w:rsidRDefault="0025169D" w:rsidP="007C2DD5">
      <w:pPr>
        <w:pStyle w:val="Quote"/>
      </w:pPr>
      <w:r>
        <w:t>¹ J'exhorte donc, avant toutes choses, à faire des prières, des supplications, des requêtes, des actions de grâces, pour tous les hommes,</w:t>
        <w:br/>
        <w:t>² pour les rois et pour tous ceux qui sont élevés en dignité, afin que nous menions une vie paisible et tranquille, en toute piété et honnêteté.</w:t>
      </w:r>
    </w:p>
    <w:bookmarkEnd w:id="0"/>
    <w:p w14:paraId="44687C10" w14:textId="5FB066C6" w:rsidR="009C22C1" w:rsidRDefault="009C22C1" w:rsidP="00C35B22">
      <w:pPr>
        <w:pStyle w:val="BibleVerseCite"/>
      </w:pPr>
      <w:r w:rsidRPr="007C2DD5">
        <w:t>- 1 Timothée 2.1-2</w:t>
      </w:r>
    </w:p>
    <w:p w14:paraId="27FB83DB" w14:textId="77777777" w:rsidR="00227BF5" w:rsidRDefault="00227BF5" w:rsidP="00227BF5">
      <w:pPr>
        <w:pStyle w:val="Heading3"/>
      </w:pPr>
      <w:r>
        <w:t>3. La prière doit devenir notre remède... contre l’inquiétude</w:t>
      </w:r>
    </w:p>
    <w:bookmarkEnd w:id="0"/>
    <w:bookmarkEnd w:id="0"/>
    <w:p w14:paraId="5C097F03" w14:textId="5E23FA64" w:rsidR="00A7291B" w:rsidRDefault="0025169D" w:rsidP="00A7291B">
      <w:pPr>
        <w:pStyle w:val="NormalBlock"/>
      </w:pPr>
      <w:r>
        <w:t>Jésus révèle la vérité sur la valeur de l'inquiétude, qui est nulle.</w:t>
      </w:r>
    </w:p>
    <w:bookmarkEnd w:id="0"/>
    <w:p w14:paraId="7E1F9BC8" w14:textId="7BE2687A" w:rsidR="00A7291B" w:rsidRPr="007C2DD5" w:rsidRDefault="0025169D" w:rsidP="007C2DD5">
      <w:pPr>
        <w:pStyle w:val="Quote"/>
      </w:pPr>
      <w:r>
        <w:t>En priant, ne multipliez pas de vaines paroles, comme les païens, qui s'imaginent qu'à force de paroles ils seront exaucés.</w:t>
      </w:r>
    </w:p>
    <w:bookmarkEnd w:id="0"/>
    <w:p w14:paraId="44687C10" w14:textId="5FB066C6" w:rsidR="009C22C1" w:rsidRDefault="009C22C1" w:rsidP="00C35B22">
      <w:pPr>
        <w:pStyle w:val="BibleVerseCite"/>
      </w:pPr>
      <w:r w:rsidRPr="007C2DD5">
        <w:t>- Matthieu 6.7</w:t>
      </w:r>
    </w:p>
    <w:bookmarkEnd w:id="0"/>
    <w:p w14:paraId="255668C9" w14:textId="77777777" w:rsidR="00A7291B" w:rsidRDefault="0025169D" w:rsidP="00A7291B">
      <w:pPr>
        <w:pStyle w:val="PadTop24"/>
      </w:pPr>
      <w:r>
        <w:t>Les chrétiens mûrs dans la foi remplacent l'inquiétude par la prière dans leur vie. Nous cherchons les solutions de Dieu à nos difficultés par la prière plutôt que par davantage d'inquiétude.</w:t>
      </w:r>
    </w:p>
    <w:p w14:paraId="27FB83DB" w14:textId="77777777" w:rsidR="00227BF5" w:rsidRDefault="00227BF5" w:rsidP="00227BF5">
      <w:pPr>
        <w:pStyle w:val="Heading3"/>
      </w:pPr>
      <w:r>
        <w:t>4. La prière doit être constante</w:t>
      </w:r>
    </w:p>
    <w:bookmarkEnd w:id="0"/>
    <w:bookmarkEnd w:id="0"/>
    <w:p w14:paraId="5C097F03" w14:textId="5E23FA64" w:rsidR="00A7291B" w:rsidRDefault="0025169D" w:rsidP="00A7291B">
      <w:pPr>
        <w:pStyle w:val="NormalBlock"/>
      </w:pPr>
      <w:r>
        <w:t>Paul dit : « Priez sans cesse » dans Philippiens 4.4-7. Ne vous inquiétez de rien, priez pour tout. Pourquoi, demandez-vous ? Parce que les difficultés et le stress sont toujours présents ; la prière doit donc l'être aussi chaque jour.</w:t>
      </w:r>
    </w:p>
    <w:bookmarkEnd w:id="0"/>
    <w:p w14:paraId="5C097F03" w14:textId="5E23FA64" w:rsidR="00A7291B" w:rsidRDefault="0025169D" w:rsidP="00A7291B">
      <w:pPr>
        <w:pStyle w:val="NormalBlock"/>
      </w:pPr>
      <w:r>
        <w:t>En tant qu'êtres humains, nous sommes naturellement préoccupés par la maladie et les épreuves, mais la préoccupation est différente de l'inquiétude. La préoccupation prend les choses au sérieux, en comptant sur Dieu pour fournir ce qui est nécessaire par la prière. S'inquiéter, c'est choisir de se tourmenter et de repasser le problème dans son esprit sans le remettre à Dieu dans la prière. Le problème de l'inquiétude est qu'elle n'est accompagnée d'aucune foi ; c'est donc une action non spirituelle qui n'a aucun effet sur la situation, si ce n'est d'affaiblir la personne.</w:t>
      </w:r>
    </w:p>
    <w:p w14:paraId="6ABE7781" w14:textId="77777777" w:rsidR="00227BF5" w:rsidRDefault="00227BF5" w:rsidP="00227BF5">
      <w:pPr>
        <w:pStyle w:val="Heading2"/>
      </w:pPr>
      <w:r>
        <w:t>Les périls et les promesses de la prière</w:t>
      </w:r>
    </w:p>
    <w:bookmarkEnd w:id="0"/>
    <w:bookmarkEnd w:id="0"/>
    <w:p w14:paraId="5C097F03" w14:textId="5E23FA64" w:rsidR="00A7291B" w:rsidRDefault="0025169D" w:rsidP="00A7291B">
      <w:pPr>
        <w:pStyle w:val="NormalBlock"/>
      </w:pPr>
      <w:r>
        <w:t>Voici donc quelques conseils pour ceux qui sont prêts à consacrer davantage de temps et d'énergie à la prière. Souvenez-vous :</w:t>
      </w:r>
    </w:p>
    <w:p w14:paraId="27FB83DB" w14:textId="77777777" w:rsidR="00227BF5" w:rsidRDefault="00227BF5" w:rsidP="00227BF5">
      <w:pPr>
        <w:pStyle w:val="Heading3"/>
      </w:pPr>
      <w:r>
        <w:t>1. La prière ne remplace pas la responsabilité humaine.</w:t>
      </w:r>
    </w:p>
    <w:bookmarkEnd w:id="0"/>
    <w:bookmarkEnd w:id="0"/>
    <w:p w14:paraId="5C097F03" w14:textId="5E23FA64" w:rsidR="00A7291B" w:rsidRDefault="0025169D" w:rsidP="00A7291B">
      <w:pPr>
        <w:pStyle w:val="NormalBlock"/>
      </w:pPr>
      <w:r>
        <w:t>Priez, travaillez, servez, cherchez et persévérez. Oui, priez pour réussir l'examen, mais n'oubliez pas d'étudier !</w:t>
      </w:r>
    </w:p>
    <w:p w14:paraId="27FB83DB" w14:textId="77777777" w:rsidR="00227BF5" w:rsidRDefault="00227BF5" w:rsidP="00227BF5">
      <w:pPr>
        <w:pStyle w:val="Heading3"/>
      </w:pPr>
      <w:r>
        <w:t>2. Priez le vrai Dieu.</w:t>
      </w:r>
    </w:p>
    <w:bookmarkEnd w:id="0"/>
    <w:bookmarkEnd w:id="0"/>
    <w:p w14:paraId="5C097F03" w14:textId="5E23FA64" w:rsidR="00A7291B" w:rsidRDefault="0025169D" w:rsidP="00A7291B">
      <w:pPr>
        <w:pStyle w:val="NormalBlock"/>
      </w:pPr>
      <w:r>
        <w:t>Le vrai Dieu n'est pas votre grand-père, ni votre copain, ni un juge lointain... Il est le créateur de toutes choses et un être tout-puissant pour qui rien n'est impossible — ayez confiance en cela lorsque vous priez.</w:t>
      </w:r>
    </w:p>
    <w:p w14:paraId="27FB83DB" w14:textId="77777777" w:rsidR="00227BF5" w:rsidRDefault="00227BF5" w:rsidP="00227BF5">
      <w:pPr>
        <w:pStyle w:val="Heading3"/>
      </w:pPr>
      <w:r>
        <w:t>3. Dieu répond aux prières à sa manière, et non à la vôtre.</w:t>
      </w:r>
    </w:p>
    <w:bookmarkEnd w:id="0"/>
    <w:bookmarkEnd w:id="0"/>
    <w:p w14:paraId="5C097F03" w14:textId="5E23FA64" w:rsidR="00A7291B" w:rsidRDefault="0025169D" w:rsidP="00A7291B">
      <w:pPr>
        <w:pStyle w:val="NormalBlock"/>
      </w:pPr>
      <w:r>
        <w:t>Dieu entend toujours les prières des saints, mais ses réponses accomplissent sa volonté et son dessein. La prière de Paul dans 2 Corinthiens 12.</w:t>
      </w:r>
    </w:p>
    <w:bookmarkEnd w:id="0"/>
    <w:p w14:paraId="7E1F9BC8" w14:textId="7BE2687A" w:rsidR="00A7291B" w:rsidRPr="007C2DD5" w:rsidRDefault="0025169D" w:rsidP="007C2DD5">
      <w:pPr>
        <w:pStyle w:val="Quote"/>
      </w:pPr>
      <w:r>
        <w:t>⁷ Et pour que je ne sois pas enflé d'orgueil, à cause de l'excellence de ces révélations, il m'a été mis une écharde dans la chair, un ange de Satan pour me souffleter et m'empêcher de m'enorgueillir.</w:t>
        <w:br/>
        <w:t>⁸ Trois fois j'ai prié le Seigneur de l'éloigner de moi,</w:t>
        <w:br/>
        <w:t>⁹ et il m'a dit: Ma grâce te suffit, car ma puissance s'accomplit dans la faiblesse. Je me glorifierai donc bien plus volontiers de mes faiblesses, afin que la puissance de Christ repose sur moi.</w:t>
        <w:br/>
        <w:t>¹⁰ C'est pourquoi je me plais dans les faiblesses, dans les outrages, dans les calamités, dans les persécutions, dans les détresses, pour Christ; car, quand je suis faible, c'est alors que je suis fort.</w:t>
      </w:r>
    </w:p>
    <w:bookmarkEnd w:id="0"/>
    <w:p w14:paraId="44687C10" w14:textId="5FB066C6" w:rsidR="009C22C1" w:rsidRDefault="009C22C1" w:rsidP="00C35B22">
      <w:pPr>
        <w:pStyle w:val="BibleVerseCite"/>
      </w:pPr>
      <w:r w:rsidRPr="007C2DD5">
        <w:t>- 2 Corinthiens 12.7-10</w:t>
      </w:r>
    </w:p>
    <w:bookmarkEnd w:id="0"/>
    <w:p w14:paraId="255668C9" w14:textId="77777777" w:rsidR="00A7291B" w:rsidRDefault="0025169D" w:rsidP="00A7291B">
      <w:pPr>
        <w:pStyle w:val="PadTop24"/>
      </w:pPr>
      <w:r>
        <w:t>Notez que Dieu a donné à Paul ce dont il avait besoin (l'humilité) et non ce qu'il désirait (la guérison). Dieu voulait être glorifié par la faiblesse de Paul plutôt que par sa force.</w:t>
      </w:r>
    </w:p>
    <w:p w14:paraId="27FB83DB" w14:textId="77777777" w:rsidR="00227BF5" w:rsidRDefault="00227BF5" w:rsidP="00227BF5">
      <w:pPr>
        <w:pStyle w:val="Heading3"/>
      </w:pPr>
      <w:r>
        <w:t>4. Quoi qu’il arrive, Dieu est avec vous !</w:t>
      </w:r>
    </w:p>
    <w:bookmarkEnd w:id="0"/>
    <w:bookmarkEnd w:id="0"/>
    <w:p w14:paraId="5C097F03" w14:textId="5E23FA64" w:rsidR="00A7291B" w:rsidRDefault="0025169D" w:rsidP="00A7291B">
      <w:pPr>
        <w:pStyle w:val="NormalBlock"/>
      </w:pPr>
      <w:r>
        <w:t>Quelle que soit la réponse ou le délai, puisque vous priez, Dieu est avec vous. En fin de compte, c'est le fait d'être avec Dieu qui apporte la paix et la joie, et non le fait d'avoir des prières exaucées.</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