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solitude</w:t>
      </w:r>
    </w:p>
    <w:bookmarkEnd w:id="0"/>
    <w:p w14:paraId="5C097F03" w14:textId="5E23FA64" w:rsidR="00A7291B" w:rsidRDefault="0025169D" w:rsidP="00A7291B">
      <w:pPr>
        <w:pStyle w:val="NormalBlock"/>
      </w:pPr>
      <w:r>
        <w:t>En d'autres termes, la façon dont vous ressentez votre solitude dépend de la raison pour laquelle vous êtes seul. Par exemple :</w:t>
      </w:r>
    </w:p>
    <w:p w14:paraId="6ABE7781" w14:textId="77777777" w:rsidR="00227BF5" w:rsidRDefault="00227BF5" w:rsidP="00227BF5">
      <w:pPr>
        <w:pStyle w:val="Heading2"/>
      </w:pPr>
      <w:r>
        <w:t>1. La solitude causée par l'isolement.</w:t>
      </w:r>
    </w:p>
    <w:bookmarkEnd w:id="0"/>
    <w:bookmarkEnd w:id="0"/>
    <w:p w14:paraId="5C097F03" w14:textId="5E23FA64" w:rsidR="00A7291B" w:rsidRDefault="0025169D" w:rsidP="00A7291B">
      <w:pPr>
        <w:pStyle w:val="NormalBlock"/>
      </w:pPr>
      <w:r>
        <w:t>Par exemple, les personnes sans partenaire ou séparées de leur famille pour quelque raison que ce soit. Leur solitude est accompagnée d'un sentiment de peur, de panique et de découragement parce qu'elles sont forcées d'attendre et de regarder vers l'avenir pour un soulagement de leur solitude. Les personnes seules à cause de leur isolement éprouvent de l'anxiété, le sentiment que leur temps est perdu, et parfois de la colère contre elles-mêmes ou contre Dieu pour ne pas avoir résolu leur solitude. Ceux qui souffrent de ce type de solitude reçoivent généralement le moins de sympathie des autres. Au lieu de cela, les commentaires sont :</w:t>
      </w:r>
    </w:p>
    <w:bookmarkEnd w:id="0"/>
    <w:p w14:paraId="2EC75E3D" w14:textId="41EDDCE5" w:rsidR="008A3F75" w:rsidRDefault="00932373" w:rsidP="001E1588">
      <w:pPr>
        <w:pStyle w:val="NormalBlock"/>
        <w:numPr>
          <w:ilvl w:val="0"/>
          <w:numId w:val="199"/>
        </w:numPr>
      </w:pPr>
      <w:r w:rsidRPr="00932373">
        <w:t>Quand vas-tu rendre visite à ta famille ?</w:t>
      </w:r>
    </w:p>
    <w:bookmarkEnd w:id="0"/>
    <w:p w14:paraId="2EC75E3D" w14:textId="41EDDCE5" w:rsidR="008A3F75" w:rsidRDefault="00932373" w:rsidP="001E1588">
      <w:pPr>
        <w:pStyle w:val="NormalBlock"/>
        <w:numPr>
          <w:ilvl w:val="0"/>
          <w:numId w:val="199"/>
        </w:numPr>
      </w:pPr>
      <w:r w:rsidRPr="00932373">
        <w:t>Pourquoi ne sors-tu pas avec quelqu'un ?</w:t>
      </w:r>
    </w:p>
    <w:bookmarkEnd w:id="0"/>
    <w:p w14:paraId="2EC75E3D" w14:textId="41EDDCE5" w:rsidR="008A3F75" w:rsidRDefault="00932373" w:rsidP="001E1588">
      <w:pPr>
        <w:pStyle w:val="NormalBlock"/>
        <w:numPr>
          <w:ilvl w:val="0"/>
          <w:numId w:val="199"/>
        </w:numPr>
      </w:pPr>
      <w:r w:rsidRPr="00932373">
        <w:t>Tu aurais déjà dû t'installer avec quelqu'un...</w:t>
      </w:r>
    </w:p>
    <w:bookmarkEnd w:id="0"/>
    <w:bookmarkEnd w:id="0"/>
    <w:p w14:paraId="5C097F03" w14:textId="5E23FA64" w:rsidR="00A7291B" w:rsidRDefault="0025169D" w:rsidP="00A7291B">
      <w:pPr>
        <w:pStyle w:val="NormalBlock"/>
      </w:pPr>
      <w:r>
        <w:t>À ces commentaires, la seule personne pense intérieurement : « Je veux toutes ces choses, mais cela n'arrive tout simplement pas pour moi ! »</w:t>
      </w:r>
    </w:p>
    <w:bookmarkEnd w:id="0"/>
    <w:p w14:paraId="5C097F03" w14:textId="5E23FA64" w:rsidR="00A7291B" w:rsidRDefault="0025169D" w:rsidP="00A7291B">
      <w:pPr>
        <w:pStyle w:val="NormalBlock"/>
      </w:pPr>
      <w:r>
        <w:t>La grande peur de ceux qui souffrent de ce type de solitude est qu'ils resteront toujours ainsi et qu'il n'y a aucun espoir de changement. Ces pensées engendrent les problèmes jumeaux de l'envie (des autres qui ne sont pas seuls) et du désespoir face à sa situation. Le grand fardeau de ce genre de solitude est qu'elle ne s'améliore pas avec le temps, elle empire.</w:t>
      </w:r>
    </w:p>
    <w:p w14:paraId="6ABE7781" w14:textId="77777777" w:rsidR="00227BF5" w:rsidRDefault="00227BF5" w:rsidP="00227BF5">
      <w:pPr>
        <w:pStyle w:val="Heading2"/>
      </w:pPr>
      <w:r>
        <w:t>2. La solitude causée par la perte.</w:t>
      </w:r>
    </w:p>
    <w:bookmarkEnd w:id="0"/>
    <w:bookmarkEnd w:id="0"/>
    <w:p w14:paraId="5C097F03" w14:textId="5E23FA64" w:rsidR="00A7291B" w:rsidRDefault="0025169D" w:rsidP="00A7291B">
      <w:pPr>
        <w:pStyle w:val="NormalBlock"/>
      </w:pPr>
      <w:r>
        <w:t>La solitude causée par une perte est différente de l'isolement en raison de l'élément du deuil. Lorsque vous perdez un conjoint, un enfant, un membre de la famille ou un ami par la mort, le divorce ou un différend, les sentiments que vous éprouvez tournent autour du fait que quelqu'un (ou quelque chose comme une carrière ou un passe-temps favori) vous a été enlevé (ou que vous l'avez quitté) pour une raison ou une autre, et non que vous ne l'avez jamais eu. La solitude dans ce scénario se concentre sur des sentiments de perte, de regret, de colère et de douleur physique réelle. C'est une solitude où la personne ne se sent plus entière.</w:t>
      </w:r>
    </w:p>
    <w:bookmarkEnd w:id="0"/>
    <w:p w14:paraId="5C097F03" w14:textId="5E23FA64" w:rsidR="00A7291B" w:rsidRDefault="0025169D" w:rsidP="00A7291B">
      <w:pPr>
        <w:pStyle w:val="NormalBlock"/>
      </w:pPr>
      <w:r>
        <w:t>Il n'y a pas de lueur d'espoir dans cette solitude comme dans la solitude de celui qui cherche un compagnon. Il n'y a pas de sentiment de « peut-être demain » pour ce type de solitude. La solitude à ce niveau ne veut pas que demain arrive.</w:t>
      </w:r>
    </w:p>
    <w:bookmarkEnd w:id="0"/>
    <w:p w14:paraId="5C097F03" w14:textId="5E23FA64" w:rsidR="00A7291B" w:rsidRDefault="0025169D" w:rsidP="00A7291B">
      <w:pPr>
        <w:pStyle w:val="NormalBlock"/>
      </w:pPr>
      <w:r>
        <w:t>Je suppose que la grande différence entre la solitude de la perte et la solitude d'être seul est que l'une est coincée à regarder le passé (essayant de répondre à des questions et trouvant du réconfort dans les souvenirs) tandis que l'autre regarde toujours vers l'avenir en espérant trouver ces réponses et une fin à leur solitude. La solitude due à la perte est particulièrement difficile à gérer parce que nous ne la choisissons que rarement. Elle nous est imposée contre notre volonté. Contrairement à la solitude d'être seul, qui peut changer en un jour, une rencontre ou un événement ; la solitude de la perte prend son temps pour guérir. Elle ne peut être précipitée ni évitée, et elle doit généralement se transformer en solitude d'être seul avant de pouvoir être dissoute.</w:t>
      </w:r>
    </w:p>
    <w:bookmarkEnd w:id="0"/>
    <w:p w14:paraId="5C097F03" w14:textId="5E23FA64" w:rsidR="00A7291B" w:rsidRDefault="0025169D" w:rsidP="00A7291B">
      <w:pPr>
        <w:pStyle w:val="NormalBlock"/>
      </w:pPr>
      <w:r>
        <w:t>Du côté positif, les personnes qui souffrent de ce type de solitude reçoivent généralement plus de sympathie et de soutien de la part de leur entourage. La plus grande plainte est que lorsque leur sentiment de perte commence à se transformer en simple isolement, elles perdent le soutien et la sympathie qu'elles recevaient de leur famille et de leurs amis, et un tout nouveau défi commence.</w:t>
      </w:r>
    </w:p>
    <w:p w14:paraId="6ABE7781" w14:textId="77777777" w:rsidR="00227BF5" w:rsidRDefault="00227BF5" w:rsidP="00227BF5">
      <w:pPr>
        <w:pStyle w:val="Heading2"/>
      </w:pPr>
      <w:r>
        <w:t>3. La solitude causée par la différence.</w:t>
      </w:r>
    </w:p>
    <w:bookmarkEnd w:id="0"/>
    <w:bookmarkEnd w:id="0"/>
    <w:p w14:paraId="5C097F03" w14:textId="5E23FA64" w:rsidR="00A7291B" w:rsidRDefault="0025169D" w:rsidP="00A7291B">
      <w:pPr>
        <w:pStyle w:val="NormalBlock"/>
      </w:pPr>
      <w:r>
        <w:t>Certaines personnes se sentent seules parce qu'elles sont très différentes des gens qui les entourent. Peut-être qu'elles ont une apparence différente à cause de leur forme ou taille du corps ou d'un handicap physique. Elles peuvent être différentes culturellement, spirituellement ou intellectuellement de la majorité autour d'elles. Et certaines personnes sont simplement « différentes » socialement. Elles ne semblent pas s'intégrer facilement ou confortablement dans une catégorie ou un groupe. Elles peuvent appartenir à un groupe qui porte la solitude comme un insigne d'honneur, un fardeau nécessaire pour appartenir à leur club. Il y a aussi ceux qui sont différents à cause d'une situation ou d'une lutte unique et qui, pour une raison quelconque, se retrouvent marginalisés et seuls à cause de cela.</w:t>
      </w:r>
    </w:p>
    <w:bookmarkEnd w:id="0"/>
    <w:p w14:paraId="5C097F03" w14:textId="5E23FA64" w:rsidR="00A7291B" w:rsidRDefault="0025169D" w:rsidP="00A7291B">
      <w:pPr>
        <w:pStyle w:val="NormalBlock"/>
      </w:pPr>
      <w:r>
        <w:t>Ce type de solitude est rempli de la douleur qui accompagne le fait d'être toujours à l'extérieur, regardant de loin, et de ressentir du ressentiment parce que la vie semble d'une certaine manière injuste. Les personnes seules de cette manière voient leur solitude comme une malédiction, une injustice cosmique qui leur a été infligée (pourquoi moi ?). La partie la plus difficile de ce genre de solitude est qu'il ne semble pas y avoir de remède. Ceux qui sont « seuls » peuvent espérer trouver quelqu'un pour enlever leur solitude. Ceux qui souffrent de la solitude due à une perte savent qu'avec le temps la douleur (ainsi que la solitude) guérira dans une certaine mesure et peut-être que le vide pourra être rempli à nouveau un jour. Mais pour ceux qui sont simplement différents, la solitude fait partie de ce qu'ils sont et ni le temps ni une autre personne ne peuvent changer ce fait fondamental.</w:t>
      </w:r>
    </w:p>
    <w:bookmarkEnd w:id="0"/>
    <w:p w14:paraId="5C097F03" w14:textId="5E23FA64" w:rsidR="00A7291B" w:rsidRDefault="0025169D" w:rsidP="00A7291B">
      <w:pPr>
        <w:pStyle w:val="NormalBlock"/>
      </w:pPr>
      <w:r>
        <w:t>La meilleure défense contre la solitude parmi les « différents » est de les voir célébrer et s'organiser selon leurs différences. Cependant, cela ne supprime pas la solitude, cela crée simplement un groupe de personnes qui sont seules ensemble.</w:t>
      </w:r>
    </w:p>
    <w:p w14:paraId="6ABE7781" w14:textId="77777777" w:rsidR="00227BF5" w:rsidRDefault="00227BF5" w:rsidP="00227BF5">
      <w:pPr>
        <w:pStyle w:val="Heading2"/>
      </w:pPr>
      <w:r>
        <w:t>La Bible et la solitude</w:t>
      </w:r>
    </w:p>
    <w:bookmarkEnd w:id="0"/>
    <w:bookmarkEnd w:id="0"/>
    <w:p w14:paraId="5C097F03" w14:textId="5E23FA64" w:rsidR="00A7291B" w:rsidRDefault="0025169D" w:rsidP="00A7291B">
      <w:pPr>
        <w:pStyle w:val="NormalBlock"/>
      </w:pPr>
      <w:r>
        <w:t>Une des choses intéressantes concernant le sujet de la solitude dans la Bible est que le mot n'y apparaît pas. Il y a des moments où le mot « seul » apparaît, mais le mot « solitaire » n'est utilisé que quatre fois et le mot « solitude » pas une seule fois. Je suppose que l'idée est que les auteurs bibliques reconnaissaient qu'une personne pouvait être seule et se sentir solitaire, mais le sujet de la solitude n'est pas beaucoup abordé.</w:t>
      </w:r>
    </w:p>
    <w:bookmarkEnd w:id="0"/>
    <w:p w14:paraId="5C097F03" w14:textId="5E23FA64" w:rsidR="00A7291B" w:rsidRDefault="0025169D" w:rsidP="00A7291B">
      <w:pPr>
        <w:pStyle w:val="NormalBlock"/>
      </w:pPr>
      <w:r>
        <w:t>Il existe cependant de nombreuses références et exemples de la manière dont les gens ont géré les sentiments liés à la solitude sous ses diverses formes. Peut-être que Dieu reconnaît les sentiments que nous éprouvons mais rejette la réalité de cette chose que nous appelons solitude comme une condition légitime. De la même manière que la Bible reconnaît le péché de l'acte de deux hommes ayant des relations sexuelles, mais refuse de reconnaître la légitimité du mode de vie « gay », puisque la Bible n'a pas de mot pour homosexuel, elle ne décrit que le péché. Dans notre étude, nous voyons que la Bible parle des sentiments qui accompagnent la solitude, et des personnes qui se sentent seules, mais ne reconnaît pas la solitude comme un état d'être légitime pour plusieurs raisons.</w:t>
      </w:r>
    </w:p>
    <w:p w14:paraId="27FB83DB" w14:textId="77777777" w:rsidR="00227BF5" w:rsidRDefault="00227BF5" w:rsidP="00227BF5">
      <w:pPr>
        <w:pStyle w:val="Heading3"/>
      </w:pPr>
      <w:r>
        <w:t>1. Personne n'est jamais vraiment « seul »</w:t>
      </w:r>
    </w:p>
    <w:bookmarkEnd w:id="0"/>
    <w:bookmarkEnd w:id="0"/>
    <w:p w14:paraId="5C097F03" w14:textId="5E23FA64" w:rsidR="00A7291B" w:rsidRDefault="0025169D" w:rsidP="00A7291B">
      <w:pPr>
        <w:pStyle w:val="NormalBlock"/>
      </w:pPr>
      <w:r>
        <w:t>Qu'une personne soit seule en raison de sa situation sociale ou séparée par le temps et la distance, ou qu'elle soit seule à cause d'une perte importante, elle n'est pas vraiment toute seule.</w:t>
      </w:r>
    </w:p>
    <w:bookmarkEnd w:id="0"/>
    <w:p w14:paraId="7E1F9BC8" w14:textId="7BE2687A" w:rsidR="00A7291B" w:rsidRPr="007C2DD5" w:rsidRDefault="0025169D" w:rsidP="007C2DD5">
      <w:pPr>
        <w:pStyle w:val="Quote"/>
      </w:pPr>
      <w:r>
        <w:t>³⁸ Car j'ai l'assurance que ni la mort ni la vie, ni les anges ni les dominations, ni les choses présentes ni les choses à venir, </w:t>
        <w:br/>
        <w:t>³⁹ ni les puissances, ni la hauteur, ni la profondeur, ni aucune autre créature ne pourra nous séparer de l'amour de Dieu manifesté en Jésus Christ notre Seigneur.</w:t>
      </w:r>
    </w:p>
    <w:bookmarkEnd w:id="0"/>
    <w:p w14:paraId="44687C10" w14:textId="5FB066C6" w:rsidR="009C22C1" w:rsidRDefault="009C22C1" w:rsidP="00C35B22">
      <w:pPr>
        <w:pStyle w:val="BibleVerseCite"/>
      </w:pPr>
      <w:r w:rsidRPr="007C2DD5">
        <w:t>- Romains 8.38-39</w:t>
      </w:r>
    </w:p>
    <w:bookmarkEnd w:id="0"/>
    <w:p w14:paraId="255668C9" w14:textId="77777777" w:rsidR="00A7291B" w:rsidRDefault="0025169D" w:rsidP="00A7291B">
      <w:pPr>
        <w:pStyle w:val="PadTop24"/>
      </w:pPr>
      <w:r>
        <w:t>Dieu, qui est toujours présent, dit que rien ne peut jamais vous éloigner de Sa présence aimante ; aucun pouvoir ni événement (ni votre mort, ni la mort de quelqu'un que vous aimez) ne peut diminuer Son amour pour vous. Ni les circonstances ni les événements. La présence de Dieu signifie que nous ne sommes jamais vraiment seuls ou sans amour. Beaucoup choisissent de ne pas croire cela ou de le négliger, mais c'est la vérité fondamentale qui surmonte la peur et la souffrance qui viennent du fait que les gens pensent qu'ils sont ou seront « tout seuls ».</w:t>
      </w:r>
    </w:p>
    <w:bookmarkEnd w:id="0"/>
    <w:p w14:paraId="7E1F9BC8" w14:textId="7BE2687A" w:rsidR="00A7291B" w:rsidRPr="007C2DD5" w:rsidRDefault="0025169D" w:rsidP="007C2DD5">
      <w:pPr>
        <w:pStyle w:val="Quote"/>
      </w:pPr>
      <w:r>
        <w:t>Ne vous livrez pas à l'amour de l'argent; contentez-vous de ce que vous avez; car Dieu lui-même a dit: Je ne te délaisserai point, et je ne t'abandonnerai point.</w:t>
      </w:r>
    </w:p>
    <w:bookmarkEnd w:id="0"/>
    <w:p w14:paraId="44687C10" w14:textId="5FB066C6" w:rsidR="009C22C1" w:rsidRDefault="009C22C1" w:rsidP="00C35B22">
      <w:pPr>
        <w:pStyle w:val="BibleVerseCite"/>
      </w:pPr>
      <w:r w:rsidRPr="007C2DD5">
        <w:t>- Hébreux 13.5</w:t>
      </w:r>
    </w:p>
    <w:bookmarkEnd w:id="0"/>
    <w:p w14:paraId="255668C9" w14:textId="77777777" w:rsidR="00A7291B" w:rsidRDefault="0025169D" w:rsidP="00A7291B">
      <w:pPr>
        <w:pStyle w:val="PadTop24"/>
      </w:pPr>
      <w:r>
        <w:t>Non seulement nous ne sommes jamais vraiment seuls maintenant, mais Dieu nous assure que nous ne serons jamais seuls. Pour ceux qui ont perdu des êtres chers, pour ceux qui craignent de ne jamais trouver un partenaire ou un autre partenaire, Dieu dit qu'Il sera toujours avec vous et ne vous abandonnera jamais, que vous soyez seul parce que vous n'avez personne, que vous ayez perdu quelqu'un, ou simplement parce que vous êtes différent. Dieu rejette la possibilité de la solitude parce qu'Il est toujours, et Il est toujours avec ceux qui croient et L'aiment, et Il est prêt à être avec ceux qui Le cherchent. La solitude ne peut exister que dans l'esprit et le cœur d'un incroyant, et même alors ce n'est qu'une illusion.</w:t>
      </w:r>
    </w:p>
    <w:p w14:paraId="27FB83DB" w14:textId="77777777" w:rsidR="00227BF5" w:rsidRDefault="00227BF5" w:rsidP="00227BF5">
      <w:pPr>
        <w:pStyle w:val="Heading3"/>
      </w:pPr>
      <w:r>
        <w:t>2. Dieu vous comprend vraiment</w:t>
      </w:r>
    </w:p>
    <w:bookmarkEnd w:id="0"/>
    <w:bookmarkEnd w:id="0"/>
    <w:p w14:paraId="5C097F03" w14:textId="5E23FA64" w:rsidR="00A7291B" w:rsidRDefault="0025169D" w:rsidP="00A7291B">
      <w:pPr>
        <w:pStyle w:val="NormalBlock"/>
      </w:pPr>
      <w:r>
        <w:t>La plupart des sentiments associés à la solitude, comme la peur, l'anxiété, le ressentiment ou la tristesse, sont causés par la croyance que personne ne nous comprend ou ne viendra changer notre condition. Mais la Bible dit que Dieu nous connaît plus intimement que quiconque. Dans le Psaume 139, il est écrit :</w:t>
      </w:r>
    </w:p>
    <w:bookmarkEnd w:id="0"/>
    <w:p w14:paraId="7E1F9BC8" w14:textId="7BE2687A" w:rsidR="00A7291B" w:rsidRPr="007C2DD5" w:rsidRDefault="0025169D" w:rsidP="007C2DD5">
      <w:pPr>
        <w:pStyle w:val="Quote"/>
      </w:pPr>
      <w:r>
        <w:t>¹³ C'est toi qui as formé mes reins, Qui m'as tissé dans le sein de ma mère.</w:t>
        <w:br/>
        <w:t>¹⁴ Je te loue de ce que je suis une créature si merveilleuse. Tes oeuvres sont admirables, Et mon âme le reconnaît bien.</w:t>
        <w:br/>
        <w:t>¹⁵ Mon corps n'était point caché devant toi, Lorsque j'ai été fait dans un lieu secret, Tissé dans les profondeurs de la terre.</w:t>
        <w:br/>
        <w:t>¹⁶ Quand je n'étais qu'une masse informe, tes yeux me voyaient; Et sur ton livre étaient tous inscrits Les jours qui m'étaient destinés, Avant qu'aucun d'eux existât.</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Dieu non seulement vous « comprend », mais Il connaît aussi votre vie, chaque jour, du début à la fin ! Il se peut qu'aucune personne ne vous comprenne ou ne partage votre vie avec vous, mais Dieu a toujours su qui vous êtes (peu importe à quel point vous êtes différent) et Il est conscient de chaque jour et de chaque expérience de votre vie. Il y a une chose à reconnaître que vous êtes seul, perdu ou différent et que vous voulez améliorer ou changer cette condition, mais dire que personne ne comprend n'est pas vrai. Je ne nie pas que d'être seul ou solitaire soit un fardeau, cela l'est. Ce que je dis, c'est que Dieu vous invite à Lui remettre le fardeau qui vient de cette situation et Il vous aidera à le porter.</w:t>
      </w:r>
    </w:p>
    <w:bookmarkEnd w:id="0"/>
    <w:p w14:paraId="7E1F9BC8" w14:textId="7BE2687A" w:rsidR="00A7291B" w:rsidRPr="007C2DD5" w:rsidRDefault="0025169D" w:rsidP="007C2DD5">
      <w:pPr>
        <w:pStyle w:val="Quote"/>
      </w:pPr>
      <w:r>
        <w:t>et déchargez-vous sur lui de tous vos soucis, car lui-même prend soin de vous.</w:t>
      </w:r>
    </w:p>
    <w:bookmarkEnd w:id="0"/>
    <w:p w14:paraId="44687C10" w14:textId="5FB066C6" w:rsidR="009C22C1" w:rsidRDefault="009C22C1" w:rsidP="00C35B22">
      <w:pPr>
        <w:pStyle w:val="BibleVerseCite"/>
      </w:pPr>
      <w:r w:rsidRPr="007C2DD5">
        <w:t>- 1 Pierre 5.7</w:t>
      </w:r>
    </w:p>
    <w:bookmarkEnd w:id="0"/>
    <w:p w14:paraId="255668C9" w14:textId="77777777" w:rsidR="00A7291B" w:rsidRDefault="0025169D" w:rsidP="00A7291B">
      <w:pPr>
        <w:pStyle w:val="PadTop24"/>
      </w:pPr>
      <w:r>
        <w:t>Dieu est capable de vous donner la joie, la paix et le contentement malgré votre solitude. Nos prières sont toujours pour que Dieu mette fin à la solitude en nous donnant quelqu'un pour nous aimer. Mais Dieu désire que nous vainquions notre solitude par Son amour afin que nous puissions être en paix, quoi qu'il arrive dans nos vies.</w:t>
      </w:r>
    </w:p>
    <w:p w14:paraId="27FB83DB" w14:textId="77777777" w:rsidR="00227BF5" w:rsidRDefault="00227BF5" w:rsidP="00227BF5">
      <w:pPr>
        <w:pStyle w:val="Heading3"/>
      </w:pPr>
      <w:r>
        <w:t>3. Jésus était un homme célibataire</w:t>
      </w:r>
    </w:p>
    <w:bookmarkEnd w:id="0"/>
    <w:bookmarkEnd w:id="0"/>
    <w:p w14:paraId="5C097F03" w14:textId="5E23FA64" w:rsidR="00A7291B" w:rsidRDefault="0025169D" w:rsidP="00A7291B">
      <w:pPr>
        <w:pStyle w:val="NormalBlock"/>
      </w:pPr>
      <w:r>
        <w:t>Jésus avait 30 ans (ce qui était l'âge mûr à cette époque) et était célibataire dans une société où il y avait une pression énorme pour se marier (difficile de s'intégrer si ce n'était pas le cas). Il était seul dans le sens où il n'avait ni épouse ni partenaire féminine. Il était séparé dans le temps, les dimensions et la mission de sa propre famille du Père et du Saint-Esprit. Il était différent dans le sens où personne ne comprenait vraiment ce que c'était que d'avoir un esprit divin habitant le corps d'un être humain. Personne ne le « comprenait » vraiment. Ni ses apôtres ni ses disciples, même ses amies Marie et Marthe ne pouvaient tout à fait saisir quel genre d'homme il était. Et en tant qu'homme, il souffrait à cause de sa « solitude ».</w:t>
      </w:r>
    </w:p>
    <w:bookmarkEnd w:id="0"/>
    <w:p w14:paraId="5C097F03" w14:textId="5E23FA64" w:rsidR="00A7291B" w:rsidRDefault="0025169D" w:rsidP="00A7291B">
      <w:pPr>
        <w:pStyle w:val="NormalBlock"/>
      </w:pPr>
      <w:r>
        <w:t>Ésaïe parle de Lui au chapitre 53 verset 3 :</w:t>
      </w:r>
    </w:p>
    <w:bookmarkEnd w:id="0"/>
    <w:p w14:paraId="7E1F9BC8" w14:textId="7BE2687A" w:rsidR="00A7291B" w:rsidRPr="007C2DD5" w:rsidRDefault="0025169D" w:rsidP="007C2DD5">
      <w:pPr>
        <w:pStyle w:val="Quote"/>
      </w:pPr>
      <w:r>
        <w:t>Méprisé et abandonné des hommes, Homme de douleur et habitué à la souffrance, Semblable à celui dont on détourne le visage, Nous l'avons dédaigné, nous n'avons fait de lui aucun cas.</w:t>
      </w:r>
    </w:p>
    <w:bookmarkEnd w:id="0"/>
    <w:p w14:paraId="44687C10" w14:textId="5FB066C6" w:rsidR="009C22C1" w:rsidRDefault="009C22C1" w:rsidP="00C35B22">
      <w:pPr>
        <w:pStyle w:val="BibleVerseCite"/>
      </w:pPr>
      <w:r w:rsidRPr="007C2DD5">
        <w:t>- Ésaïe 53.3</w:t>
      </w:r>
    </w:p>
    <w:bookmarkEnd w:id="0"/>
    <w:p w14:paraId="255668C9" w14:textId="77777777" w:rsidR="00A7291B" w:rsidRDefault="0025169D" w:rsidP="00A7291B">
      <w:pPr>
        <w:pStyle w:val="PadTop24"/>
      </w:pPr>
      <w:r>
        <w:t>Cela ne ressemble-t-il pas à un homme portant le fardeau du rejet, du chagrin, de l'incompréhension et de la solitude ? Veuillez comprendre que je n'utilise pas Jésus ici comme un modèle pour être célibataire ou veuf. Il avait une mission spéciale de la part de Dieu et le mariage n'en faisait pas partie dès le départ. Je l'utilise comme un exemple de la manière dont Il a géré Sa solitude.</w:t>
      </w:r>
    </w:p>
    <w:p w14:paraId="6ABE7781" w14:textId="77777777" w:rsidR="00227BF5" w:rsidRDefault="00227BF5" w:rsidP="00227BF5">
      <w:pPr>
        <w:pStyle w:val="Heading2"/>
      </w:pPr>
      <w:r>
        <w:t>Comment Jésus a géré sa solitude</w:t>
      </w:r>
    </w:p>
    <w:bookmarkEnd w:id="0"/>
    <w:bookmarkEnd w:id="0"/>
    <w:p w14:paraId="5C097F03" w14:textId="5E23FA64" w:rsidR="00A7291B" w:rsidRDefault="0025169D" w:rsidP="00A7291B">
      <w:pPr>
        <w:pStyle w:val="NormalBlock"/>
      </w:pPr>
      <w:r>
        <w:t>A. Il a consacré sa vie aux autres, pas seulement à lui-même. Son ministère ne consistait pas à se cacher à Capharnaüm pour écrire le Nouveau Testament (ce qu'il aurait pu faire). Il allait aux mariages et aux funérailles. Il formait des disciples, se mêlait aux foules, parlait aux enfants et visitait les maisons de toutes sortes de personnes. Il était seul, différent, loin de chez lui, mais sa vie ne tournait pas autour de la solitude, elle tournait autour de l'amour des autres. Le remède le plus rapide à la solitude est de se donner aux autres.</w:t>
      </w:r>
    </w:p>
    <w:bookmarkEnd w:id="0"/>
    <w:p w14:paraId="5C097F03" w14:textId="5E23FA64" w:rsidR="00A7291B" w:rsidRDefault="0025169D" w:rsidP="00A7291B">
      <w:pPr>
        <w:pStyle w:val="NormalBlock"/>
      </w:pPr>
      <w:r>
        <w:t>B. Jésus renouvelait continuellement sa relation essentielle avec le Père. Les personnes très seules ne sont généralement pas très actives dans la prière et l'étude de la Bible. Elles sont tellement concentrées sur leur solitude qu'elles ne voient pas Dieu qui attend pour les réconforter. Jésus priait souvent toute la nuit et était toujours plongé dans la mise en vie de la Parole de Dieu. Il savait que malgré la distance et la différence, Lui et le Père étaient un.</w:t>
      </w:r>
    </w:p>
    <w:bookmarkEnd w:id="0"/>
    <w:p w14:paraId="5C097F03" w14:textId="5E23FA64" w:rsidR="00A7291B" w:rsidRDefault="0025169D" w:rsidP="00A7291B">
      <w:pPr>
        <w:pStyle w:val="NormalBlock"/>
      </w:pPr>
      <w:r>
        <w:t>Il y a bien pire que d'être seul. Jésus parlait souvent avec le Père de sa vie et de son ministère, établissant une relation entre sa nature humaine et le Père céleste qui n'existait pas auparavant. Dieu ne change pas toujours les circonstances de notre « solitude », mais Il soulève de nos cœurs la souffrance qui l'accompagne souvent.</w:t>
      </w:r>
    </w:p>
    <w:bookmarkEnd w:id="0"/>
    <w:p w14:paraId="5C097F03" w14:textId="5E23FA64" w:rsidR="00A7291B" w:rsidRDefault="0025169D" w:rsidP="00A7291B">
      <w:pPr>
        <w:pStyle w:val="NormalBlock"/>
      </w:pPr>
      <w:r>
        <w:t>C. Jésus est resté concentré sur le vrai prix. Le mariage et tout le potentiel de bonheur qui l'accompagne se terminent toujours par la douleur (divorce ou mort). Il a été créé comme une chose temporaire pour nous enseigner la relation éternelle que nous aurons avec Christ au ciel (Éphésiens 5.32). Jésus, en tant qu'homme, ne s'est pas marié à cause de qui Il était et pourquoi Il est venu. Cependant, Il n'a pas permis que son sentiment de solitude détourne son attention de son but : obtenir la vie éternelle pour nous par sa mort, son ensevelissement et sa résurrection. Beaucoup de ceux qui sont seuls font de l'élimination de la solitude (ou de la complaisance dans celle-ci) l'œuvre de leur vie et perdent de vue le véritable but de la vie qui est de connaître Dieu, son Fils Jésus-Christ, et de recevoir la vie éternelle (1 Timothée 2.4-5). Être marié ou non, être compris ou non, être avec tous ceux que vous aimez ou non – cela ne change absolument rien à la condition de votre âme devant Dieu dans l'éternité. Pour beaucoup, la solitude peut être une distraction qui les empêche de terminer la course. Pour d'autres, c'est une épine dans la chair, et une croix à porter qui les rapproche en réalité de Dieu et par conséquent les éloigne de la solitude.</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Pour conclure, permettez-moi de rappeler à tous qu'au commencement du livre de la Genèse, Dieu regarda Adam et dit : « Il n'est pas bon que l'homme soit seul » (Genèse 2.18). Dieu reconnaît la souffrance qui accompagne la solitude, quelle qu'en soit la raison. Cela devrait nous encourager dans nos prières, sachant que Dieu désire que nous soyons comblés par des relations d'amour et que nous n'ayons pas à porter le fardeau de la solitude.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