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Messia o profeta?</w:t>
      </w:r>
    </w:p>
    <w:p w14:paraId="670F8077" w14:textId="038F6EFB" w:rsidR="00944B2D" w:rsidRDefault="00944B2D" w:rsidP="00944B2D">
      <w:pPr>
        <w:pStyle w:val="ChapterVerse"/>
      </w:pPr>
      <w:r w:rsidRPr="00944B2D">
        <w:t>Giovanni 6:14</w:t>
      </w:r>
    </w:p>
    <w:bookmarkEnd w:id="0"/>
    <w:p w14:paraId="5C097F03" w14:textId="5E23FA64" w:rsidR="00A7291B" w:rsidRDefault="0025169D" w:rsidP="00A7291B">
      <w:pPr>
        <w:pStyle w:val="NormalBlock"/>
      </w:pPr>
      <w:r>
        <w:t>Quando Gesù sfamò la moltitudine con pane e pesce, la folla rispose: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Allora la gente, avendo visto il segno che Gesú aveva fatto, disse: «Certamente costui è il profeta, che deve venire nel mondo».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Giovanni 6:14</w:t>
      </w:r>
    </w:p>
    <w:bookmarkEnd w:id="0"/>
    <w:p w14:paraId="255668C9" w14:textId="77777777" w:rsidR="00A7291B" w:rsidRDefault="0025169D" w:rsidP="00A7291B">
      <w:pPr>
        <w:pStyle w:val="PadTop24"/>
      </w:pPr>
      <w:r>
        <w:t>Questa reazione offre una comprensione delle aspettative ebraiche dell'epoca riguardo al Messia.</w:t>
      </w:r>
    </w:p>
    <w:p w14:paraId="27FB83DB" w14:textId="77777777" w:rsidR="00227BF5" w:rsidRDefault="00227BF5" w:rsidP="00227BF5">
      <w:pPr>
        <w:pStyle w:val="Heading3"/>
      </w:pPr>
      <w:r>
        <w:t>Attesa messianica nel primo secolo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Il riferimento a "il Profeta" deriva direttamente da Deuteronomio 18:15-18, dove Mosè parlò di un futuro profeta simile a lui che avrebbe pronunciato le parole di Dio con autorità divina. Nel pensiero ebraico del primo secolo esisteva una gamma di interpretazioni riguardo a questa figura:</w:t>
      </w:r>
    </w:p>
    <w:p w14:paraId="76FE22ED" w14:textId="77777777" w:rsidR="00227BF5" w:rsidRDefault="00227BF5" w:rsidP="00227BF5">
      <w:pPr>
        <w:pStyle w:val="Heading4"/>
      </w:pPr>
      <w:r>
        <w:t>1. Un profeta escatologico distinto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Alcune tradizioni si aspettavano un leader profetico distinto dal Messia–uno che avrebbe preparato la via per la redenzione finale d'Israele.</w:t>
      </w:r>
    </w:p>
    <w:p w14:paraId="76FE22ED" w14:textId="77777777" w:rsidR="00227BF5" w:rsidRDefault="00227BF5" w:rsidP="00227BF5">
      <w:pPr>
        <w:pStyle w:val="Heading4"/>
      </w:pPr>
      <w:r>
        <w:t>2. Un’identità combinata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Altre interpretazioni fondevano «il Profeta» con il Messia stesso, suggerendo un unico individuo che avrebbe adempiuto sia al ruolo regale sia a quello profetico.</w:t>
      </w:r>
    </w:p>
    <w:p w14:paraId="76FE22ED" w14:textId="77777777" w:rsidR="00227BF5" w:rsidRDefault="00227BF5" w:rsidP="00227BF5">
      <w:pPr>
        <w:pStyle w:val="Heading4"/>
      </w:pPr>
      <w:r>
        <w:t>3. Sfumature politiche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Molti si aspettavano che questa figura avrebbe liberato Israele dal dominio straniero, restaurato il regno e ripetuto le grandi opere di Mosè (ad es., fornendo pane come manna nel deserto).</w:t>
      </w:r>
    </w:p>
    <w:bookmarkEnd w:id="0"/>
    <w:p w14:paraId="5C097F03" w14:textId="5E23FA64" w:rsidR="00A7291B" w:rsidRDefault="0025169D" w:rsidP="00A7291B">
      <w:pPr>
        <w:pStyle w:val="NormalBlock"/>
      </w:pPr>
      <w:r>
        <w:t>Giovanni 6 illustra questa complessa aspettativa. Il popolo vide Gesù compiere un segno simile alla provvista della manna da parte di Mosè. La loro conclusione—«Questo è il Profeta»—mostra che riconoscevano un adempimento diretto della promessa di Deuteronomio. Tuttavia, in Giovanni 6:15, tentano di farlo re con la forza, rivelando la loro convinzione che «il Profeta» fosse anche il liberatore messianico.</w:t>
      </w:r>
    </w:p>
    <w:p w14:paraId="27FB83DB" w14:textId="77777777" w:rsidR="00227BF5" w:rsidRDefault="00227BF5" w:rsidP="00227BF5">
      <w:pPr>
        <w:pStyle w:val="Heading3"/>
      </w:pPr>
      <w:r>
        <w:t>Applicazione didattica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La scena sottolinea la diversità e la complessità dell'attesa messianica ai giorni di Gesù. Riconoscere questo aiuta i lettori moderni a comprendere perché Gesù spesso correggesse o reindirizzasse la comprensione che le persone avevano della Sua missione. Egli adempì il ruolo di Profeta, Messia e Re, ma non nel senso politico atteso da molti.</w:t>
      </w:r>
    </w:p>
    <w:bookmarkEnd w:id="0"/>
    <w:p w14:paraId="5C097F03" w14:textId="5E23FA64" w:rsidR="00A7291B" w:rsidRDefault="0025169D" w:rsidP="00A7291B">
      <w:pPr>
        <w:pStyle w:val="NormalBlock"/>
      </w:pPr>
      <w:r>
        <w:t>Per gli studenti del Nuovo Testamento, Giovanni 6:14 dimostra che la distinzione tra «il Profeta» e «il Messia» non era rigida nel pensiero ebraico. Per la folla, Gesù era la figura attesa da lungo tempo e preannunciata da Mosè; tuttavia, la loro aspettativa determinava il tipo di Messia che pensavano dovesse essere. Questo spiega sia il loro entusiasmo sia la loro successiva delusione, quando Egli non corrispose alle loro speranze politiche.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