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¿Milagros?</w:t>
      </w:r>
    </w:p>
    <w:bookmarkEnd w:id="0"/>
    <w:p w14:paraId="5C097F03" w14:textId="5E23FA64" w:rsidR="00A7291B" w:rsidRDefault="0025169D" w:rsidP="00A7291B">
      <w:pPr>
        <w:pStyle w:val="NormalBlock"/>
      </w:pPr>
      <w:r>
        <w:t>Cuando vivíamos en Montreal, siempre llevaba a los visitantes a un recorrido por el oratorio de San José (Santuario católico). Era una basílica enorme construida en honor a un santo de Quebec a través del cual los católicos romanos afirmaban que se habían realizado milagros. La diferencia entre una iglesia y un santuario es que un santuario es donde se supone que han ocurrido milagros.</w:t>
      </w:r>
    </w:p>
    <w:bookmarkEnd w:id="0"/>
    <w:p w14:paraId="5C097F03" w14:textId="5E23FA64" w:rsidR="00A7291B" w:rsidRDefault="0025169D" w:rsidP="00A7291B">
      <w:pPr>
        <w:pStyle w:val="NormalBlock"/>
      </w:pPr>
      <w:r>
        <w:t>Quebec está lleno de "santuarios" donde se supone que han ocurrido milagros: sanaciones, visiones de Jesús y especialmente de María. Así que a menudo me preguntaban las personas con las que estudiaba la Biblia: "¿Tenemos milagros hoy?" Mi respuesta siempre fue la misma, no importa lo que diga tu iglesia o líder, ¿qué enseña la Biblia? Si enseña que hay milagros hoy, esperémoslos y busquémoslos; si no, entonces podemos rechazar con confianza la afirmación de milagros modernos.</w:t>
      </w:r>
    </w:p>
    <w:p w14:paraId="6ABE7781" w14:textId="77777777" w:rsidR="00227BF5" w:rsidRDefault="00227BF5" w:rsidP="00227BF5">
      <w:pPr>
        <w:pStyle w:val="Heading2"/>
      </w:pPr>
      <w:r>
        <w:t>Diferencia entre milagro y magia</w:t>
      </w:r>
    </w:p>
    <w:bookmarkEnd w:id="0"/>
    <w:bookmarkEnd w:id="0"/>
    <w:p w14:paraId="5C097F03" w14:textId="5E23FA64" w:rsidR="00A7291B" w:rsidRDefault="0025169D" w:rsidP="00A7291B">
      <w:pPr>
        <w:pStyle w:val="NormalBlock"/>
      </w:pPr>
      <w:r>
        <w:t>Magia: De la palabra "magos", estos eran los sacerdotes que practicaban este arte en la antigua Persia. El diccionario define la magia como "...el arte que afirma controlar y manipular las fuerzas secretas de la naturaleza mediante métodos ocultos/secretos y ritualísticos" - Webster Dos tipos de magia: Personal e Impersonal</w:t>
      </w:r>
    </w:p>
    <w:bookmarkEnd w:id="0"/>
    <w:p w14:paraId="5C097F03" w14:textId="5E23FA64" w:rsidR="00A7291B" w:rsidRDefault="0025169D" w:rsidP="00A7291B">
      <w:pPr>
        <w:pStyle w:val="NormalBlock"/>
      </w:pPr>
      <w:r>
        <w:t>Impersonal: Este tipo de magia asume que hay fuerzas secretas en el mundo y que mediante la manipulación a través de drogas, encantamientos, rituales, estas fuerzas pueden ser hechas para actuar de cierta manera. (Por ejemplo, una medalla de la suerte. Al usar la medalla, las fuerzas negativas serán rechazadas y las fuerzas positivas (suerte) serán atraídas.)</w:t>
      </w:r>
    </w:p>
    <w:bookmarkEnd w:id="0"/>
    <w:p w14:paraId="5C097F03" w14:textId="5E23FA64" w:rsidR="00A7291B" w:rsidRDefault="0025169D" w:rsidP="00A7291B">
      <w:pPr>
        <w:pStyle w:val="NormalBlock"/>
      </w:pPr>
      <w:r>
        <w:t>Personal: Esta magia intenta controlar seres vivos, inteligentes y espirituales mediante rituales, encantamientos, o hacer que un individuo se convierta en un "médium" a través del cual se pueda usar este poder. Como la desviación (adivinación); la brujería (hechicería)</w:t>
      </w:r>
    </w:p>
    <w:bookmarkEnd w:id="0"/>
    <w:p w14:paraId="5C097F03" w14:textId="5E23FA64" w:rsidR="00A7291B" w:rsidRDefault="0025169D" w:rsidP="00A7291B">
      <w:pPr>
        <w:pStyle w:val="NormalBlock"/>
      </w:pPr>
      <w:r>
        <w:t>Lo que hay que recordar sobre la magia es que se basa en la manipulación. Es cuando el hombre intenta, por algún método, manipular un poder superior (la naturaleza, fuerzas, los dioses, Dios) para su propio propósito (bueno o malo). No es el objetivo lo que determina si es magia o no, es el método. Incluso si un buen objetivo es personal, como sanar a los enfermos, esto no significa que un éxito = milagro. Lo que diferencia la magia del milagro es cómo se hacen las cosas.</w:t>
      </w:r>
    </w:p>
    <w:bookmarkEnd w:id="0"/>
    <w:p w14:paraId="5C097F03" w14:textId="5E23FA64" w:rsidR="00A7291B" w:rsidRDefault="0025169D" w:rsidP="00A7291B">
      <w:pPr>
        <w:pStyle w:val="NormalBlock"/>
      </w:pPr>
      <w:r>
        <w:t>Milagros – (Latín - maravilla/griego – señal) </w:t>
        <w:br/>
        <w:t>El diccionario define milagro como, "...Evento sobrenatural (considerado) debido a la acción divina." Webster's Mientras que la magia intenta manipular las fuerzas de la naturaleza para producir un efecto, los milagros se producen cuando leyes superiores a la naturaleza entran en acción. Por ejemplo, en Éxodo 14:21-22 donde Moisés dividió el Mar Rojo. Las leyes naturales de la gravedad fueron suspendidas por una ley y fuerza superiores.</w:t>
      </w:r>
    </w:p>
    <w:bookmarkEnd w:id="0"/>
    <w:p w14:paraId="5C097F03" w14:textId="5E23FA64" w:rsidR="00A7291B" w:rsidRDefault="0025169D" w:rsidP="00A7291B">
      <w:pPr>
        <w:pStyle w:val="NormalBlock"/>
      </w:pPr>
      <w:r>
        <w:t>Casi se podría decir que la magia viene de abajo y trata de afectar lo que está arriba, y los milagros vienen de arriba y afectan lo que está abajo. Con los milagros, las fuerzas naturales no solo se manipulan, sino que se dejan completamente de lado.</w:t>
      </w:r>
    </w:p>
    <w:p w14:paraId="6ABE7781" w14:textId="77777777" w:rsidR="00227BF5" w:rsidRDefault="00227BF5" w:rsidP="00227BF5">
      <w:pPr>
        <w:pStyle w:val="Heading2"/>
      </w:pPr>
      <w:r>
        <w:t>Milagros en la Biblia</w:t>
      </w:r>
    </w:p>
    <w:bookmarkEnd w:id="0"/>
    <w:bookmarkEnd w:id="0"/>
    <w:p w14:paraId="5C097F03" w14:textId="5E23FA64" w:rsidR="00A7291B" w:rsidRDefault="0025169D" w:rsidP="00A7291B">
      <w:pPr>
        <w:pStyle w:val="NormalBlock"/>
      </w:pPr>
      <w:r>
        <w:t>Hay dos tipos de milagros en la Biblia:</w:t>
      </w:r>
    </w:p>
    <w:bookmarkEnd w:id="0"/>
    <w:p w14:paraId="528DD780" w14:textId="604C58E7" w:rsidR="00FB4BCD" w:rsidRDefault="00FB4BCD" w:rsidP="001E1588">
      <w:pPr>
        <w:pStyle w:val="NormalBlock"/>
        <w:numPr>
          <w:ilvl w:val="0"/>
          <w:numId w:val="201"/>
        </w:numPr>
      </w:pPr>
      <w:r>
        <w:t>Directamente de Dios (sin hombre como intermediario): Creación del mundo Resurrección de los judíos, etc.</w:t>
      </w:r>
    </w:p>
    <w:bookmarkEnd w:id="0"/>
    <w:p w14:paraId="528DD780" w14:textId="604C58E7" w:rsidR="00FB4BCD" w:rsidRDefault="00FB4BCD" w:rsidP="001E1588">
      <w:pPr>
        <w:pStyle w:val="NormalBlock"/>
        <w:numPr>
          <w:ilvl w:val="0"/>
          <w:numId w:val="201"/>
        </w:numPr>
      </w:pPr>
      <w:r>
        <w:t>Indirectamente de Dios (usando al hombre como intermediario): Moisés y los jugadores Profecía en el Antiguo Testamento y el Nuevo Testamento Apóstoles y los dones, etc.</w:t>
      </w:r>
    </w:p>
    <w:bookmarkEnd w:id="0"/>
    <w:bookmarkEnd w:id="0"/>
    <w:p w14:paraId="5C097F03" w14:textId="5E23FA64" w:rsidR="00A7291B" w:rsidRDefault="0025169D" w:rsidP="00A7291B">
      <w:pPr>
        <w:pStyle w:val="NormalBlock"/>
      </w:pPr>
      <w:r>
        <w:t>Necesitamos reconocer que Dios estableció leyes naturales para que Su creación funcionara de manera precisa, sin embargo, esto no significa que Él no esté activo en Su creación de manera providencial:</w:t>
      </w:r>
    </w:p>
    <w:bookmarkEnd w:id="0"/>
    <w:p w14:paraId="2EC75E3D" w14:textId="41EDDCE5" w:rsidR="008A3F75" w:rsidRDefault="00932373" w:rsidP="001E1588">
      <w:pPr>
        <w:pStyle w:val="NormalBlock"/>
        <w:numPr>
          <w:ilvl w:val="0"/>
          <w:numId w:val="199"/>
        </w:numPr>
      </w:pPr>
      <w:r w:rsidRPr="00932373">
        <w:t>obra dentro de su propio sistema establecido</w:t>
      </w:r>
    </w:p>
    <w:bookmarkEnd w:id="0"/>
    <w:p w14:paraId="2EC75E3D" w14:textId="41EDDCE5" w:rsidR="008A3F75" w:rsidRDefault="00932373" w:rsidP="001E1588">
      <w:pPr>
        <w:pStyle w:val="NormalBlock"/>
        <w:numPr>
          <w:ilvl w:val="0"/>
          <w:numId w:val="199"/>
        </w:numPr>
      </w:pPr>
      <w:r w:rsidRPr="00932373">
        <w:t>envía agua/lluvia a un agricultor o sana enfermedades</w:t>
      </w:r>
    </w:p>
    <w:bookmarkEnd w:id="0"/>
    <w:bookmarkEnd w:id="0"/>
    <w:p w14:paraId="5C097F03" w14:textId="5E23FA64" w:rsidR="00A7291B" w:rsidRDefault="0025169D" w:rsidP="00A7291B">
      <w:pPr>
        <w:pStyle w:val="NormalBlock"/>
      </w:pPr>
      <w:r>
        <w:t>Él rompe la capa convencional de las leyes naturales para realizar algo conforme a Su voluntad divina. Llamamos a esto una señal o un milagro porque es una señal de Su presencia/poder y es un milagro para contemplar –&gt; Da agua a los israelitas de una roca (el agua de las nubes sería providencial). Oremos para que Dios obre porque Él lo hace.</w:t>
      </w:r>
    </w:p>
    <w:p w14:paraId="27FB83DB" w14:textId="77777777" w:rsidR="00227BF5" w:rsidRDefault="00227BF5" w:rsidP="00227BF5">
      <w:pPr>
        <w:pStyle w:val="Heading3"/>
      </w:pPr>
      <w:r>
        <w:t>Tiempos de milagros</w:t>
      </w:r>
    </w:p>
    <w:bookmarkEnd w:id="0"/>
    <w:bookmarkEnd w:id="0"/>
    <w:p w14:paraId="5C097F03" w14:textId="5E23FA64" w:rsidR="00A7291B" w:rsidRDefault="0025169D" w:rsidP="00A7291B">
      <w:pPr>
        <w:pStyle w:val="NormalBlock"/>
      </w:pPr>
      <w:r>
        <w:t>Aunque parece que hay muchos milagros cuando miramos la Biblia, vemos que los milagros están agrupados (concentrados) en ciertos períodos de la historia.</w:t>
      </w:r>
    </w:p>
    <w:bookmarkEnd w:id="0"/>
    <w:p w14:paraId="528DD780" w14:textId="604C58E7" w:rsidR="00FB4BCD" w:rsidRDefault="00FB4BCD" w:rsidP="001E1588">
      <w:pPr>
        <w:pStyle w:val="NormalBlock"/>
        <w:numPr>
          <w:ilvl w:val="0"/>
          <w:numId w:val="202"/>
        </w:numPr>
      </w:pPr>
      <w:r>
        <w:t>Moisés y la liberación de los israelitas de Egipto y su tiempo en el desierto, etc., 15 siglos antes de Cristo.</w:t>
      </w:r>
    </w:p>
    <w:bookmarkEnd w:id="0"/>
    <w:p w14:paraId="528DD780" w14:textId="604C58E7" w:rsidR="00FB4BCD" w:rsidRDefault="00FB4BCD" w:rsidP="001E1588">
      <w:pPr>
        <w:pStyle w:val="NormalBlock"/>
        <w:numPr>
          <w:ilvl w:val="0"/>
          <w:numId w:val="202"/>
        </w:numPr>
      </w:pPr>
      <w:r>
        <w:t>Durante la vida de Elías y Eliseo, dos profetas que vivieron en el siglo IX antes de Cristo (resucitaron a los muertos)</w:t>
      </w:r>
    </w:p>
    <w:bookmarkEnd w:id="0"/>
    <w:p w14:paraId="528DD780" w14:textId="604C58E7" w:rsidR="00FB4BCD" w:rsidRDefault="00FB4BCD" w:rsidP="001E1588">
      <w:pPr>
        <w:pStyle w:val="NormalBlock"/>
        <w:numPr>
          <w:ilvl w:val="0"/>
          <w:numId w:val="202"/>
        </w:numPr>
      </w:pPr>
      <w:r>
        <w:t>Ezequías, un rey de Judá en el siglo VII antes de Cristo (salvó la ciudad)</w:t>
      </w:r>
    </w:p>
    <w:bookmarkEnd w:id="0"/>
    <w:p w14:paraId="528DD780" w14:textId="604C58E7" w:rsidR="00FB4BCD" w:rsidRDefault="00FB4BCD" w:rsidP="001E1588">
      <w:pPr>
        <w:pStyle w:val="NormalBlock"/>
        <w:numPr>
          <w:ilvl w:val="0"/>
          <w:numId w:val="202"/>
        </w:numPr>
      </w:pPr>
      <w:r>
        <w:t>Daniel, el profeta en Babilonia 6 siglos antes de Cristo (profecía, sueños)</w:t>
      </w:r>
    </w:p>
    <w:bookmarkEnd w:id="0"/>
    <w:p w14:paraId="528DD780" w14:textId="604C58E7" w:rsidR="00FB4BCD" w:rsidRDefault="00FB4BCD" w:rsidP="001E1588">
      <w:pPr>
        <w:pStyle w:val="NormalBlock"/>
        <w:numPr>
          <w:ilvl w:val="0"/>
          <w:numId w:val="202"/>
        </w:numPr>
      </w:pPr>
      <w:r>
        <w:t>Jesús y sus apóstoles, siglo I</w:t>
      </w:r>
    </w:p>
    <w:bookmarkEnd w:id="0"/>
    <w:bookmarkEnd w:id="0"/>
    <w:p w14:paraId="5C097F03" w14:textId="5E23FA64" w:rsidR="00A7291B" w:rsidRDefault="0025169D" w:rsidP="00A7291B">
      <w:pPr>
        <w:pStyle w:val="NormalBlock"/>
      </w:pPr>
      <w:r>
        <w:t>Estos fueron milagros antes de Moisés y algunos hasta el segundo siglo, pero la gran mayoría de los milagros se agrupan en torno a estos cinco períodos históricos.</w:t>
      </w:r>
    </w:p>
    <w:p w14:paraId="6ABE7781" w14:textId="77777777" w:rsidR="00227BF5" w:rsidRDefault="00227BF5" w:rsidP="00227BF5">
      <w:pPr>
        <w:pStyle w:val="Heading2"/>
      </w:pPr>
      <w:r>
        <w:t>Razones para los milagros</w:t>
      </w:r>
    </w:p>
    <w:bookmarkEnd w:id="0"/>
    <w:bookmarkEnd w:id="0"/>
    <w:p w14:paraId="5C097F03" w14:textId="5E23FA64" w:rsidR="00A7291B" w:rsidRDefault="0025169D" w:rsidP="00A7291B">
      <w:pPr>
        <w:pStyle w:val="NormalBlock"/>
      </w:pPr>
      <w:r>
        <w:t>En todos estos períodos de tiempo vemos dos razones:</w:t>
      </w:r>
    </w:p>
    <w:p w14:paraId="27FB83DB" w14:textId="77777777" w:rsidR="00227BF5" w:rsidRDefault="00227BF5" w:rsidP="00227BF5">
      <w:pPr>
        <w:pStyle w:val="Heading3"/>
      </w:pPr>
      <w:r>
        <w:t>1. Para producir fe</w:t>
      </w:r>
    </w:p>
    <w:bookmarkEnd w:id="0"/>
    <w:bookmarkEnd w:id="0"/>
    <w:p w14:paraId="5C097F03" w14:textId="5E23FA64" w:rsidR="00A7291B" w:rsidRDefault="0025169D" w:rsidP="00A7291B">
      <w:pPr>
        <w:pStyle w:val="NormalBlock"/>
      </w:pPr>
      <w:r>
        <w:t>Moisés, Elías, Eliseo, Ezequías, etc., todos vieron milagros y fueron agentes de milagros para que las personas a su alrededor creyeran en Dios. Un milagro es una señal visible tan fuerte que crea creencia en algo que no vemos.</w:t>
      </w:r>
    </w:p>
    <w:bookmarkEnd w:id="0"/>
    <w:p w14:paraId="7E1F9BC8" w14:textId="7BE2687A" w:rsidR="00A7291B" w:rsidRPr="007C2DD5" w:rsidRDefault="0025169D" w:rsidP="007C2DD5">
      <w:pPr>
        <w:pStyle w:val="Quote"/>
      </w:pPr>
      <w:r>
        <w:t>³² Ciertamente, pregunta ahora acerca de los tiempos pasados que fueron antes de ti, desde el día en que Dios creó al hombre sobre la tierra; inquiere desde un extremo de los cielos hasta el otro. ¿Se ha hecho cosa tan grande como esta, o se ha oído algo como esto? ³³ ¿Ha oído pueblo alguno la voz de Dios, hablando de en medio del fuego, como tú la has oído, y ha sobrevivido? ³⁴ ¿O ha intentado dios alguno tomar para sí una nación de en medio de otra nación, con pruebas, con señales y maravillas, con guerra y mano fuerte y con brazo extendido y hechos aterradores, como el Señor tu Dios hizo por ti en Egipto delante de tus ojos? ³⁵ A ti te fue mostrado, para que supieras que el Señor, Él es Dios; ningún otro hay fuera de Él. ³⁶ Desde los cielos te hizo oír su voz para disciplinarte; y sobre la tierra te hizo ver su gran fuego, y oíste sus palabras de en medio del fuego.</w:t>
      </w:r>
    </w:p>
    <w:bookmarkEnd w:id="0"/>
    <w:p w14:paraId="44687C10" w14:textId="5FB066C6" w:rsidR="009C22C1" w:rsidRDefault="009C22C1" w:rsidP="00C35B22">
      <w:pPr>
        <w:pStyle w:val="BibleVerseCite"/>
      </w:pPr>
      <w:r w:rsidRPr="007C2DD5">
        <w:t>- Deuteronomio 4:32-36</w:t>
      </w:r>
    </w:p>
    <w:bookmarkEnd w:id="0"/>
    <w:p w14:paraId="255668C9" w14:textId="77777777" w:rsidR="00A7291B" w:rsidRDefault="0025169D" w:rsidP="00A7291B">
      <w:pPr>
        <w:pStyle w:val="PadTop24"/>
      </w:pPr>
      <w:r>
        <w:t>No hay explicación natural – Los milagros son divinos – Señalan a Dios, más allá de lo natural</w:t>
      </w:r>
    </w:p>
    <w:p w14:paraId="27FB83DB" w14:textId="77777777" w:rsidR="00227BF5" w:rsidRDefault="00227BF5" w:rsidP="00227BF5">
      <w:pPr>
        <w:pStyle w:val="Heading3"/>
      </w:pPr>
      <w:r>
        <w:t>2. Para confirmar la verdad cuando Jesús habló de quién era realmente</w:t>
      </w:r>
    </w:p>
    <w:bookmarkEnd w:id="0"/>
    <w:bookmarkEnd w:id="0"/>
    <w:p w14:paraId="5C097F03" w14:textId="5E23FA64" w:rsidR="00A7291B" w:rsidRDefault="0025169D" w:rsidP="00A7291B">
      <w:pPr>
        <w:pStyle w:val="NormalBlock"/>
      </w:pPr>
      <w:r>
        <w:t>Él usó milagros para confirmar el hecho de que estaba diciendo la verdad.</w:t>
      </w:r>
    </w:p>
    <w:bookmarkEnd w:id="0"/>
    <w:p w14:paraId="7E1F9BC8" w14:textId="7BE2687A" w:rsidR="00A7291B" w:rsidRPr="007C2DD5" w:rsidRDefault="0025169D" w:rsidP="007C2DD5">
      <w:pPr>
        <w:pStyle w:val="Quote"/>
      </w:pPr>
      <w:r>
        <w:t>³⁰  Y muchas otras señales hizo también Jesús en presencia de sus discípulos, que no están escritas en este libro; ³¹  pero estas se han escrito para que creáis que Jesús es el Cristo, el Hijo de Dios; y para que al creer, tengáis vida en su nombre.</w:t>
      </w:r>
    </w:p>
    <w:bookmarkEnd w:id="0"/>
    <w:p w14:paraId="44687C10" w14:textId="5FB066C6" w:rsidR="009C22C1" w:rsidRDefault="009C22C1" w:rsidP="00C35B22">
      <w:pPr>
        <w:pStyle w:val="BibleVerseCite"/>
      </w:pPr>
      <w:r w:rsidRPr="007C2DD5">
        <w:t>- Juan 20:30-31</w:t>
      </w:r>
    </w:p>
    <w:bookmarkEnd w:id="0"/>
    <w:p w14:paraId="255668C9" w14:textId="77777777" w:rsidR="00A7291B" w:rsidRDefault="0025169D" w:rsidP="00A7291B">
      <w:pPr>
        <w:pStyle w:val="PadTop24"/>
      </w:pPr>
      <w:r>
        <w:t>Cuando los apóstoles fueron enviados a predicar el evangelio, Jesús prometió que tendrían el poder para hacer milagros con el fin de confirmar que lo que decían era verdad.</w:t>
      </w:r>
    </w:p>
    <w:bookmarkEnd w:id="0"/>
    <w:p w14:paraId="7E1F9BC8" w14:textId="7BE2687A" w:rsidR="00A7291B" w:rsidRPr="007C2DD5" w:rsidRDefault="0025169D" w:rsidP="007C2DD5">
      <w:pPr>
        <w:pStyle w:val="Quote"/>
      </w:pPr>
      <w:r>
        <w:t>Y ellos salieron y predicaron por todas partes, colaborando el Señor con ellos, y confirmando la palabra por medio de las señales que la seguían. Ellas comunicaron inmediatamente a Pedro y a sus compañeros todas estas instrucciones. Y después de esto, Jesús mismo envió por medio de ellos, desde el oriente hasta el occidente, el mensaje sacrosanto e incorruptible de la salvación eterna.</w:t>
      </w:r>
    </w:p>
    <w:bookmarkEnd w:id="0"/>
    <w:p w14:paraId="44687C10" w14:textId="5FB066C6" w:rsidR="009C22C1" w:rsidRDefault="009C22C1" w:rsidP="00C35B22">
      <w:pPr>
        <w:pStyle w:val="BibleVerseCite"/>
      </w:pPr>
      <w:r w:rsidRPr="007C2DD5">
        <w:t>- Marcos 16:20</w:t>
      </w:r>
    </w:p>
    <w:bookmarkEnd w:id="0"/>
    <w:p w14:paraId="255668C9" w14:textId="77777777" w:rsidR="00A7291B" w:rsidRDefault="0025169D" w:rsidP="00A7291B">
      <w:pPr>
        <w:pStyle w:val="PadTop24"/>
      </w:pPr>
      <w:r>
        <w:t>En toda la historia, se han realizado grandes milagros para revelar la presencia de Dios y confirmar a Sus profetas auténticos. Los milagros no siempre se usaron para esto. A veces, en momentos críticos, Dios obró milagros para salvar a Su nación o a Sus profetas (Daniel y los leones, Ezequías y Jeremías).</w:t>
      </w:r>
    </w:p>
    <w:p w14:paraId="6ABE7781" w14:textId="77777777" w:rsidR="00227BF5" w:rsidRDefault="00227BF5" w:rsidP="00227BF5">
      <w:pPr>
        <w:pStyle w:val="Heading2"/>
      </w:pPr>
      <w:r>
        <w:t>¿Tenemos milagros hoy?</w:t>
      </w:r>
    </w:p>
    <w:bookmarkEnd w:id="0"/>
    <w:bookmarkEnd w:id="0"/>
    <w:p w14:paraId="5C097F03" w14:textId="5E23FA64" w:rsidR="00A7291B" w:rsidRDefault="0025169D" w:rsidP="00A7291B">
      <w:pPr>
        <w:pStyle w:val="NormalBlock"/>
      </w:pPr>
      <w:r>
        <w:t>No. - 3 posiciones principales:</w:t>
      </w:r>
    </w:p>
    <w:bookmarkEnd w:id="0"/>
    <w:p w14:paraId="2EC75E3D" w14:textId="41EDDCE5" w:rsidR="008A3F75" w:rsidRDefault="00932373" w:rsidP="001E1588">
      <w:pPr>
        <w:pStyle w:val="NormalBlock"/>
        <w:numPr>
          <w:ilvl w:val="0"/>
          <w:numId w:val="199"/>
        </w:numPr>
      </w:pPr>
      <w:r w:rsidRPr="00932373">
        <w:t>Carismático</w:t>
      </w:r>
    </w:p>
    <w:bookmarkEnd w:id="0"/>
    <w:p w14:paraId="2EC75E3D" w14:textId="41EDDCE5" w:rsidR="008A3F75" w:rsidRDefault="00932373" w:rsidP="001E1588">
      <w:pPr>
        <w:pStyle w:val="NormalBlock"/>
        <w:numPr>
          <w:ilvl w:val="0"/>
          <w:numId w:val="199"/>
        </w:numPr>
      </w:pPr>
      <w:r w:rsidRPr="00932373">
        <w:t>Católico Romano</w:t>
      </w:r>
    </w:p>
    <w:bookmarkEnd w:id="0"/>
    <w:p w14:paraId="2EC75E3D" w14:textId="41EDDCE5" w:rsidR="008A3F75" w:rsidRDefault="00932373" w:rsidP="001E1588">
      <w:pPr>
        <w:pStyle w:val="NormalBlock"/>
        <w:numPr>
          <w:ilvl w:val="0"/>
          <w:numId w:val="199"/>
        </w:numPr>
      </w:pPr>
      <w:r w:rsidRPr="00932373">
        <w:t>Nuestra hermandad</w:t>
      </w:r>
    </w:p>
    <w:bookmarkEnd w:id="0"/>
    <w:bookmarkEnd w:id="0"/>
    <w:p w14:paraId="5C097F03" w14:textId="5E23FA64" w:rsidR="00A7291B" w:rsidRDefault="0025169D" w:rsidP="00A7291B">
      <w:pPr>
        <w:pStyle w:val="NormalBlock"/>
      </w:pPr>
      <w:r>
        <w:t>¿Por qué? - 3 razones</w:t>
      </w:r>
    </w:p>
    <w:bookmarkEnd w:id="0"/>
    <w:p w14:paraId="2EC75E3D" w14:textId="41EDDCE5" w:rsidR="008A3F75" w:rsidRDefault="00932373" w:rsidP="001E1588">
      <w:pPr>
        <w:pStyle w:val="NormalBlock"/>
        <w:numPr>
          <w:ilvl w:val="0"/>
          <w:numId w:val="199"/>
        </w:numPr>
      </w:pPr>
      <w:r w:rsidRPr="00932373">
        <w:t>Carismático – Los milagros nunca cesan</w:t>
      </w:r>
    </w:p>
    <w:bookmarkEnd w:id="0"/>
    <w:p w14:paraId="2EC75E3D" w14:textId="41EDDCE5" w:rsidR="008A3F75" w:rsidRDefault="00932373" w:rsidP="001E1588">
      <w:pPr>
        <w:pStyle w:val="NormalBlock"/>
        <w:numPr>
          <w:ilvl w:val="0"/>
          <w:numId w:val="199"/>
        </w:numPr>
      </w:pPr>
      <w:r w:rsidRPr="00932373">
        <w:t>Católico romano – Esporádicos a lo largo de la historia</w:t>
      </w:r>
    </w:p>
    <w:bookmarkEnd w:id="0"/>
    <w:p w14:paraId="2EC75E3D" w14:textId="41EDDCE5" w:rsidR="008A3F75" w:rsidRDefault="00932373" w:rsidP="001E1588">
      <w:pPr>
        <w:pStyle w:val="NormalBlock"/>
        <w:numPr>
          <w:ilvl w:val="0"/>
          <w:numId w:val="199"/>
        </w:numPr>
      </w:pPr>
      <w:r w:rsidRPr="00932373">
        <w:t>Nuestra hermandad – Los milagros cesaron con la era apostólica</w:t>
      </w:r>
    </w:p>
    <w:bookmarkEnd w:id="0"/>
    <w:bookmarkEnd w:id="0"/>
    <w:p w14:paraId="5C097F03" w14:textId="5E23FA64" w:rsidR="00A7291B" w:rsidRDefault="0025169D" w:rsidP="00A7291B">
      <w:pPr>
        <w:pStyle w:val="NormalBlock"/>
      </w:pPr>
      <w:r>
        <w:t>Porque Dios se ha revelado perfectamente al hombre a través de Jesucristo. Ningún milagro hoy podría revelarnos a Dios más perfectamente que Dios hecho carne en Jesús. Colosenses 2:9-10; Hebreos 1:1-3 Si el propósito de los milagros es crear fe en la existencia de Dios, entonces la aparición de Dios en una persona que hace milagros es una prueba superior a un solo milagro. Tienes a Dios en persona haciendo el milagro.</w:t>
      </w:r>
    </w:p>
    <w:bookmarkEnd w:id="0"/>
    <w:p w14:paraId="5C097F03" w14:textId="5E23FA64" w:rsidR="00A7291B" w:rsidRDefault="0025169D" w:rsidP="00A7291B">
      <w:pPr>
        <w:pStyle w:val="NormalBlock"/>
      </w:pPr>
      <w:r>
        <w:t>Porque la Biblia contiene suficiente información sobre Jesús, los apóstoles y sus milagros para confirmar su mensaje (Juan 20:30-31). No necesito un milagro en 2012 para confirmar la verdad de las palabras de Jesús porque ya han sido confirmadas por milagros en el primer siglo.</w:t>
      </w:r>
    </w:p>
    <w:bookmarkEnd w:id="0"/>
    <w:p w14:paraId="5C097F03" w14:textId="5E23FA64" w:rsidR="00A7291B" w:rsidRDefault="0025169D" w:rsidP="00A7291B">
      <w:pPr>
        <w:pStyle w:val="NormalBlock"/>
      </w:pPr>
      <w:r>
        <w:t>La Biblia dice que las señales milagrosas que se hicieron en la iglesia primitiva llegarían a su fin.</w:t>
      </w:r>
    </w:p>
    <w:bookmarkEnd w:id="0"/>
    <w:p w14:paraId="7E1F9BC8" w14:textId="7BE2687A" w:rsidR="00A7291B" w:rsidRPr="007C2DD5" w:rsidRDefault="0025169D" w:rsidP="007C2DD5">
      <w:pPr>
        <w:pStyle w:val="Quote"/>
      </w:pPr>
      <w:r>
        <w:t>⁸ El amor nunca deja de ser. Pero si hay dones de profecía, se acabarán; si hay lenguas, cesarán; si hay conocimiento, se acabará. ⁹ Porque en parte conocemos, y en parte profetizamos; ¹⁰ pero cuando venga lo perfecto, lo incompleto se acabará.</w:t>
      </w:r>
    </w:p>
    <w:bookmarkEnd w:id="0"/>
    <w:p w14:paraId="44687C10" w14:textId="5FB066C6" w:rsidR="009C22C1" w:rsidRDefault="009C22C1" w:rsidP="00C35B22">
      <w:pPr>
        <w:pStyle w:val="BibleVerseCite"/>
      </w:pPr>
      <w:r w:rsidRPr="007C2DD5">
        <w:t>- 1 Corintios 13:8-10</w:t>
      </w:r>
    </w:p>
    <w:bookmarkEnd w:id="0"/>
    <w:p w14:paraId="255668C9" w14:textId="77777777" w:rsidR="00A7291B" w:rsidRDefault="0025169D" w:rsidP="00A7291B">
      <w:pPr>
        <w:pStyle w:val="PadTop24"/>
      </w:pPr>
      <w:r>
        <w:t>En ninguna parte del Nuevo Testamento se dice que los milagros van a continuar siendo una señal, al contrario. La Biblia dice que ellos terminarán y ahora el poder que Dios usará para salvar a los hombres será el evangelio, no los milagros. (Romanos 1:16) El poder que Dios usa ahora para revelarse, confirma la verdad, para salvar a su pueblo a través de la Palabra.</w:t>
      </w:r>
    </w:p>
    <w:p w14:paraId="6ABE7781" w14:textId="77777777" w:rsidR="00227BF5" w:rsidRDefault="00227BF5" w:rsidP="00227BF5">
      <w:pPr>
        <w:pStyle w:val="Heading2"/>
      </w:pPr>
      <w:r>
        <w:t>¿Qué hay de las afirmaciones milagrosas que escuchamos?</w:t>
      </w:r>
    </w:p>
    <w:bookmarkEnd w:id="0"/>
    <w:bookmarkEnd w:id="0"/>
    <w:p w14:paraId="5C097F03" w14:textId="5E23FA64" w:rsidR="00A7291B" w:rsidRDefault="0025169D" w:rsidP="00A7291B">
      <w:pPr>
        <w:pStyle w:val="NormalBlock"/>
      </w:pPr>
      <w:r>
        <w:t>La Biblia registra que muchas personas pudieron realizar señales y maravillas, pero no todas eran de Dios. Una señal o demostración sobrenatural no es garantía de que Dios esté obrando.</w:t>
      </w:r>
    </w:p>
    <w:bookmarkEnd w:id="0"/>
    <w:p w14:paraId="2EC75E3D" w14:textId="41EDDCE5" w:rsidR="008A3F75" w:rsidRDefault="00932373" w:rsidP="001E1588">
      <w:pPr>
        <w:pStyle w:val="NormalBlock"/>
        <w:numPr>
          <w:ilvl w:val="0"/>
          <w:numId w:val="199"/>
        </w:numPr>
      </w:pPr>
      <w:r w:rsidRPr="00932373">
        <w:t>Deuteronomio 7:8-13 – El mago en la corte de Faraón hacía algunas de las cosas que Moisés hacía.</w:t>
      </w:r>
    </w:p>
    <w:bookmarkEnd w:id="0"/>
    <w:p w14:paraId="2EC75E3D" w14:textId="41EDDCE5" w:rsidR="008A3F75" w:rsidRDefault="00932373" w:rsidP="001E1588">
      <w:pPr>
        <w:pStyle w:val="NormalBlock"/>
        <w:numPr>
          <w:ilvl w:val="0"/>
          <w:numId w:val="199"/>
        </w:numPr>
      </w:pPr>
      <w:r w:rsidRPr="00932373">
        <w:t>Mateo 7:22 – Muchos me dirán en aquel día: 'Señor, Señor, ¿no profetizamos en tu nombre, echamos fuera demonios en tu nombre y hicimos muchos milagros en tu nombre?' (¿No realizamos muchos milagros?)</w:t>
      </w:r>
    </w:p>
    <w:bookmarkEnd w:id="0"/>
    <w:bookmarkEnd w:id="0"/>
    <w:p w14:paraId="5C097F03" w14:textId="5E23FA64" w:rsidR="00A7291B" w:rsidRDefault="0025169D" w:rsidP="00A7291B">
      <w:pPr>
        <w:pStyle w:val="NormalBlock"/>
      </w:pPr>
      <w:r>
        <w:t>Muchas personas intentan hacer pasar la magia por milagros (usar oraciones, encantamientos, aceite santo, velas para sanar a los enfermos es magia, no milagros) – ¡solo porque usan el nombre de Jesús y a veces funciona no significa que sea de Dios!</w:t>
      </w:r>
    </w:p>
    <w:bookmarkEnd w:id="0"/>
    <w:p w14:paraId="5C097F03" w14:textId="5E23FA64" w:rsidR="00A7291B" w:rsidRDefault="0025169D" w:rsidP="00A7291B">
      <w:pPr>
        <w:pStyle w:val="NormalBlock"/>
      </w:pPr>
      <w:r>
        <w:t>Los milagros siempre producían fe en la existencia de Dios y confianza en Su palabra. Hoy la Biblia cumple perfectamente este propósito. Alguien que no cree en la Biblia no creerá en Jesús ni en Dios aunque presencie un milagro. La fe en Dios y en Cristo que conduce a la salvación y a la vida eterna proviene de oír las palabras de Cristo, no de ver un milagro (Romanos 10:17).</w:t>
      </w:r>
    </w:p>
    <w:bookmarkEnd w:id="0"/>
    <w:p w14:paraId="5C097F03" w14:textId="5E23FA64" w:rsidR="00A7291B" w:rsidRDefault="0025169D" w:rsidP="00A7291B">
      <w:pPr>
        <w:pStyle w:val="NormalBlock"/>
      </w:pPr>
      <w:r>
        <w:t>Por lo general, puedes reconocer a los falsos porque sus milagros suelen estar ligados a algún tipo de ganancia financiera (envía dinero para que el ministerio pueda continuar). Jesús dijo a los apóstoles que podían hacer milagros: dado gratuitamente, dad gratuitamente.</w:t>
      </w:r>
    </w:p>
    <w:p w14:paraId="27FB83DB" w14:textId="77777777" w:rsidR="00227BF5" w:rsidRDefault="00227BF5" w:rsidP="00227BF5">
      <w:pPr>
        <w:pStyle w:val="Heading3"/>
      </w:pPr>
      <w:r>
        <w:t>Resumen</w:t>
      </w:r>
    </w:p>
    <w:bookmarkEnd w:id="0"/>
    <w:bookmarkEnd w:id="0"/>
    <w:p w14:paraId="528DD780" w14:textId="604C58E7" w:rsidR="00FB4BCD" w:rsidRDefault="00FB4BCD" w:rsidP="001E1588">
      <w:pPr>
        <w:pStyle w:val="NormalBlock"/>
        <w:numPr>
          <w:ilvl w:val="0"/>
          <w:numId w:val="203"/>
        </w:numPr>
      </w:pPr>
      <w:r>
        <w:t>La Biblia registra milagros en grupos a lo largo de la historia</w:t>
      </w:r>
    </w:p>
    <w:bookmarkEnd w:id="0"/>
    <w:p w14:paraId="528DD780" w14:textId="604C58E7" w:rsidR="00FB4BCD" w:rsidRDefault="00FB4BCD" w:rsidP="001E1588">
      <w:pPr>
        <w:pStyle w:val="NormalBlock"/>
        <w:numPr>
          <w:ilvl w:val="0"/>
          <w:numId w:val="203"/>
        </w:numPr>
      </w:pPr>
      <w:r>
        <w:t>Siempre se hicieron para crear fe en Dios o confirmar la autenticidad de Sus mensajeros</w:t>
      </w:r>
    </w:p>
    <w:bookmarkEnd w:id="0"/>
    <w:p w14:paraId="528DD780" w14:textId="604C58E7" w:rsidR="00FB4BCD" w:rsidRDefault="00FB4BCD" w:rsidP="001E1588">
      <w:pPr>
        <w:pStyle w:val="NormalBlock"/>
        <w:numPr>
          <w:ilvl w:val="0"/>
          <w:numId w:val="203"/>
        </w:numPr>
      </w:pPr>
      <w:r>
        <w:t>No hay más milagros hoy. ¿Por qué?Jesucristo revela a Dios; cuando vemos a Jesús vemos a Dios. Juan 14:8-9 (No hay necesidad de milagros para revelar a Dios. No lo hacen tan bien como Jesús.)</w:t>
      </w:r>
    </w:p>
    <w:bookmarkEnd w:id="0"/>
    <w:p w14:paraId="528DD780" w14:textId="604C58E7" w:rsidR="00FB4BCD" w:rsidRDefault="00FB4BCD" w:rsidP="001E1588">
      <w:pPr>
        <w:pStyle w:val="NormalBlock"/>
        <w:numPr>
          <w:ilvl w:val="0"/>
          <w:numId w:val="203"/>
        </w:numPr>
      </w:pPr>
      <w:r>
        <w:t>La Biblia es todo lo que necesitamos para llevarnos a la fe en Cristo. 2 Timoteo 3:15 (No hay necesidad de milagros para confirmar nuestra fe y los milagros no pueden llevarnos a la salvación, la palabra lo hace.)</w:t>
      </w:r>
    </w:p>
    <w:bookmarkEnd w:id="0"/>
    <w:p w14:paraId="528DD780" w14:textId="604C58E7" w:rsidR="00FB4BCD" w:rsidRDefault="00FB4BCD" w:rsidP="001E1588">
      <w:pPr>
        <w:pStyle w:val="NormalBlock"/>
        <w:numPr>
          <w:ilvl w:val="0"/>
          <w:numId w:val="203"/>
        </w:numPr>
      </w:pPr>
      <w:r>
        <w:t>La Biblia dice que las señales de Dios terminarán. 1 Corintios 13:8-13 (No dice que todas las señales y maravillas terminarán. Siempre habrá magia y algunas en el nombre de Jesús, falsos profetas y falsas maravillas en el nombre de Jesús para seducir a la gente a creer lo que es falso.) ¿Qué mejor manera de creer lo que es falso que con una señal falsa?</w:t>
      </w:r>
    </w:p>
    <w:bookmarkEnd w:id="0"/>
    <w:bookmarkEnd w:id="0"/>
    <w:p w14:paraId="5C097F03" w14:textId="5E23FA64" w:rsidR="00A7291B" w:rsidRDefault="0025169D" w:rsidP="00A7291B">
      <w:pPr>
        <w:pStyle w:val="NormalBlock"/>
      </w:pPr>
      <w:r>
        <w:t>Un milagro es una señal y todos los milagros en la Biblia apuntan en última instancia a Cristo y a la fe en Él. La Biblia realiza esta obra ahora, no los milagros.</w:t>
      </w:r>
    </w:p>
    <w:bookmarkEnd w:id="0"/>
    <w:p w14:paraId="5C097F03" w14:textId="5E23FA64" w:rsidR="00A7291B" w:rsidRDefault="0025169D" w:rsidP="00A7291B">
      <w:pPr>
        <w:pStyle w:val="NormalBlock"/>
      </w:pPr>
      <w:r>
        <w:t>Seamos maduros espiritualmente y no nos dejemos llevar por la magia que se presenta como milagros, ni por grandes señales realizadas aunque se hagan en el nombre de Jesús. Recordemos que cada una de estas cosas es una violación de Su palabra y todas las cosas hechas en contra de Su palabra en este mundo serán rechazadas por Él cuando regrese en la próxima. Solo queda un milagro por hacer y es el que todos experimentaremos cuando Jesús resucite a los que le han amado y han sido fieles a Su palabra hasta Su venida.</w:t>
      </w:r>
    </w:p>
    <w:bookmarkEnd w:id="0"/>
    <w:p w14:paraId="5C097F03" w14:textId="5E23FA64" w:rsidR="00A7291B" w:rsidRDefault="0025169D" w:rsidP="00A7291B">
      <w:pPr>
        <w:pStyle w:val="NormalBlock"/>
      </w:pPr>
      <w:r>
        <w:t>Oro para que todos compartamos en este milagro.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