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Miliardi e oltre</w:t>
      </w:r>
    </w:p>
    <w:p w14:paraId="670F8077" w14:textId="038F6EFB" w:rsidR="00944B2D" w:rsidRDefault="00944B2D" w:rsidP="00944B2D">
      <w:pPr>
        <w:pStyle w:val="ChapterVerse"/>
      </w:pPr>
      <w:r w:rsidRPr="00944B2D">
        <w:t>Marco 16:15-16</w:t>
      </w:r>
    </w:p>
    <w:bookmarkEnd w:id="0"/>
    <w:p w14:paraId="7E1F9BC8" w14:textId="7BE2687A" w:rsidR="00A7291B" w:rsidRPr="007C2DD5" w:rsidRDefault="0025169D" w:rsidP="007C2DD5">
      <w:pPr>
        <w:pStyle w:val="Quote"/>
      </w:pPr>
      <w:r>
        <w:t>¹⁵ Poi disse loro: «Andate per tutto il mondo e predicate l'evangelo a ogni creatura;</w:t>
        <w:br/>
        <w:t/>
        <w:br/>
        <w:t>¹⁶ chi ha creduto ed è stato battezzato, sarà salvato; ma chi non ha creduto, sarà condannato.</w:t>
      </w:r>
    </w:p>
    <w:bookmarkEnd w:id="0"/>
    <w:p w14:paraId="44687C10" w14:textId="5FB066C6" w:rsidR="009C22C1" w:rsidRDefault="009C22C1" w:rsidP="00C35B22">
      <w:pPr>
        <w:pStyle w:val="BibleVerseCite"/>
      </w:pPr>
      <w:r w:rsidRPr="007C2DD5">
        <w:t>- Marco 16:15-16</w:t>
      </w:r>
    </w:p>
    <w:bookmarkEnd w:id="0"/>
    <w:p w14:paraId="255668C9" w14:textId="77777777" w:rsidR="00A7291B" w:rsidRDefault="0025169D" w:rsidP="00A7291B">
      <w:pPr>
        <w:pStyle w:val="PadTop24"/>
      </w:pPr>
      <w:r>
        <w:t>Quando Gesù pronunciò queste parole:</w:t>
      </w:r>
    </w:p>
    <w:bookmarkEnd w:id="0"/>
    <w:p w14:paraId="2EC75E3D" w14:textId="41EDDCE5" w:rsidR="008A3F75" w:rsidRDefault="00932373" w:rsidP="001E1588">
      <w:pPr>
        <w:pStyle w:val="NormalBlock"/>
        <w:numPr>
          <w:ilvl w:val="0"/>
          <w:numId w:val="199"/>
        </w:numPr>
      </w:pPr>
      <w:r w:rsidRPr="00932373">
        <w:t>La popolazione del mondo era di circa 250 milioni di persone.</w:t>
      </w:r>
    </w:p>
    <w:bookmarkEnd w:id="0"/>
    <w:p w14:paraId="2EC75E3D" w14:textId="41EDDCE5" w:rsidR="008A3F75" w:rsidRDefault="00932373" w:rsidP="001E1588">
      <w:pPr>
        <w:pStyle w:val="NormalBlock"/>
        <w:numPr>
          <w:ilvl w:val="0"/>
          <w:numId w:val="199"/>
        </w:numPr>
      </w:pPr>
      <w:r w:rsidRPr="00932373">
        <w:t>La speranza di vita era di circa 40-45 anni.</w:t>
      </w:r>
    </w:p>
    <w:bookmarkEnd w:id="0"/>
    <w:p w14:paraId="2EC75E3D" w14:textId="41EDDCE5" w:rsidR="008A3F75" w:rsidRDefault="00932373" w:rsidP="001E1588">
      <w:pPr>
        <w:pStyle w:val="NormalBlock"/>
        <w:numPr>
          <w:ilvl w:val="0"/>
          <w:numId w:val="199"/>
        </w:numPr>
      </w:pPr>
      <w:r w:rsidRPr="00932373">
        <w:t>Il tasso di mortalità infantile era elevato.</w:t>
      </w:r>
    </w:p>
    <w:bookmarkEnd w:id="0"/>
    <w:p w14:paraId="2EC75E3D" w14:textId="41EDDCE5" w:rsidR="008A3F75" w:rsidRDefault="00932373" w:rsidP="001E1588">
      <w:pPr>
        <w:pStyle w:val="NormalBlock"/>
        <w:numPr>
          <w:ilvl w:val="0"/>
          <w:numId w:val="199"/>
        </w:numPr>
      </w:pPr>
      <w:r w:rsidRPr="00932373">
        <w:t>2/3 della popolazione mondiale erano schiavi o vivevano in povertà.</w:t>
      </w:r>
    </w:p>
    <w:bookmarkEnd w:id="0"/>
    <w:p w14:paraId="2EC75E3D" w14:textId="41EDDCE5" w:rsidR="008A3F75" w:rsidRDefault="00932373" w:rsidP="001E1588">
      <w:pPr>
        <w:pStyle w:val="NormalBlock"/>
        <w:numPr>
          <w:ilvl w:val="0"/>
          <w:numId w:val="199"/>
        </w:numPr>
      </w:pPr>
      <w:r w:rsidRPr="00932373">
        <w:t>La vita era dura, violenta e breve.</w:t>
      </w:r>
    </w:p>
    <w:bookmarkEnd w:id="0"/>
    <w:p w14:paraId="2EC75E3D" w14:textId="41EDDCE5" w:rsidR="008A3F75" w:rsidRDefault="00932373" w:rsidP="001E1588">
      <w:pPr>
        <w:pStyle w:val="NormalBlock"/>
        <w:numPr>
          <w:ilvl w:val="0"/>
          <w:numId w:val="199"/>
        </w:numPr>
      </w:pPr>
      <w:r w:rsidRPr="00932373">
        <w:t>La maggior parte delle persone viveva solo in una parte della terra.</w:t>
      </w:r>
    </w:p>
    <w:bookmarkEnd w:id="0"/>
    <w:bookmarkEnd w:id="0"/>
    <w:p w14:paraId="5C097F03" w14:textId="5E23FA64" w:rsidR="00A7291B" w:rsidRDefault="0025169D" w:rsidP="00A7291B">
      <w:pPr>
        <w:pStyle w:val="NormalBlock"/>
      </w:pPr>
      <w:r>
        <w:t>La responsabilità di proclamare il vangelo a tutti era ancora un compito arduo per 12 Giudei per lo più privi d'istruzione; e in seguito, per un Giudeo romano molto istruito (Paolo). Ma compirono la missione nella loro generazione perché lo Spirito Santo dice per mezzo di Paolo in Colossesi 1:23 che il «vangelo è stato proclamato in tutta la creazione». Dal primo secolo le cose sono cambiate drasticamente:</w:t>
      </w:r>
    </w:p>
    <w:bookmarkEnd w:id="0"/>
    <w:p w14:paraId="2EC75E3D" w14:textId="41EDDCE5" w:rsidR="008A3F75" w:rsidRDefault="00932373" w:rsidP="001E1588">
      <w:pPr>
        <w:pStyle w:val="NormalBlock"/>
        <w:numPr>
          <w:ilvl w:val="0"/>
          <w:numId w:val="199"/>
        </w:numPr>
      </w:pPr>
      <w:r w:rsidRPr="00932373">
        <w:t>La tecnologia e la scienza hanno reso la vita più facile e più lunga: 75-80 anni.</w:t>
      </w:r>
    </w:p>
    <w:bookmarkEnd w:id="0"/>
    <w:p w14:paraId="2EC75E3D" w14:textId="41EDDCE5" w:rsidR="008A3F75" w:rsidRDefault="00932373" w:rsidP="001E1588">
      <w:pPr>
        <w:pStyle w:val="NormalBlock"/>
        <w:numPr>
          <w:ilvl w:val="0"/>
          <w:numId w:val="199"/>
        </w:numPr>
      </w:pPr>
      <w:r w:rsidRPr="00932373">
        <w:t>Le persone vivono in ogni parte della terra e lo fanno con più libertà che mai.</w:t>
      </w:r>
    </w:p>
    <w:bookmarkEnd w:id="0"/>
    <w:p w14:paraId="2EC75E3D" w14:textId="41EDDCE5" w:rsidR="008A3F75" w:rsidRDefault="00932373" w:rsidP="001E1588">
      <w:pPr>
        <w:pStyle w:val="NormalBlock"/>
        <w:numPr>
          <w:ilvl w:val="0"/>
          <w:numId w:val="199"/>
        </w:numPr>
      </w:pPr>
      <w:r w:rsidRPr="00932373">
        <w:t>Ci sono anche più persone di prima.</w:t>
      </w:r>
    </w:p>
    <w:bookmarkEnd w:id="0"/>
    <w:bookmarkEnd w:id="0"/>
    <w:p w14:paraId="5C097F03" w14:textId="5E23FA64" w:rsidR="00A7291B" w:rsidRDefault="0025169D" w:rsidP="00A7291B">
      <w:pPr>
        <w:pStyle w:val="NormalBlock"/>
      </w:pPr>
      <w:r>
        <w:t>Entro l'anno 1800 la popolazione mondiale era passata da 250 milioni nel primo secolo a 1 miliardo nel XVIIIsecolo</w:t>
      </w:r>
    </w:p>
    <w:bookmarkEnd w:id="0"/>
    <w:p w14:paraId="2EC75E3D" w14:textId="41EDDCE5" w:rsidR="008A3F75" w:rsidRDefault="00932373" w:rsidP="001E1588">
      <w:pPr>
        <w:pStyle w:val="NormalBlock"/>
        <w:numPr>
          <w:ilvl w:val="0"/>
          <w:numId w:val="199"/>
        </w:numPr>
      </w:pPr>
      <w:r w:rsidRPr="00932373">
        <w:t>1920 - 2 miliardi</w:t>
      </w:r>
    </w:p>
    <w:bookmarkEnd w:id="0"/>
    <w:p w14:paraId="2EC75E3D" w14:textId="41EDDCE5" w:rsidR="008A3F75" w:rsidRDefault="00932373" w:rsidP="001E1588">
      <w:pPr>
        <w:pStyle w:val="NormalBlock"/>
        <w:numPr>
          <w:ilvl w:val="0"/>
          <w:numId w:val="199"/>
        </w:numPr>
      </w:pPr>
      <w:r w:rsidRPr="00932373">
        <w:t>1960 - 3 miliardi</w:t>
      </w:r>
    </w:p>
    <w:bookmarkEnd w:id="0"/>
    <w:p w14:paraId="2EC75E3D" w14:textId="41EDDCE5" w:rsidR="008A3F75" w:rsidRDefault="00932373" w:rsidP="001E1588">
      <w:pPr>
        <w:pStyle w:val="NormalBlock"/>
        <w:numPr>
          <w:ilvl w:val="0"/>
          <w:numId w:val="199"/>
        </w:numPr>
      </w:pPr>
      <w:r w:rsidRPr="00932373">
        <w:t>1974 - 4 miliardi</w:t>
      </w:r>
    </w:p>
    <w:bookmarkEnd w:id="0"/>
    <w:p w14:paraId="2EC75E3D" w14:textId="41EDDCE5" w:rsidR="008A3F75" w:rsidRDefault="00932373" w:rsidP="001E1588">
      <w:pPr>
        <w:pStyle w:val="NormalBlock"/>
        <w:numPr>
          <w:ilvl w:val="0"/>
          <w:numId w:val="199"/>
        </w:numPr>
      </w:pPr>
      <w:r w:rsidRPr="00932373">
        <w:t>1987 - 5 miliardi</w:t>
      </w:r>
    </w:p>
    <w:bookmarkEnd w:id="0"/>
    <w:p w14:paraId="2EC75E3D" w14:textId="41EDDCE5" w:rsidR="008A3F75" w:rsidRDefault="00932373" w:rsidP="001E1588">
      <w:pPr>
        <w:pStyle w:val="NormalBlock"/>
        <w:numPr>
          <w:ilvl w:val="0"/>
          <w:numId w:val="199"/>
        </w:numPr>
      </w:pPr>
      <w:r w:rsidRPr="00932373">
        <w:t>2000 - 6 miliardi</w:t>
      </w:r>
    </w:p>
    <w:bookmarkEnd w:id="0"/>
    <w:p w14:paraId="2EC75E3D" w14:textId="41EDDCE5" w:rsidR="008A3F75" w:rsidRDefault="00932373" w:rsidP="001E1588">
      <w:pPr>
        <w:pStyle w:val="NormalBlock"/>
        <w:numPr>
          <w:ilvl w:val="0"/>
          <w:numId w:val="199"/>
        </w:numPr>
      </w:pPr>
      <w:r w:rsidRPr="00932373">
        <w:t>2010 - 7 miliardi</w:t>
      </w:r>
    </w:p>
    <w:bookmarkEnd w:id="0"/>
    <w:bookmarkEnd w:id="0"/>
    <w:p w14:paraId="5C097F03" w14:textId="5E23FA64" w:rsidR="00A7291B" w:rsidRDefault="0025169D" w:rsidP="00A7291B">
      <w:pPr>
        <w:pStyle w:val="NormalBlock"/>
      </w:pPr>
      <w:r>
        <w:t>Ora aggiungiamo un miliardo di persone ogni decennio. Ciò che ha richiesto quasi 1800 anni per accadere ora avviene ogni 10 anni. Il mio punto qui è che, anche se le società sono cambiate e i numeri sono cresciuti, la Parola del Signore rimane la stessa.</w:t>
      </w:r>
    </w:p>
    <w:bookmarkEnd w:id="0"/>
    <w:p w14:paraId="5C097F03" w14:textId="5E23FA64" w:rsidR="00A7291B" w:rsidRDefault="0025169D" w:rsidP="00A7291B">
      <w:pPr>
        <w:pStyle w:val="NormalBlock"/>
      </w:pPr>
      <w:r>
        <w:t>La responsabilità della chiesa è uscire e proclamare il vangelo a tutta la creazione; cioè a tutti gli oltre 7 miliardi di persone di questo mondo, e farlo nella nostra generazione! Questa è la sfida del nostro tempo e la battaglia che dobbiamo combattere.</w:t>
      </w:r>
    </w:p>
    <w:p w14:paraId="6ABE7781" w14:textId="77777777" w:rsidR="00227BF5" w:rsidRDefault="00227BF5" w:rsidP="00227BF5">
      <w:pPr>
        <w:pStyle w:val="Heading2"/>
      </w:pPr>
      <w:r>
        <w:t>Perché combattere / Perché andare?</w:t>
      </w:r>
    </w:p>
    <w:bookmarkEnd w:id="0"/>
    <w:bookmarkEnd w:id="0"/>
    <w:p w14:paraId="5C097F03" w14:textId="5E23FA64" w:rsidR="00A7291B" w:rsidRDefault="0025169D" w:rsidP="00A7291B">
      <w:pPr>
        <w:pStyle w:val="NormalBlock"/>
      </w:pPr>
      <w:r>
        <w:t>Il Signore è benevolo; non ci ha trattati come un dittatore, ma piuttosto come un padre. Potrebbe semplicemente comandare, senza dare spiegazioni e soltanto con la minaccia della punizione, ma non fa questo; ci dà le ragioni per cui comanda questo compito. Quando si tratta di proclamare il vangelo, fornisce diverse ragioni per cui ciò è necessario.</w:t>
      </w:r>
    </w:p>
    <w:bookmarkEnd w:id="0"/>
    <w:p w14:paraId="5C097F03" w14:textId="5E23FA64" w:rsidR="00A7291B" w:rsidRDefault="0025169D" w:rsidP="00A7291B">
      <w:pPr>
        <w:pStyle w:val="NormalBlock"/>
      </w:pPr>
      <w:r>
        <w:t>Predichiamo il vangelo a motivo di:</w:t>
      </w:r>
    </w:p>
    <w:p w14:paraId="27FB83DB" w14:textId="77777777" w:rsidR="00227BF5" w:rsidRDefault="00227BF5" w:rsidP="00227BF5">
      <w:pPr>
        <w:pStyle w:val="Heading3"/>
      </w:pPr>
      <w:r>
        <w:t>1. Peccaminosità</w:t>
      </w:r>
    </w:p>
    <w:bookmarkEnd w:id="0"/>
    <w:bookmarkEnd w:id="0"/>
    <w:p w14:paraId="7E1F9BC8" w14:textId="7BE2687A" w:rsidR="00A7291B" w:rsidRPr="007C2DD5" w:rsidRDefault="0025169D" w:rsidP="007C2DD5">
      <w:pPr>
        <w:pStyle w:val="Quote"/>
      </w:pPr>
      <w:r>
        <w:t>poiché tutti hanno peccato e sono privi della gloria di Dio,</w:t>
      </w:r>
    </w:p>
    <w:bookmarkEnd w:id="0"/>
    <w:p w14:paraId="44687C10" w14:textId="5FB066C6" w:rsidR="009C22C1" w:rsidRDefault="009C22C1" w:rsidP="00C35B22">
      <w:pPr>
        <w:pStyle w:val="BibleVerseCite"/>
      </w:pPr>
      <w:r w:rsidRPr="007C2DD5">
        <w:t>- Romani 3:23</w:t>
      </w:r>
    </w:p>
    <w:bookmarkEnd w:id="0"/>
    <w:p w14:paraId="7E1F9BC8" w14:textId="7BE2687A" w:rsidR="00A7291B" w:rsidRPr="007C2DD5" w:rsidRDefault="0025169D" w:rsidP="007C2DD5">
      <w:pPr>
        <w:pStyle w:val="Quote"/>
      </w:pPr>
      <w:r>
        <w:t>Infatti il salario del peccato è la morte, ma il dono di Dio è la vita eterna in Cristo Gesú, nostro Signore.</w:t>
      </w:r>
    </w:p>
    <w:bookmarkEnd w:id="0"/>
    <w:p w14:paraId="44687C10" w14:textId="5FB066C6" w:rsidR="009C22C1" w:rsidRDefault="009C22C1" w:rsidP="00C35B22">
      <w:pPr>
        <w:pStyle w:val="BibleVerseCite"/>
      </w:pPr>
      <w:r w:rsidRPr="007C2DD5">
        <w:t>- Romani 6:23</w:t>
      </w:r>
    </w:p>
    <w:bookmarkEnd w:id="0"/>
    <w:p w14:paraId="255668C9" w14:textId="77777777" w:rsidR="00A7291B" w:rsidRDefault="0025169D" w:rsidP="00A7291B">
      <w:pPr>
        <w:pStyle w:val="PadTop24"/>
      </w:pPr>
      <w:r>
        <w:t>La grande menzogna nel nostro mondo è che le persone stiano bene, o che possano sistemarsi da sole. Le persone dovrebbero semplicemente essere liberate dalle loro ansie riguardo a ciò che è giusto e ciò che è sbagliato, ed essere liberate per essere semplicemente se stesse o per essere libere di praticare la democrazia. Ma quando si liberano, non sanno chi sono, oppure le persone che diventano sono infelici e depresse.</w:t>
      </w:r>
    </w:p>
    <w:bookmarkEnd w:id="0"/>
    <w:p w14:paraId="5C097F03" w14:textId="5E23FA64" w:rsidR="00A7291B" w:rsidRDefault="0025169D" w:rsidP="00A7291B">
      <w:pPr>
        <w:pStyle w:val="NormalBlock"/>
      </w:pPr>
      <w:r>
        <w:t>La verità messa in luce dal vangelo è che le persone non stanno bene, che la loro peccaminosità è il problema e che il perdono e la riconciliazione con Dio sono la risposta, non la libertà sociale o politica.</w:t>
      </w:r>
    </w:p>
    <w:bookmarkEnd w:id="0"/>
    <w:p w14:paraId="5C097F03" w14:textId="5E23FA64" w:rsidR="00A7291B" w:rsidRDefault="0025169D" w:rsidP="00A7291B">
      <w:pPr>
        <w:pStyle w:val="NormalBlock"/>
      </w:pPr>
      <w:r>
        <w:t>Perché predicare il vangelo? Perché solo il vangelo identifica il vero problema: il peccato.</w:t>
      </w:r>
    </w:p>
    <w:p w14:paraId="27FB83DB" w14:textId="77777777" w:rsidR="00227BF5" w:rsidRDefault="00227BF5" w:rsidP="00227BF5">
      <w:pPr>
        <w:pStyle w:val="Heading3"/>
      </w:pPr>
      <w:r>
        <w:t>2. Gesù Cristo</w:t>
      </w:r>
    </w:p>
    <w:bookmarkEnd w:id="0"/>
    <w:bookmarkEnd w:id="0"/>
    <w:p w14:paraId="7E1F9BC8" w14:textId="7BE2687A" w:rsidR="00A7291B" w:rsidRPr="007C2DD5" w:rsidRDefault="0025169D" w:rsidP="007C2DD5">
      <w:pPr>
        <w:pStyle w:val="Quote"/>
      </w:pPr>
      <w:r>
        <w:t>E in nessun altro vi è la salvezza, poiché non c'è alcun altro nome sotto il cielo che sia dato agli uomini, per mezzo del quale dobbiamo essere salvati».</w:t>
      </w:r>
    </w:p>
    <w:bookmarkEnd w:id="0"/>
    <w:p w14:paraId="44687C10" w14:textId="5FB066C6" w:rsidR="009C22C1" w:rsidRDefault="009C22C1" w:rsidP="00C35B22">
      <w:pPr>
        <w:pStyle w:val="BibleVerseCite"/>
      </w:pPr>
      <w:r w:rsidRPr="007C2DD5">
        <w:t>- Atti 4:12</w:t>
      </w:r>
    </w:p>
    <w:bookmarkEnd w:id="0"/>
    <w:p w14:paraId="255668C9" w14:textId="77777777" w:rsidR="00A7291B" w:rsidRDefault="0025169D" w:rsidP="00A7291B">
      <w:pPr>
        <w:pStyle w:val="PadTop24"/>
      </w:pPr>
      <w:r>
        <w:t>Ci sono molte religioni in questo mondo che sono riuscite a identificare il problema come il fallimento morale dell'uomo. Tuttavia, le soluzioni che offrono sono inadeguate a risolvere il problema:</w:t>
      </w:r>
    </w:p>
    <w:bookmarkEnd w:id="0"/>
    <w:p w14:paraId="2EC75E3D" w14:textId="41EDDCE5" w:rsidR="008A3F75" w:rsidRDefault="00932373" w:rsidP="001E1588">
      <w:pPr>
        <w:pStyle w:val="NormalBlock"/>
        <w:numPr>
          <w:ilvl w:val="0"/>
          <w:numId w:val="199"/>
        </w:numPr>
      </w:pPr>
      <w:r w:rsidRPr="00932373">
        <w:t>Offrono all'uomo modi per cercare di controllare il peccato.</w:t>
      </w:r>
    </w:p>
    <w:bookmarkEnd w:id="0"/>
    <w:p w14:paraId="2EC75E3D" w14:textId="41EDDCE5" w:rsidR="008A3F75" w:rsidRDefault="00932373" w:rsidP="001E1588">
      <w:pPr>
        <w:pStyle w:val="NormalBlock"/>
        <w:numPr>
          <w:ilvl w:val="0"/>
          <w:numId w:val="199"/>
        </w:numPr>
      </w:pPr>
      <w:r w:rsidRPr="00932373">
        <w:t>Spiegano come affrontare il peccato (senza colpa).</w:t>
      </w:r>
    </w:p>
    <w:bookmarkEnd w:id="0"/>
    <w:p w14:paraId="2EC75E3D" w14:textId="41EDDCE5" w:rsidR="008A3F75" w:rsidRDefault="00932373" w:rsidP="001E1588">
      <w:pPr>
        <w:pStyle w:val="NormalBlock"/>
        <w:numPr>
          <w:ilvl w:val="0"/>
          <w:numId w:val="199"/>
        </w:numPr>
      </w:pPr>
      <w:r w:rsidRPr="00932373">
        <w:t>Offrono un paradiso dove non c'è peccato, dove va bene peccare.</w:t>
      </w:r>
    </w:p>
    <w:bookmarkEnd w:id="0"/>
    <w:bookmarkEnd w:id="0"/>
    <w:p w14:paraId="5C097F03" w14:textId="5E23FA64" w:rsidR="00A7291B" w:rsidRDefault="0025169D" w:rsidP="00A7291B">
      <w:pPr>
        <w:pStyle w:val="NormalBlock"/>
      </w:pPr>
      <w:r>
        <w:t>Ma il peccato è sempre presente! Solo Gesù Cristo affronta realmente il peccato eliminandolo.</w:t>
      </w:r>
    </w:p>
    <w:bookmarkEnd w:id="0"/>
    <w:p w14:paraId="7E1F9BC8" w14:textId="7BE2687A" w:rsidR="00A7291B" w:rsidRPr="007C2DD5" w:rsidRDefault="0025169D" w:rsidP="007C2DD5">
      <w:pPr>
        <w:pStyle w:val="Quote"/>
      </w:pPr>
      <w:r>
        <w:t>Egli stesso portò i nostri peccati nel suo corpo sul legno della croce, affinché noi, morti al peccato, viviamo per la giustizia; e per le sue lividure siete stati guariti.</w:t>
      </w:r>
    </w:p>
    <w:bookmarkEnd w:id="0"/>
    <w:p w14:paraId="44687C10" w14:textId="5FB066C6" w:rsidR="009C22C1" w:rsidRDefault="009C22C1" w:rsidP="00C35B22">
      <w:pPr>
        <w:pStyle w:val="BibleVerseCite"/>
      </w:pPr>
      <w:r w:rsidRPr="007C2DD5">
        <w:t>- 1 Pietro 2:24</w:t>
      </w:r>
    </w:p>
    <w:bookmarkEnd w:id="0"/>
    <w:p w14:paraId="255668C9" w14:textId="77777777" w:rsidR="00A7291B" w:rsidRDefault="0025169D" w:rsidP="00A7291B">
      <w:pPr>
        <w:pStyle w:val="PadTop24"/>
      </w:pPr>
      <w:r>
        <w:t>Il vangelo rivela il fatto che Gesù ha pagato la pena per i nostri peccati, affinché noi non dovessimo farlo, liberandoci così dalla paura della morte e della condanna al giudizio a causa del peccato esistente! Ci sono molti profeti, salvatori, guru, filosofie e religioni, ma c'è un solo Signore risorto, e il vangelo è il mezzo che Lo presenta al mondo.</w:t>
      </w:r>
    </w:p>
    <w:bookmarkEnd w:id="0"/>
    <w:p w14:paraId="5C097F03" w14:textId="5E23FA64" w:rsidR="00A7291B" w:rsidRDefault="0025169D" w:rsidP="00A7291B">
      <w:pPr>
        <w:pStyle w:val="NormalBlock"/>
      </w:pPr>
      <w:r>
        <w:t>Un altro motivo per cui predichiamo?</w:t>
      </w:r>
    </w:p>
    <w:p w14:paraId="27FB83DB" w14:textId="77777777" w:rsidR="00227BF5" w:rsidRDefault="00227BF5" w:rsidP="00227BF5">
      <w:pPr>
        <w:pStyle w:val="Heading3"/>
      </w:pPr>
      <w:r>
        <w:t>3. Spirito Santo</w:t>
      </w:r>
    </w:p>
    <w:bookmarkEnd w:id="0"/>
    <w:bookmarkEnd w:id="0"/>
    <w:p w14:paraId="7E1F9BC8" w14:textId="7BE2687A" w:rsidR="00A7291B" w:rsidRPr="007C2DD5" w:rsidRDefault="0025169D" w:rsidP="007C2DD5">
      <w:pPr>
        <w:pStyle w:val="Quote"/>
      </w:pPr>
      <w:r>
        <w:t>¹⁰ Se Cristo è in voi, certo il corpo è morto a causa del peccato, ma lo Spirito è vita a causa della giustizia.</w:t>
        <w:br/>
        <w:t>¹¹ E se lo Spirito di colui che ha risuscitato Gesú dai morti abita in voi, colui che risuscitò Cristo dai morti vivificherà anche i vostri corpi mortali mediante il suo Spirito che abita in voi.</w:t>
      </w:r>
    </w:p>
    <w:bookmarkEnd w:id="0"/>
    <w:p w14:paraId="44687C10" w14:textId="5FB066C6" w:rsidR="009C22C1" w:rsidRDefault="009C22C1" w:rsidP="00C35B22">
      <w:pPr>
        <w:pStyle w:val="BibleVerseCite"/>
      </w:pPr>
      <w:r w:rsidRPr="007C2DD5">
        <w:t>- Romani 8:10-11</w:t>
      </w:r>
    </w:p>
    <w:bookmarkEnd w:id="0"/>
    <w:p w14:paraId="255668C9" w14:textId="77777777" w:rsidR="00A7291B" w:rsidRDefault="0025169D" w:rsidP="00A7291B">
      <w:pPr>
        <w:pStyle w:val="PadTop24"/>
      </w:pPr>
      <w:r>
        <w:t>Dal Geritol al Ginseng, le persone cercano l'elisir che le farà sentire meglio, apparire meglio e rimanere più giovani. Naturalmente, questa ricerca del miglioramento di sé nella mente e nel corpo è il nostro modo di affrontare l'inevitabilità della morte. Salomone, l'uomo più saggio che sia mai vissuto, provò praticamente tutto ciò che c'era da fare nella vita: denaro, potere, gloria, donne, piacere, divertimento, arte, scienza, progetti edilizi. E quando ebbe sperimentato tutto questo, disse che era vuoto, perché alla fine si muore e nulla di ciò che si fa cambia questo fatto.</w:t>
      </w:r>
    </w:p>
    <w:bookmarkEnd w:id="0"/>
    <w:p w14:paraId="5C097F03" w14:textId="5E23FA64" w:rsidR="00A7291B" w:rsidRDefault="0025169D" w:rsidP="00A7291B">
      <w:pPr>
        <w:pStyle w:val="NormalBlock"/>
      </w:pPr>
      <w:r>
        <w:t>Il vangelo di Cristo annuncia alle persone che la risurrezione di Gesù Cristo è il prototipo o l'anteprima della loro stessa risurrezione dai morti, resa possibile dallo Spirito Santo. Ciò di cui le persone hanno bisogno non sono "rifacimenti" o "prodotti per la giovinezza" o denaro o potere; hanno bisogno dello Spirito di Dio che vive in loro. Le persone ne hanno bisogno, ma non sanno che è questo ciò di cui hanno bisogno.</w:t>
      </w:r>
    </w:p>
    <w:bookmarkEnd w:id="0"/>
    <w:p w14:paraId="5C097F03" w14:textId="5E23FA64" w:rsidR="00A7291B" w:rsidRDefault="0025169D" w:rsidP="00A7291B">
      <w:pPr>
        <w:pStyle w:val="NormalBlock"/>
      </w:pPr>
      <w:r>
        <w:t>Coloro che proclamano il vangelo parlano al più grande desiderio dell'uomo: la necessità di vivere oltre la morte, resa possibile dalla potenza dello Spirito Santo. Gesù disse agli apostoli,</w:t>
      </w:r>
    </w:p>
    <w:bookmarkEnd w:id="0"/>
    <w:p w14:paraId="7E1F9BC8" w14:textId="7BE2687A" w:rsidR="00A7291B" w:rsidRPr="007C2DD5" w:rsidRDefault="0025169D" w:rsidP="007C2DD5">
      <w:pPr>
        <w:pStyle w:val="Quote"/>
      </w:pPr>
      <w:r>
        <w:t>In verità, in verità vi dico: chi crede in me farà anch'egli le opere che io faccio; anzi ne farà di piú grandi di queste, perché io vado al Padre.</w:t>
      </w:r>
    </w:p>
    <w:bookmarkEnd w:id="0"/>
    <w:p w14:paraId="44687C10" w14:textId="5FB066C6" w:rsidR="009C22C1" w:rsidRDefault="009C22C1" w:rsidP="00C35B22">
      <w:pPr>
        <w:pStyle w:val="BibleVerseCite"/>
      </w:pPr>
      <w:r w:rsidRPr="007C2DD5">
        <w:t>- Giovanni 14:12</w:t>
      </w:r>
    </w:p>
    <w:bookmarkEnd w:id="0"/>
    <w:p w14:paraId="255668C9" w14:textId="77777777" w:rsidR="00A7291B" w:rsidRDefault="0025169D" w:rsidP="00A7291B">
      <w:pPr>
        <w:pStyle w:val="PadTop24"/>
      </w:pPr>
      <w:r>
        <w:t>Gesù diede lo Spirito Santo a dodici uomini, ma attraverso la predicazione del vangelo noi, oggi, possiamo offrire lo Spirito Santo a miliardi e miliardi di persone su questa terra. Questo mi porta alla domanda successiva riguardo alla nostra battaglia.</w:t>
      </w:r>
    </w:p>
    <w:p w14:paraId="6ABE7781" w14:textId="77777777" w:rsidR="00227BF5" w:rsidRDefault="00227BF5" w:rsidP="00227BF5">
      <w:pPr>
        <w:pStyle w:val="Heading2"/>
      </w:pPr>
      <w:r>
        <w:t>Come fecero?</w:t>
      </w:r>
    </w:p>
    <w:bookmarkEnd w:id="0"/>
    <w:bookmarkEnd w:id="0"/>
    <w:p w14:paraId="5C097F03" w14:textId="5E23FA64" w:rsidR="00A7291B" w:rsidRDefault="0025169D" w:rsidP="00A7291B">
      <w:pPr>
        <w:pStyle w:val="NormalBlock"/>
      </w:pPr>
      <w:r>
        <w:t>Nel primo secolo vi fu una combinazione di fattori che produsse una situazione che rese effettivamente possibile la predicazione del vangelo in tutto il mondo. Diversi fattori che contribuirono a questa situazione furono:</w:t>
      </w:r>
    </w:p>
    <w:bookmarkEnd w:id="0"/>
    <w:p w14:paraId="528DD780" w14:textId="604C58E7" w:rsidR="00FB4BCD" w:rsidRDefault="00FB4BCD" w:rsidP="001E1588">
      <w:pPr>
        <w:pStyle w:val="NormalBlock"/>
        <w:numPr>
          <w:ilvl w:val="0"/>
          <w:numId w:val="201"/>
        </w:numPr>
      </w:pPr>
      <w:r>
        <w:t>Pax Romana - 100 anni di relativa pace nell'Impero Romano, che consentirono la libera circolazione in tutto il mondo allora conosciuto.</w:t>
      </w:r>
    </w:p>
    <w:bookmarkEnd w:id="0"/>
    <w:p w14:paraId="528DD780" w14:textId="604C58E7" w:rsidR="00FB4BCD" w:rsidRDefault="00FB4BCD" w:rsidP="001E1588">
      <w:pPr>
        <w:pStyle w:val="NormalBlock"/>
        <w:numPr>
          <w:ilvl w:val="0"/>
          <w:numId w:val="201"/>
        </w:numPr>
      </w:pPr>
      <w:r>
        <w:t>Sistema stradale - I Romani costruivano strade, e così coloro che viaggiavano potevano spostarsi più rapidamente e facilmente che mai prima nella storia.</w:t>
      </w:r>
    </w:p>
    <w:bookmarkEnd w:id="0"/>
    <w:p w14:paraId="528DD780" w14:textId="604C58E7" w:rsidR="00FB4BCD" w:rsidRDefault="00FB4BCD" w:rsidP="001E1588">
      <w:pPr>
        <w:pStyle w:val="NormalBlock"/>
        <w:numPr>
          <w:ilvl w:val="0"/>
          <w:numId w:val="201"/>
        </w:numPr>
      </w:pPr>
      <w:r>
        <w:t>Lingua greca - I Greci esercitarono una forte influenza sulla cultura, al punto che la loro lingua divenne la lingua letteraria e comune di diversi Paesi, permettendo al vangelo di diffondersi da una cultura all'altra.</w:t>
      </w:r>
    </w:p>
    <w:bookmarkEnd w:id="0"/>
    <w:p w14:paraId="528DD780" w14:textId="604C58E7" w:rsidR="00FB4BCD" w:rsidRDefault="00FB4BCD" w:rsidP="001E1588">
      <w:pPr>
        <w:pStyle w:val="NormalBlock"/>
        <w:numPr>
          <w:ilvl w:val="0"/>
          <w:numId w:val="201"/>
        </w:numPr>
      </w:pPr>
      <w:r>
        <w:t>Sistema delle sinagoghe - Gli Ebrei avevano viaggiato per il mondo e stabilito una «casa di preghiera» in ogni grande città. Questi luoghi di culto ebraico offrirono una piattaforma già pronta per il vangelo quando Paolo cominciò a predicare.</w:t>
      </w:r>
    </w:p>
    <w:bookmarkEnd w:id="0"/>
    <w:bookmarkEnd w:id="0"/>
    <w:p w14:paraId="5C097F03" w14:textId="5E23FA64" w:rsidR="00A7291B" w:rsidRDefault="0025169D" w:rsidP="00A7291B">
      <w:pPr>
        <w:pStyle w:val="NormalBlock"/>
      </w:pPr>
      <w:r>
        <w:t>Dio diede loro l'incarico di proclamare a tutto il mondo, ma fornì le risorse per permettere che ciò avvenisse. Ai nostri giorni Dio è ancora al comando del mondo e credo che, anche se l'uomo pensa che tutte le risorse e la tecnologia siano a beneficio dell'uomo, Dio può e vuole usarle per la Sua gloria e per lo scopo del vangelo, se sceglie di farlo.</w:t>
      </w:r>
    </w:p>
    <w:bookmarkEnd w:id="0"/>
    <w:p w14:paraId="5C097F03" w14:textId="5E23FA64" w:rsidR="00A7291B" w:rsidRDefault="0025169D" w:rsidP="00A7291B">
      <w:pPr>
        <w:pStyle w:val="NormalBlock"/>
      </w:pPr>
      <w:r>
        <w:t>Sebbene ci siano 7 miliardi di persone e il loro numero continui ad aumentare, ci è stato affidato l'incarico di proclamare il vangelo a tutte loro nella nostra generazione, e possiamo farlo perché Dio ha provveduto alle risorse:</w:t>
      </w:r>
    </w:p>
    <w:bookmarkEnd w:id="0"/>
    <w:p w14:paraId="528DD780" w14:textId="604C58E7" w:rsidR="00FB4BCD" w:rsidRDefault="00FB4BCD" w:rsidP="001E1588">
      <w:pPr>
        <w:pStyle w:val="NormalBlock"/>
        <w:numPr>
          <w:ilvl w:val="0"/>
          <w:numId w:val="202"/>
        </w:numPr>
      </w:pPr>
      <w:r>
        <w:t>Lingua - L'inglese è la lingua universale e, ovunque non sia parlato, le persone vogliono impararlo. È la lingua della comunicazione universale.</w:t>
      </w:r>
    </w:p>
    <w:bookmarkEnd w:id="0"/>
    <w:p w14:paraId="528DD780" w14:textId="604C58E7" w:rsidR="00FB4BCD" w:rsidRDefault="00FB4BCD" w:rsidP="001E1588">
      <w:pPr>
        <w:pStyle w:val="NormalBlock"/>
        <w:numPr>
          <w:ilvl w:val="0"/>
          <w:numId w:val="202"/>
        </w:numPr>
      </w:pPr>
      <w:r>
        <w:t>Stampa - Nel primo secolo avevano pochi libri e non esisteva la stampa. Ora la Bibbia è stampata e distribuita in quasi ogni lingua a ogni Paese del mondo. Ora è possibile leggere gratuitamente Bibbie in qualsiasi lingua su Internet.</w:t>
      </w:r>
    </w:p>
    <w:bookmarkEnd w:id="0"/>
    <w:p w14:paraId="528DD780" w14:textId="604C58E7" w:rsidR="00FB4BCD" w:rsidRDefault="00FB4BCD" w:rsidP="001E1588">
      <w:pPr>
        <w:pStyle w:val="NormalBlock"/>
        <w:numPr>
          <w:ilvl w:val="0"/>
          <w:numId w:val="202"/>
        </w:numPr>
      </w:pPr>
      <w:r>
        <w:t>Comunicazioni - Ora è possibile comunicare con quasi ogni singola persona sulla terra attraverso la radio, la televisione o il computer senza mai lasciare la propria casa!</w:t>
      </w:r>
    </w:p>
    <w:bookmarkEnd w:id="0"/>
    <w:p w14:paraId="528DD780" w14:textId="604C58E7" w:rsidR="00FB4BCD" w:rsidRDefault="00FB4BCD" w:rsidP="001E1588">
      <w:pPr>
        <w:pStyle w:val="NormalBlock"/>
        <w:numPr>
          <w:ilvl w:val="0"/>
          <w:numId w:val="202"/>
        </w:numPr>
      </w:pPr>
      <w:r>
        <w:t>Mobilità - Possiamo viaggiare facilmente in qualsiasi parte del mondo in tempi relativamente brevi e a basso costo.</w:t>
      </w:r>
    </w:p>
    <w:bookmarkEnd w:id="0"/>
    <w:bookmarkEnd w:id="0"/>
    <w:p w14:paraId="5C097F03" w14:textId="5E23FA64" w:rsidR="00A7291B" w:rsidRDefault="0025169D" w:rsidP="00A7291B">
      <w:pPr>
        <w:pStyle w:val="NormalBlock"/>
      </w:pPr>
      <w:r>
        <w:t>All'inizio sembra un compito impossibile (raggiungere 7 miliardi di persone), ma quando ti rendi conto che non siamo soltanto 12, bensì che i discepoli di Gesù si contano a milioni, e che le risorse di cui disponiamo ora sono adeguate al compito da svolgere, ti rendi conto che è fattibile.</w:t>
      </w:r>
    </w:p>
    <w:p w14:paraId="6ABE7781" w14:textId="77777777" w:rsidR="00227BF5" w:rsidRDefault="00227BF5" w:rsidP="00227BF5">
      <w:pPr>
        <w:pStyle w:val="Heading2"/>
      </w:pPr>
      <w:r>
        <w:t>Come lo faremo?</w:t>
      </w:r>
    </w:p>
    <w:bookmarkEnd w:id="0"/>
    <w:bookmarkEnd w:id="0"/>
    <w:p w14:paraId="5C097F03" w14:textId="5E23FA64" w:rsidR="00A7291B" w:rsidRDefault="0025169D" w:rsidP="00A7291B">
      <w:pPr>
        <w:pStyle w:val="NormalBlock"/>
      </w:pPr>
      <w:r>
        <w:t>Naturalmente, resta da decidere come e quando evangelizzeremo. Possiamo evangelizzare usando gli strumenti che abbiamo a nostra disposizione. Questo inizia trovando un modo per portare il messaggio del vangelo a coloro che ci circondano. E ogni congregazione dispone di una varietà di strumenti per svolgere questo compito. Tra questi vi sono l'invio di materiale per posta alla comunità, il bussare alle porte, la VBS, la domenica «Invita un amico», le visite, l'uso della radio, della TV, di Internet o persino di programmi come la World Bible School.</w:t>
      </w:r>
    </w:p>
    <w:bookmarkEnd w:id="0"/>
    <w:p w14:paraId="5C097F03" w14:textId="5E23FA64" w:rsidR="00A7291B" w:rsidRDefault="0025169D" w:rsidP="00A7291B">
      <w:pPr>
        <w:pStyle w:val="NormalBlock"/>
      </w:pPr>
      <w:r>
        <w:t>Nessun budget è troppo piccolo e nessuno sforzo è mai sprecato. C'è un raccolto, ma dobbiamo effettivamente uscire là fuori per mieterlo!</w:t>
      </w:r>
    </w:p>
    <w:bookmarkEnd w:id="0"/>
    <w:p w14:paraId="5C097F03" w14:textId="5E23FA64" w:rsidR="00A7291B" w:rsidRDefault="0025169D" w:rsidP="00A7291B">
      <w:pPr>
        <w:pStyle w:val="NormalBlock"/>
      </w:pPr>
      <w:r>
        <w:t>Dobbiamo ricordare che una parte di quei 7 miliardi è una nostra responsabilità personale, e non soltanto il compito del predicatore, non soltanto la responsabilità del missionario.</w:t>
      </w:r>
    </w:p>
    <w:p w14:paraId="6ABE7781" w14:textId="77777777" w:rsidR="00227BF5" w:rsidRDefault="00227BF5" w:rsidP="00227BF5">
      <w:pPr>
        <w:pStyle w:val="Heading2"/>
      </w:pPr>
      <w:r>
        <w:t>Quando?</w:t>
      </w:r>
    </w:p>
    <w:bookmarkEnd w:id="0"/>
    <w:bookmarkEnd w:id="0"/>
    <w:p w14:paraId="5C097F03" w14:textId="5E23FA64" w:rsidR="00A7291B" w:rsidRDefault="0025169D" w:rsidP="00A7291B">
      <w:pPr>
        <w:pStyle w:val="NormalBlock"/>
      </w:pPr>
      <w:r>
        <w:t>La domanda finale è: quando? Agli apostoli fu detto di cominciare quando avrebbero ricevuto potenza dallo Spirito Santo. Quando la ricevettero, cominciarono immediatamente a predicare Cristo ai loro connazionali e ad altri. In quella domenica di Pentecoste furono battezzate 3.000 persone (Atti degli Apostoli 2:37-41).</w:t>
      </w:r>
    </w:p>
    <w:bookmarkEnd w:id="0"/>
    <w:p w14:paraId="5C097F03" w14:textId="5E23FA64" w:rsidR="00A7291B" w:rsidRDefault="0025169D" w:rsidP="00A7291B">
      <w:pPr>
        <w:pStyle w:val="NormalBlock"/>
      </w:pPr>
      <w:r>
        <w:t>La popolazione della terra continuerà a crescere al ritmo di 1,5 milioni di persone alla settimana e la maggior parte di queste non nascerà in famiglie cristiane. Anche negli Stati Uniti, senza dubbio il più "cristiano" dei Paesi, l'ultimo sondaggio di ricerca del Pew Research Center sulla religione in America 1nota che la tendenza nella nostra nazione è che:</w:t>
      </w:r>
    </w:p>
    <w:bookmarkEnd w:id="0"/>
    <w:p w14:paraId="528DD780" w14:textId="604C58E7" w:rsidR="00FB4BCD" w:rsidRDefault="00FB4BCD" w:rsidP="001E1588">
      <w:pPr>
        <w:pStyle w:val="NormalBlock"/>
        <w:numPr>
          <w:ilvl w:val="0"/>
          <w:numId w:val="203"/>
        </w:numPr>
      </w:pPr>
      <w:r>
        <w:t>La percentuale di coloro che si identificano come cristiani è scesa dal 77% della popolazione al 71% della popolazione e continua a diminuire.</w:t>
      </w:r>
    </w:p>
    <w:bookmarkEnd w:id="0"/>
    <w:p w14:paraId="528DD780" w14:textId="604C58E7" w:rsidR="00FB4BCD" w:rsidRDefault="00FB4BCD" w:rsidP="001E1588">
      <w:pPr>
        <w:pStyle w:val="NormalBlock"/>
        <w:numPr>
          <w:ilvl w:val="0"/>
          <w:numId w:val="203"/>
        </w:numPr>
      </w:pPr>
      <w:r>
        <w:t>Un numero maggiore di millennial (nati tra il 1981 e il 1999) si descrive come non religioso/non affiliato ad alcuna chiesa.</w:t>
      </w:r>
    </w:p>
    <w:bookmarkEnd w:id="0"/>
    <w:bookmarkEnd w:id="0"/>
    <w:p w14:paraId="5C097F03" w14:textId="5E23FA64" w:rsidR="00A7291B" w:rsidRDefault="0025169D" w:rsidP="00A7291B">
      <w:pPr>
        <w:pStyle w:val="NormalBlock"/>
      </w:pPr>
      <w:r>
        <w:t>La cosa significativa a questo proposito è che saranno proprio questi millennial (di età compresa tra i 18 e i 36 anni) a crescere la prossima generazione! Quindi, qui, nella nostra nazione, affrontiamo la sfida di raggiungere una popolazione mondiale in crescita, ma ora abbiamo meno persone disposte a farlo rispetto alla generazione precedente. In altre parole: più persone da raggiungere, meno cristiani per svolgere l'opera di evangelizzazione.</w:t>
      </w:r>
    </w:p>
    <w:bookmarkEnd w:id="0"/>
    <w:p w14:paraId="5C097F03" w14:textId="5E23FA64" w:rsidR="00A7291B" w:rsidRDefault="0025169D" w:rsidP="00A7291B">
      <w:pPr>
        <w:pStyle w:val="NormalBlock"/>
      </w:pPr>
      <w:r>
        <w:t>La risposta alla domanda «quando?» è ovvia. Ora è sempre il momento di cominciare, nonostante le sfide che il nostro tempo storico ci presenta. Naturalmente, è sempre stata una sfida predicare il vangelo a tutte le nazioni.</w:t>
      </w:r>
    </w:p>
    <w:p w14:paraId="6ABE7781" w14:textId="77777777" w:rsidR="00227BF5" w:rsidRDefault="00227BF5" w:rsidP="00227BF5">
      <w:pPr>
        <w:pStyle w:val="Heading2"/>
      </w:pPr>
      <w:r>
        <w:t>Invito</w:t>
      </w:r>
    </w:p>
    <w:bookmarkEnd w:id="0"/>
    <w:bookmarkEnd w:id="0"/>
    <w:p w14:paraId="5C097F03" w14:textId="5E23FA64" w:rsidR="00A7291B" w:rsidRDefault="0025169D" w:rsidP="00A7291B">
      <w:pPr>
        <w:pStyle w:val="NormalBlock"/>
      </w:pPr>
      <w:r>
        <w:t>Forse il punto da cui iniziare veramente siamo noi stessi. Assicuriamoci di aver obbedito al vangelo confessando la nostra fede in Gesù, pentendoci dei nostri peccati ed essendo battezzati/immersi nell'acqua per il perdono dei nostri peccati e per ricevere lo Spirito Santo.</w:t>
      </w:r>
    </w:p>
    <w:bookmarkEnd w:id="0"/>
    <w:p w14:paraId="5C097F03" w14:textId="5E23FA64" w:rsidR="00A7291B" w:rsidRDefault="0025169D" w:rsidP="00A7291B">
      <w:pPr>
        <w:pStyle w:val="NormalBlock"/>
      </w:pPr>
      <w:r>
        <w:t>Il nostro prossimo passo nell'evangelizzazione del mondo è evangelizzare le nostre famiglie, specialmente i nostri figli. Naturalmente dovremmo condividere la nostra fede con i nostri genitori, fratelli e sorelle e altri membri della famiglia quando è possibile, ma non siamo responsabili di queste persone. Siamo invece responsabili sia del benessere fisico sia di quello spirituale dei nostri figli.</w:t>
      </w:r>
    </w:p>
    <w:bookmarkEnd w:id="0"/>
    <w:p w14:paraId="7E1F9BC8" w14:textId="7BE2687A" w:rsidR="00A7291B" w:rsidRPr="007C2DD5" w:rsidRDefault="0025169D" w:rsidP="007C2DD5">
      <w:pPr>
        <w:pStyle w:val="Quote"/>
      </w:pPr>
      <w:r>
        <w:t>Ammaestra il fanciullo sulla via da seguire, ed egli non se ne allontanerà neppure quando sarà vecchio.</w:t>
      </w:r>
    </w:p>
    <w:bookmarkEnd w:id="0"/>
    <w:p w14:paraId="44687C10" w14:textId="5FB066C6" w:rsidR="009C22C1" w:rsidRDefault="009C22C1" w:rsidP="00C35B22">
      <w:pPr>
        <w:pStyle w:val="BibleVerseCite"/>
      </w:pPr>
      <w:r w:rsidRPr="007C2DD5">
        <w:t>- Proverbi 22:6</w:t>
      </w:r>
    </w:p>
    <w:bookmarkEnd w:id="0"/>
    <w:p w14:paraId="7E1F9BC8" w14:textId="7BE2687A" w:rsidR="00A7291B" w:rsidRPr="007C2DD5" w:rsidRDefault="0025169D" w:rsidP="007C2DD5">
      <w:pPr>
        <w:pStyle w:val="Quote"/>
      </w:pPr>
      <w:r>
        <w:t>E voi, padri, non provocate ad ira i vostri figli, ma allevateli nella disciplina e nell'ammonizione del Signore.</w:t>
      </w:r>
    </w:p>
    <w:bookmarkEnd w:id="0"/>
    <w:p w14:paraId="44687C10" w14:textId="5FB066C6" w:rsidR="009C22C1" w:rsidRDefault="009C22C1" w:rsidP="00C35B22">
      <w:pPr>
        <w:pStyle w:val="BibleVerseCite"/>
      </w:pPr>
      <w:r w:rsidRPr="007C2DD5">
        <w:t>- Efesini 6:4</w:t>
      </w:r>
    </w:p>
    <w:bookmarkEnd w:id="0"/>
    <w:p w14:paraId="255668C9" w14:textId="77777777" w:rsidR="00A7291B" w:rsidRDefault="0025169D" w:rsidP="00A7291B">
      <w:pPr>
        <w:pStyle w:val="PadTop24"/>
      </w:pPr>
      <w:r>
        <w:t>Evangelizzare i vicini o le persone in luoghi lontani può essere difficile e costoso, ma la chiesa fornisce ogni genere di servizi e risorse che rendono facile evangelizzare i nostri figli. Il problema non sono i figli; in molti casi sono i genitori!</w:t>
      </w:r>
    </w:p>
    <w:bookmarkEnd w:id="0"/>
    <w:p w14:paraId="5C097F03" w14:textId="5E23FA64" w:rsidR="00A7291B" w:rsidRDefault="0025169D" w:rsidP="00A7291B">
      <w:pPr>
        <w:pStyle w:val="NormalBlock"/>
      </w:pPr>
      <w:r>
        <w:t>Chiedete a qualsiasi genitore che, per qualunque ragione, abbia trascurato di incoraggiare i propri figli a partecipare alla classe biblica, al culto del mercoledì o al campo giovanile quanto siano fedeli o spiritualmente maturi oggi i loro figli ormai adulti. Chiedete loro se i loro nipoti vengono portati al culto, alla VBS, alla classe biblica del mercoledì e al campo giovanile da genitori che, a loro volta, non hanno partecipato a nessuna di queste attività durante la loro crescita.</w:t>
      </w:r>
    </w:p>
    <w:bookmarkEnd w:id="0"/>
    <w:p w14:paraId="5C097F03" w14:textId="5E23FA64" w:rsidR="00A7291B" w:rsidRDefault="0025169D" w:rsidP="00A7291B">
      <w:pPr>
        <w:pStyle w:val="NormalBlock"/>
      </w:pPr>
      <w:r>
        <w:t>Genitori, se non insegniamo ed evangelizziamo noi stessi i nostri figli, il mondo non lo farà per noi a scuola, né al t-ball o al campo di pallacanestro. L'evangelizzazione del mondo comincia con l'evangelizzazione delle nostre case e dei nostri stessi figli.</w:t>
      </w:r>
    </w:p>
    <w:bookmarkEnd w:id="0"/>
    <w:p w14:paraId="5C097F03" w14:textId="5E23FA64" w:rsidR="00A7291B" w:rsidRDefault="0025169D" w:rsidP="00A7291B">
      <w:pPr>
        <w:pStyle w:val="NormalBlock"/>
      </w:pPr>
      <w:r>
        <w:t>Con questi pensieri in mente, incoraggio tutti i genitori a rinnovare i vostri sforzi per insegnare ed evangelizzare i vostri figli, e a mostrare loro quanto sia veramente importante essere fedeli a tutti i servizi della chiesa, affinché rimangano fedeli e insegnino ai propri figli a essere fedeli, non solo quando è conveniente, ma in ogni momento fino alla venuta di Gesù.</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 w:numId="202" w16cid:durableId="116222136">
    <w:abstractNumId w:val="49"/>
    <w:lvlOverride w:ilvl="0">
      <w:startOverride w:val="1"/>
    </w:lvlOverride>
  </w:num>
  <w:num w:numId="203"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