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Miracoli?</w:t>
      </w:r>
    </w:p>
    <w:bookmarkEnd w:id="0"/>
    <w:p w14:paraId="5C097F03" w14:textId="5E23FA64" w:rsidR="00A7291B" w:rsidRDefault="0025169D" w:rsidP="00A7291B">
      <w:pPr>
        <w:pStyle w:val="NormalBlock"/>
      </w:pPr>
      <w:r>
        <w:t>Quando vivevamo a Montreal, portavo sempre i visitatori in un tour all'oratorio di San Giuseppe (Santuario cattolico). Era una grande basilica costruita in onore di un santo del Quebec attraverso il quale i cattolici romani affermavano che erano stati compiuti miracoli. La differenza tra una chiesa e un santuario è che un santuario è il luogo dove si suppone siano avvenuti miracoli.</w:t>
      </w:r>
    </w:p>
    <w:bookmarkEnd w:id="0"/>
    <w:p w14:paraId="5C097F03" w14:textId="5E23FA64" w:rsidR="00A7291B" w:rsidRDefault="0025169D" w:rsidP="00A7291B">
      <w:pPr>
        <w:pStyle w:val="NormalBlock"/>
      </w:pPr>
      <w:r>
        <w:t>Il Quebec è pieno di "santuari" dove si suppone siano avvenuti miracoli – guarigioni, visioni di Gesù e soprattutto di Maria. Così spesso mi veniva chiesto dalle persone con cui studiavo la Bibbia: "Abbiamo miracoli oggi?" La mia risposta è sempre stata la stessa, non importa cosa dica la tua chiesa o il tuo leader, cosa insegna la Bibbia? Se insegna che ci sono miracoli oggi, allora aspettiamoli e cerchiamoli; se no, allora possiamo respingere con fiducia la pretesa dei miracoli moderni.</w:t>
      </w:r>
    </w:p>
    <w:p w14:paraId="6ABE7781" w14:textId="77777777" w:rsidR="00227BF5" w:rsidRDefault="00227BF5" w:rsidP="00227BF5">
      <w:pPr>
        <w:pStyle w:val="Heading2"/>
      </w:pPr>
      <w:r>
        <w:t>Differenza tra miracolo e magia</w:t>
      </w:r>
    </w:p>
    <w:bookmarkEnd w:id="0"/>
    <w:bookmarkEnd w:id="0"/>
    <w:p w14:paraId="5C097F03" w14:textId="5E23FA64" w:rsidR="00A7291B" w:rsidRDefault="0025169D" w:rsidP="00A7291B">
      <w:pPr>
        <w:pStyle w:val="NormalBlock"/>
      </w:pPr>
      <w:r>
        <w:t>Magia: Dalla parola "magi" questi erano i sacerdoti che praticavano quest'arte nell'antica Persia. Il Dizionario definisce la magia come "...l'arte che pretende di controllare e manipolare le forze segrete della natura mediante metodi occulti/secret e ritualistici" - Webster Due tipi di magia: Personale e Impersonale</w:t>
      </w:r>
    </w:p>
    <w:bookmarkEnd w:id="0"/>
    <w:p w14:paraId="5C097F03" w14:textId="5E23FA64" w:rsidR="00A7291B" w:rsidRDefault="0025169D" w:rsidP="00A7291B">
      <w:pPr>
        <w:pStyle w:val="NormalBlock"/>
      </w:pPr>
      <w:r>
        <w:t>Impersonale: Questo tipo di magia presume che ci siano forze segrete all'opera nel mondo e che, mediante la manipolazione attraverso droghe, incantesimi, rituali, queste forze possano essere indotte ad agire in un certo modo. (Per esempio una medaglia portafortuna. Indossando la medaglia, le forze negative saranno respinte e le forze positive (fortuna) saranno attratte.)</w:t>
      </w:r>
    </w:p>
    <w:bookmarkEnd w:id="0"/>
    <w:p w14:paraId="5C097F03" w14:textId="5E23FA64" w:rsidR="00A7291B" w:rsidRDefault="0025169D" w:rsidP="00A7291B">
      <w:pPr>
        <w:pStyle w:val="NormalBlock"/>
      </w:pPr>
      <w:r>
        <w:t>Personale: Questa magia cerca di controllare esseri viventi, intelligenti e spirituali attraverso rituali, incantesimi, o fa sì che un individuo diventi un "medium" attraverso il quale questo potere può essere usato. Come Deviazione (divinazione); Stregoneria (sortilegio)</w:t>
      </w:r>
    </w:p>
    <w:bookmarkEnd w:id="0"/>
    <w:p w14:paraId="5C097F03" w14:textId="5E23FA64" w:rsidR="00A7291B" w:rsidRDefault="0025169D" w:rsidP="00A7291B">
      <w:pPr>
        <w:pStyle w:val="NormalBlock"/>
      </w:pPr>
      <w:r>
        <w:t>La cosa da ricordare sulla magia è che si basa sulla manipolazione. È quando l'uomo cerca, con qualche metodo, di manipolare un potere superiore (natura, forze, gli dei, Dio) per il proprio scopo (buono o cattivo). Non è lo scopo a determinare se è magia o meno, ma il metodo. Anche se uno scopo buono è personale, come guarire i malati, questo non significa che un successo = miracolo. Ciò che differenzia la magia dal miracolo è il modo in cui le cose sono fatte.</w:t>
      </w:r>
    </w:p>
    <w:bookmarkEnd w:id="0"/>
    <w:p w14:paraId="5C097F03" w14:textId="5E23FA64" w:rsidR="00A7291B" w:rsidRDefault="0025169D" w:rsidP="00A7291B">
      <w:pPr>
        <w:pStyle w:val="NormalBlock"/>
      </w:pPr>
      <w:r>
        <w:t>Miracoli – (latino - meravigliarsi/greco – un segno) </w:t>
        <w:br/>
        <w:t>Il dizionario definisce miracolo come, "...Evento soprannaturale (considerato) dovuto all'azione divina." Webster's Mentre la magia cerca di manipolare le forze della natura per produrre un effetto, i miracoli sono prodotti quando leggi superiori alla natura entrano in gioco. Per esempio in Esodo 14:21-22 dove Mosè divise il Mar Rosso. Le leggi naturali della gravità furono sospese da una legge e forza superiore.</w:t>
      </w:r>
    </w:p>
    <w:bookmarkEnd w:id="0"/>
    <w:p w14:paraId="5C097F03" w14:textId="5E23FA64" w:rsidR="00A7291B" w:rsidRDefault="0025169D" w:rsidP="00A7291B">
      <w:pPr>
        <w:pStyle w:val="NormalBlock"/>
      </w:pPr>
      <w:r>
        <w:t>Si potrebbe quasi dire che la magia proviene da sotto e cerca di influenzare ciò che è sopra, mentre i miracoli provengono dall'alto e influenzano ciò che è sotto. Con i miracoli, le forze naturali non sono semplicemente manipolate, ma sono completamente messe da parte.</w:t>
      </w:r>
    </w:p>
    <w:p w14:paraId="6ABE7781" w14:textId="77777777" w:rsidR="00227BF5" w:rsidRDefault="00227BF5" w:rsidP="00227BF5">
      <w:pPr>
        <w:pStyle w:val="Heading2"/>
      </w:pPr>
      <w:r>
        <w:t>Miracoli nella Bibbia</w:t>
      </w:r>
    </w:p>
    <w:bookmarkEnd w:id="0"/>
    <w:bookmarkEnd w:id="0"/>
    <w:p w14:paraId="5C097F03" w14:textId="5E23FA64" w:rsidR="00A7291B" w:rsidRDefault="0025169D" w:rsidP="00A7291B">
      <w:pPr>
        <w:pStyle w:val="NormalBlock"/>
      </w:pPr>
      <w:r>
        <w:t>Ci sono due tipi di miracoli nella Bibbia:</w:t>
      </w:r>
    </w:p>
    <w:bookmarkEnd w:id="0"/>
    <w:p w14:paraId="528DD780" w14:textId="604C58E7" w:rsidR="00FB4BCD" w:rsidRDefault="00FB4BCD" w:rsidP="001E1588">
      <w:pPr>
        <w:pStyle w:val="NormalBlock"/>
        <w:numPr>
          <w:ilvl w:val="0"/>
          <w:numId w:val="201"/>
        </w:numPr>
      </w:pPr>
      <w:r>
        <w:t>Direttamente da Dio (senza l'uomo come intermediario): Creazione del mondo Resurrezione degli Ebrei, ecc.</w:t>
      </w:r>
    </w:p>
    <w:bookmarkEnd w:id="0"/>
    <w:p w14:paraId="528DD780" w14:textId="604C58E7" w:rsidR="00FB4BCD" w:rsidRDefault="00FB4BCD" w:rsidP="001E1588">
      <w:pPr>
        <w:pStyle w:val="NormalBlock"/>
        <w:numPr>
          <w:ilvl w:val="0"/>
          <w:numId w:val="201"/>
        </w:numPr>
      </w:pPr>
      <w:r>
        <w:t>Indirettamente da Dio (usando l'uomo come intermediario): Mosè e i profeti Profetizzare nell'Antico Testamento e nel Nuovo Testamento Apostoli e i doni, ecc.</w:t>
      </w:r>
    </w:p>
    <w:bookmarkEnd w:id="0"/>
    <w:bookmarkEnd w:id="0"/>
    <w:p w14:paraId="5C097F03" w14:textId="5E23FA64" w:rsidR="00A7291B" w:rsidRDefault="0025169D" w:rsidP="00A7291B">
      <w:pPr>
        <w:pStyle w:val="NormalBlock"/>
      </w:pPr>
      <w:r>
        <w:t>Dobbiamo riconoscere che Dio ha stabilito leggi naturali affinché la Sua creazione funzionasse in modo preciso, tuttavia, questo non significa che Egli non sia attivo nella Sua creazione in modo provvidenziale:</w:t>
      </w:r>
    </w:p>
    <w:bookmarkEnd w:id="0"/>
    <w:p w14:paraId="2EC75E3D" w14:textId="41EDDCE5" w:rsidR="008A3F75" w:rsidRDefault="00932373" w:rsidP="001E1588">
      <w:pPr>
        <w:pStyle w:val="NormalBlock"/>
        <w:numPr>
          <w:ilvl w:val="0"/>
          <w:numId w:val="199"/>
        </w:numPr>
      </w:pPr>
      <w:r w:rsidRPr="00932373">
        <w:t>opera all'interno del Suo sistema stabilito</w:t>
      </w:r>
    </w:p>
    <w:bookmarkEnd w:id="0"/>
    <w:p w14:paraId="2EC75E3D" w14:textId="41EDDCE5" w:rsidR="008A3F75" w:rsidRDefault="00932373" w:rsidP="001E1588">
      <w:pPr>
        <w:pStyle w:val="NormalBlock"/>
        <w:numPr>
          <w:ilvl w:val="0"/>
          <w:numId w:val="199"/>
        </w:numPr>
      </w:pPr>
      <w:r w:rsidRPr="00932373">
        <w:t>manda acqua/pioggia a un contadino o guarisce la malattia</w:t>
      </w:r>
    </w:p>
    <w:bookmarkEnd w:id="0"/>
    <w:bookmarkEnd w:id="0"/>
    <w:p w14:paraId="5C097F03" w14:textId="5E23FA64" w:rsidR="00A7291B" w:rsidRDefault="0025169D" w:rsidP="00A7291B">
      <w:pPr>
        <w:pStyle w:val="NormalBlock"/>
      </w:pPr>
      <w:r>
        <w:t>Rompe lo strato convenzionale delle leggi naturali per compiere alcune cose secondo la Sua volontà divina. Chiamiamo questo un segno o un prodigio perché è un segno della Sua presenza/potere ed è una meraviglia da contemplare –&gt; Dà agli Israeliti acqua da una roccia (l'acqua dalle nuvole sarebbe provvidenziale). Preghiamo che Dio operi perché Egli lo fa.</w:t>
      </w:r>
    </w:p>
    <w:p w14:paraId="27FB83DB" w14:textId="77777777" w:rsidR="00227BF5" w:rsidRDefault="00227BF5" w:rsidP="00227BF5">
      <w:pPr>
        <w:pStyle w:val="Heading3"/>
      </w:pPr>
      <w:r>
        <w:t>Tempi di miracoli</w:t>
      </w:r>
    </w:p>
    <w:bookmarkEnd w:id="0"/>
    <w:bookmarkEnd w:id="0"/>
    <w:p w14:paraId="5C097F03" w14:textId="5E23FA64" w:rsidR="00A7291B" w:rsidRDefault="0025169D" w:rsidP="00A7291B">
      <w:pPr>
        <w:pStyle w:val="NormalBlock"/>
      </w:pPr>
      <w:r>
        <w:t>Anche se sembra che ci siano molti miracoli quando guardiamo la Bibbia, vediamo che i miracoli sono concentrati (raggruppati) in determinati periodi della Storia.</w:t>
      </w:r>
    </w:p>
    <w:bookmarkEnd w:id="0"/>
    <w:p w14:paraId="528DD780" w14:textId="604C58E7" w:rsidR="00FB4BCD" w:rsidRDefault="00FB4BCD" w:rsidP="001E1588">
      <w:pPr>
        <w:pStyle w:val="NormalBlock"/>
        <w:numPr>
          <w:ilvl w:val="0"/>
          <w:numId w:val="202"/>
        </w:numPr>
      </w:pPr>
      <w:r>
        <w:t>Mosè e la liberazione degli Israeliti dall'Egitto e il loro tempo nel deserto, ecc., 15 secoli prima di Cristo.</w:t>
      </w:r>
    </w:p>
    <w:bookmarkEnd w:id="0"/>
    <w:p w14:paraId="528DD780" w14:textId="604C58E7" w:rsidR="00FB4BCD" w:rsidRDefault="00FB4BCD" w:rsidP="001E1588">
      <w:pPr>
        <w:pStyle w:val="NormalBlock"/>
        <w:numPr>
          <w:ilvl w:val="0"/>
          <w:numId w:val="202"/>
        </w:numPr>
      </w:pPr>
      <w:r>
        <w:t>Durante la vita di Elia ed Eliseo, due profeti che vissero nel IX secolo prima di Cristo (resuscitarono i morti)</w:t>
      </w:r>
    </w:p>
    <w:bookmarkEnd w:id="0"/>
    <w:p w14:paraId="528DD780" w14:textId="604C58E7" w:rsidR="00FB4BCD" w:rsidRDefault="00FB4BCD" w:rsidP="001E1588">
      <w:pPr>
        <w:pStyle w:val="NormalBlock"/>
        <w:numPr>
          <w:ilvl w:val="0"/>
          <w:numId w:val="202"/>
        </w:numPr>
      </w:pPr>
      <w:r>
        <w:t>Ezechia, re di Giuda nel VII secolo prima di Cristo (salvò la città)</w:t>
      </w:r>
    </w:p>
    <w:bookmarkEnd w:id="0"/>
    <w:p w14:paraId="528DD780" w14:textId="604C58E7" w:rsidR="00FB4BCD" w:rsidRDefault="00FB4BCD" w:rsidP="001E1588">
      <w:pPr>
        <w:pStyle w:val="NormalBlock"/>
        <w:numPr>
          <w:ilvl w:val="0"/>
          <w:numId w:val="202"/>
        </w:numPr>
      </w:pPr>
      <w:r>
        <w:t>Daniele, il profeta a Babilonia 6 secoli prima di Cristo (profezia, sogni)</w:t>
      </w:r>
    </w:p>
    <w:bookmarkEnd w:id="0"/>
    <w:p w14:paraId="528DD780" w14:textId="604C58E7" w:rsidR="00FB4BCD" w:rsidRDefault="00FB4BCD" w:rsidP="001E1588">
      <w:pPr>
        <w:pStyle w:val="NormalBlock"/>
        <w:numPr>
          <w:ilvl w:val="0"/>
          <w:numId w:val="202"/>
        </w:numPr>
      </w:pPr>
      <w:r>
        <w:t>Gesù e i Suoi apostoli, I secolo</w:t>
      </w:r>
    </w:p>
    <w:bookmarkEnd w:id="0"/>
    <w:bookmarkEnd w:id="0"/>
    <w:p w14:paraId="5C097F03" w14:textId="5E23FA64" w:rsidR="00A7291B" w:rsidRDefault="0025169D" w:rsidP="00A7291B">
      <w:pPr>
        <w:pStyle w:val="NormalBlock"/>
      </w:pPr>
      <w:r>
        <w:t>Questi furono miracoli prima di Mosè e alcuni fino al secondo secolo, ma la grande maggioranza dei miracoli è raggruppata intorno a questi cinque periodi storici.</w:t>
      </w:r>
    </w:p>
    <w:p w14:paraId="6ABE7781" w14:textId="77777777" w:rsidR="00227BF5" w:rsidRDefault="00227BF5" w:rsidP="00227BF5">
      <w:pPr>
        <w:pStyle w:val="Heading2"/>
      </w:pPr>
      <w:r>
        <w:t>Ragioni per i miracoli</w:t>
      </w:r>
    </w:p>
    <w:bookmarkEnd w:id="0"/>
    <w:bookmarkEnd w:id="0"/>
    <w:p w14:paraId="5C097F03" w14:textId="5E23FA64" w:rsidR="00A7291B" w:rsidRDefault="0025169D" w:rsidP="00A7291B">
      <w:pPr>
        <w:pStyle w:val="NormalBlock"/>
      </w:pPr>
      <w:r>
        <w:t>In tutti questi periodi vediamo due ragioni:</w:t>
      </w:r>
    </w:p>
    <w:p w14:paraId="27FB83DB" w14:textId="77777777" w:rsidR="00227BF5" w:rsidRDefault="00227BF5" w:rsidP="00227BF5">
      <w:pPr>
        <w:pStyle w:val="Heading3"/>
      </w:pPr>
      <w:r>
        <w:t>1. Per produrre fede</w:t>
      </w:r>
    </w:p>
    <w:bookmarkEnd w:id="0"/>
    <w:bookmarkEnd w:id="0"/>
    <w:p w14:paraId="5C097F03" w14:textId="5E23FA64" w:rsidR="00A7291B" w:rsidRDefault="0025169D" w:rsidP="00A7291B">
      <w:pPr>
        <w:pStyle w:val="NormalBlock"/>
      </w:pPr>
      <w:r>
        <w:t>Mosè, Elia, Eliseo, Ezechia, ecc., tutti videro miracoli e furono agenti di miracoli affinché le persone intorno a loro credessero in Dio. Un miracolo è un segno visibile così forte da creare fede in qualcosa che non vediamo.</w:t>
      </w:r>
    </w:p>
    <w:bookmarkEnd w:id="0"/>
    <w:p w14:paraId="7E1F9BC8" w14:textId="7BE2687A" w:rsidR="00A7291B" w:rsidRPr="007C2DD5" w:rsidRDefault="0025169D" w:rsidP="007C2DD5">
      <w:pPr>
        <w:pStyle w:val="Quote"/>
      </w:pPr>
      <w:r>
        <w:t>³² Interroga pure i tempi antichi, che furono prima di te, dal giorno in cui DIO creò l'uomo sulla terra, e chiedi da un'estremità dei cieli all'altra se vi fu mai una cosa grande come questa o si è mai udita una cosa simile a questa.</w:t>
        <w:br/>
        <w:t>³³ Vi fu mai alcun popolo che abbia udito la voce di DIO parlare di mezzo al fuoco, come l'hai udita tu, e sia rimasto in vita?</w:t>
        <w:br/>
        <w:t>³⁴ O vi fu mai alcun DIO che abbia provato ad andare a prendere per sé una nazione di mezzo a un'altra nazione mediante prove, segni, prodigi e battaglie, con mano potente e con braccio steso e con grandi terrori, come fece per voi l'Eterno, il vostro DIO, in Egitto sotto i vostri occhi?</w:t>
        <w:br/>
        <w:t>³⁵ Tutto questo ti è stato mostrato, affinché riconosca che l'Eterno è DIO e che non v'è alcun altro fuori di lui.</w:t>
        <w:br/>
        <w:t>³⁶ Dal cielo ti ha fatto udire la sua voce per ammaestrarti; e sulla terra ti ha fatto vedere il suo grande fuoco e hai udito le sue parole di mezzo al fuoco.</w:t>
      </w:r>
    </w:p>
    <w:bookmarkEnd w:id="0"/>
    <w:p w14:paraId="44687C10" w14:textId="5FB066C6" w:rsidR="009C22C1" w:rsidRDefault="009C22C1" w:rsidP="00C35B22">
      <w:pPr>
        <w:pStyle w:val="BibleVerseCite"/>
      </w:pPr>
      <w:r w:rsidRPr="007C2DD5">
        <w:t>- Deuteronomio 4:32-36</w:t>
      </w:r>
    </w:p>
    <w:bookmarkEnd w:id="0"/>
    <w:p w14:paraId="255668C9" w14:textId="77777777" w:rsidR="00A7291B" w:rsidRDefault="0025169D" w:rsidP="00A7291B">
      <w:pPr>
        <w:pStyle w:val="PadTop24"/>
      </w:pPr>
      <w:r>
        <w:t>Nessuna spiegazione naturale – I miracoli sono divini – Indicano Dio, oltre il naturale</w:t>
      </w:r>
    </w:p>
    <w:p w14:paraId="27FB83DB" w14:textId="77777777" w:rsidR="00227BF5" w:rsidRDefault="00227BF5" w:rsidP="00227BF5">
      <w:pPr>
        <w:pStyle w:val="Heading3"/>
      </w:pPr>
      <w:r>
        <w:t>2. Per confermare la verità quando Gesù parlava di chi era realmente</w:t>
      </w:r>
    </w:p>
    <w:bookmarkEnd w:id="0"/>
    <w:bookmarkEnd w:id="0"/>
    <w:p w14:paraId="5C097F03" w14:textId="5E23FA64" w:rsidR="00A7291B" w:rsidRDefault="0025169D" w:rsidP="00A7291B">
      <w:pPr>
        <w:pStyle w:val="NormalBlock"/>
      </w:pPr>
      <w:r>
        <w:t>Usava i miracoli per confermare il fatto che stava dicendo la verità.</w:t>
      </w:r>
    </w:p>
    <w:bookmarkEnd w:id="0"/>
    <w:p w14:paraId="7E1F9BC8" w14:textId="7BE2687A" w:rsidR="00A7291B" w:rsidRPr="007C2DD5" w:rsidRDefault="0025169D" w:rsidP="007C2DD5">
      <w:pPr>
        <w:pStyle w:val="Quote"/>
      </w:pPr>
      <w:r>
        <w:t>³⁰ Or Gesú fece ancora molti altri segni In presenza dei suoi discepoli, che non sono scritti in questo libro.</w:t>
        <w:br/>
        <w:t/>
        <w:br/>
        <w:t>³¹ Ma queste cose sono state scritte affinché voi crediate che Gesú è il Cristo il Figlio di Dio e affinché, credendo, abbiate vita nel suo nome.</w:t>
      </w:r>
    </w:p>
    <w:bookmarkEnd w:id="0"/>
    <w:p w14:paraId="44687C10" w14:textId="5FB066C6" w:rsidR="009C22C1" w:rsidRDefault="009C22C1" w:rsidP="00C35B22">
      <w:pPr>
        <w:pStyle w:val="BibleVerseCite"/>
      </w:pPr>
      <w:r w:rsidRPr="007C2DD5">
        <w:t>- Giovanni 20:30-31</w:t>
      </w:r>
    </w:p>
    <w:bookmarkEnd w:id="0"/>
    <w:p w14:paraId="255668C9" w14:textId="77777777" w:rsidR="00A7291B" w:rsidRDefault="0025169D" w:rsidP="00A7291B">
      <w:pPr>
        <w:pStyle w:val="PadTop24"/>
      </w:pPr>
      <w:r>
        <w:t>Quando gli apostoli furono inviati a predicare il vangelo, Gesù promise che avrebbero avuto il potere di compiere miracoli per confermare che ciò che dicevano era vero.</w:t>
      </w:r>
    </w:p>
    <w:bookmarkEnd w:id="0"/>
    <w:p w14:paraId="7E1F9BC8" w14:textId="7BE2687A" w:rsidR="00A7291B" w:rsidRPr="007C2DD5" w:rsidRDefault="0025169D" w:rsidP="007C2DD5">
      <w:pPr>
        <w:pStyle w:val="Quote"/>
      </w:pPr>
      <w:r>
        <w:t>Essi poi se ne andarono a predicare dappertutto, mentre il Signore operava con loro e confermava la parola con i segni che l'accompagnavano. Amen.</w:t>
      </w:r>
    </w:p>
    <w:bookmarkEnd w:id="0"/>
    <w:p w14:paraId="44687C10" w14:textId="5FB066C6" w:rsidR="009C22C1" w:rsidRDefault="009C22C1" w:rsidP="00C35B22">
      <w:pPr>
        <w:pStyle w:val="BibleVerseCite"/>
      </w:pPr>
      <w:r w:rsidRPr="007C2DD5">
        <w:t>- Marco 16:20</w:t>
      </w:r>
    </w:p>
    <w:bookmarkEnd w:id="0"/>
    <w:p w14:paraId="255668C9" w14:textId="77777777" w:rsidR="00A7291B" w:rsidRDefault="0025169D" w:rsidP="00A7291B">
      <w:pPr>
        <w:pStyle w:val="PadTop24"/>
      </w:pPr>
      <w:r>
        <w:t>In tutta la storia, grandi miracoli sono stati compiuti per rivelare la presenza di Dio e confermare i Suoi profeti autentici. I miracoli non sono sempre stati usati per questo scopo. Talvolta, in momenti critici, Dio ha operato miracoli per salvare la Sua nazione o i profeti (Daniele e i leoni, Ezechia e Geremia).</w:t>
      </w:r>
    </w:p>
    <w:p w14:paraId="6ABE7781" w14:textId="77777777" w:rsidR="00227BF5" w:rsidRDefault="00227BF5" w:rsidP="00227BF5">
      <w:pPr>
        <w:pStyle w:val="Heading2"/>
      </w:pPr>
      <w:r>
        <w:t>Abbiamo miracoli oggi?</w:t>
      </w:r>
    </w:p>
    <w:bookmarkEnd w:id="0"/>
    <w:bookmarkEnd w:id="0"/>
    <w:p w14:paraId="5C097F03" w14:textId="5E23FA64" w:rsidR="00A7291B" w:rsidRDefault="0025169D" w:rsidP="00A7291B">
      <w:pPr>
        <w:pStyle w:val="NormalBlock"/>
      </w:pPr>
      <w:r>
        <w:t>No. - 3 posizioni principali:</w:t>
      </w:r>
    </w:p>
    <w:bookmarkEnd w:id="0"/>
    <w:p w14:paraId="2EC75E3D" w14:textId="41EDDCE5" w:rsidR="008A3F75" w:rsidRDefault="00932373" w:rsidP="001E1588">
      <w:pPr>
        <w:pStyle w:val="NormalBlock"/>
        <w:numPr>
          <w:ilvl w:val="0"/>
          <w:numId w:val="199"/>
        </w:numPr>
      </w:pPr>
      <w:r w:rsidRPr="00932373">
        <w:t>Carismatico</w:t>
      </w:r>
    </w:p>
    <w:bookmarkEnd w:id="0"/>
    <w:p w14:paraId="2EC75E3D" w14:textId="41EDDCE5" w:rsidR="008A3F75" w:rsidRDefault="00932373" w:rsidP="001E1588">
      <w:pPr>
        <w:pStyle w:val="NormalBlock"/>
        <w:numPr>
          <w:ilvl w:val="0"/>
          <w:numId w:val="199"/>
        </w:numPr>
      </w:pPr>
      <w:r w:rsidRPr="00932373">
        <w:t>Romano Cattolico</w:t>
      </w:r>
    </w:p>
    <w:bookmarkEnd w:id="0"/>
    <w:p w14:paraId="2EC75E3D" w14:textId="41EDDCE5" w:rsidR="008A3F75" w:rsidRDefault="00932373" w:rsidP="001E1588">
      <w:pPr>
        <w:pStyle w:val="NormalBlock"/>
        <w:numPr>
          <w:ilvl w:val="0"/>
          <w:numId w:val="199"/>
        </w:numPr>
      </w:pPr>
      <w:r w:rsidRPr="00932373">
        <w:t>La nostra fraternità</w:t>
      </w:r>
    </w:p>
    <w:bookmarkEnd w:id="0"/>
    <w:bookmarkEnd w:id="0"/>
    <w:p w14:paraId="5C097F03" w14:textId="5E23FA64" w:rsidR="00A7291B" w:rsidRDefault="0025169D" w:rsidP="00A7291B">
      <w:pPr>
        <w:pStyle w:val="NormalBlock"/>
      </w:pPr>
      <w:r>
        <w:t>Perché? - 3 motivi</w:t>
      </w:r>
    </w:p>
    <w:bookmarkEnd w:id="0"/>
    <w:p w14:paraId="2EC75E3D" w14:textId="41EDDCE5" w:rsidR="008A3F75" w:rsidRDefault="00932373" w:rsidP="001E1588">
      <w:pPr>
        <w:pStyle w:val="NormalBlock"/>
        <w:numPr>
          <w:ilvl w:val="0"/>
          <w:numId w:val="199"/>
        </w:numPr>
      </w:pPr>
      <w:r w:rsidRPr="00932373">
        <w:t>Carismatico – I miracoli non cessano mai</w:t>
      </w:r>
    </w:p>
    <w:bookmarkEnd w:id="0"/>
    <w:p w14:paraId="2EC75E3D" w14:textId="41EDDCE5" w:rsidR="008A3F75" w:rsidRDefault="00932373" w:rsidP="001E1588">
      <w:pPr>
        <w:pStyle w:val="NormalBlock"/>
        <w:numPr>
          <w:ilvl w:val="0"/>
          <w:numId w:val="199"/>
        </w:numPr>
      </w:pPr>
      <w:r w:rsidRPr="00932373">
        <w:t>Cattolico romano – Sporadici nel corso della storia</w:t>
      </w:r>
    </w:p>
    <w:bookmarkEnd w:id="0"/>
    <w:p w14:paraId="2EC75E3D" w14:textId="41EDDCE5" w:rsidR="008A3F75" w:rsidRDefault="00932373" w:rsidP="001E1588">
      <w:pPr>
        <w:pStyle w:val="NormalBlock"/>
        <w:numPr>
          <w:ilvl w:val="0"/>
          <w:numId w:val="199"/>
        </w:numPr>
      </w:pPr>
      <w:r w:rsidRPr="00932373">
        <w:t>La nostra fratellanza – I miracoli cessarono con l'età apostolica</w:t>
      </w:r>
    </w:p>
    <w:bookmarkEnd w:id="0"/>
    <w:bookmarkEnd w:id="0"/>
    <w:p w14:paraId="5C097F03" w14:textId="5E23FA64" w:rsidR="00A7291B" w:rsidRDefault="0025169D" w:rsidP="00A7291B">
      <w:pPr>
        <w:pStyle w:val="NormalBlock"/>
      </w:pPr>
      <w:r>
        <w:t>Perché Dio si è rivelato perfettamente all'uomo attraverso Gesù Cristo. Nessun miracolo oggi potrebbe rivelarci Dio in modo più perfetto di Dio fatto carne in Gesù. Colossesi 2:9-10; Ebrei 1:1-3 Se lo scopo dei miracoli è creare fede nell'esistenza di Dio, allora l'apparizione di Dio in una persona che compie miracoli è una prova superiore rispetto a un singolo miracolo. Hai Dio in persona che compie il miracolo.</w:t>
      </w:r>
    </w:p>
    <w:bookmarkEnd w:id="0"/>
    <w:p w14:paraId="5C097F03" w14:textId="5E23FA64" w:rsidR="00A7291B" w:rsidRDefault="0025169D" w:rsidP="00A7291B">
      <w:pPr>
        <w:pStyle w:val="NormalBlock"/>
      </w:pPr>
      <w:r>
        <w:t>Poiché la Bibbia contiene informazioni sufficienti su Gesù, gli Apostoli e i loro miracoli per confermare il loro messaggio (Giovanni 20:30-31). Non ho bisogno di un miracolo nel 2012 per confermare la verità delle parole di Gesù perché sono già state confermate dai miracoli nel primo secolo.</w:t>
      </w:r>
    </w:p>
    <w:bookmarkEnd w:id="0"/>
    <w:p w14:paraId="5C097F03" w14:textId="5E23FA64" w:rsidR="00A7291B" w:rsidRDefault="0025169D" w:rsidP="00A7291B">
      <w:pPr>
        <w:pStyle w:val="NormalBlock"/>
      </w:pPr>
      <w:r>
        <w:t>La Bibbia dice che i segni miracolosi che furono compiuti nella chiesa primitiva sarebbero cessati.</w:t>
      </w:r>
    </w:p>
    <w:bookmarkEnd w:id="0"/>
    <w:p w14:paraId="7E1F9BC8" w14:textId="7BE2687A" w:rsidR="00A7291B" w:rsidRPr="007C2DD5" w:rsidRDefault="0025169D" w:rsidP="007C2DD5">
      <w:pPr>
        <w:pStyle w:val="Quote"/>
      </w:pPr>
      <w:r>
        <w:t>⁸ L'amore non viene mai meno, ma le profezie saranno abolite, le lingue cesseranno e la conoscenza sarà abolita</w:t>
        <w:br/>
        <w:t>⁹ perché conosciamo in parte e profetizziamo in parte.</w:t>
        <w:br/>
        <w:t>¹⁰ Ma quando sarà venuta la perfezione, allora quello che è solo parziale sarà abolito.</w:t>
      </w:r>
    </w:p>
    <w:bookmarkEnd w:id="0"/>
    <w:p w14:paraId="44687C10" w14:textId="5FB066C6" w:rsidR="009C22C1" w:rsidRDefault="009C22C1" w:rsidP="00C35B22">
      <w:pPr>
        <w:pStyle w:val="BibleVerseCite"/>
      </w:pPr>
      <w:r w:rsidRPr="007C2DD5">
        <w:t>- 1 Corinzi 13:8-10</w:t>
      </w:r>
    </w:p>
    <w:bookmarkEnd w:id="0"/>
    <w:p w14:paraId="255668C9" w14:textId="77777777" w:rsidR="00A7291B" w:rsidRDefault="0025169D" w:rsidP="00A7291B">
      <w:pPr>
        <w:pStyle w:val="PadTop24"/>
      </w:pPr>
      <w:r>
        <w:t>In nessun luogo del Nuovo Testamento si dice che i miracoli continueranno a essere un segno, al contrario. La Bibbia dice che finiranno e ora il potere che Dio userà per salvare gli uomini sarà il vangelo, non i miracoli. (Romani 1:16) Il potere che Dio usa ora per rivelarsi, conferma la verità, per salvare il Suo popolo attraverso la Parola.</w:t>
      </w:r>
    </w:p>
    <w:p w14:paraId="6ABE7781" w14:textId="77777777" w:rsidR="00227BF5" w:rsidRDefault="00227BF5" w:rsidP="00227BF5">
      <w:pPr>
        <w:pStyle w:val="Heading2"/>
      </w:pPr>
      <w:r>
        <w:t>E per quanto riguarda le affermazioni miracolose di cui sentiamo parlare?</w:t>
      </w:r>
    </w:p>
    <w:bookmarkEnd w:id="0"/>
    <w:bookmarkEnd w:id="0"/>
    <w:p w14:paraId="5C097F03" w14:textId="5E23FA64" w:rsidR="00A7291B" w:rsidRDefault="0025169D" w:rsidP="00A7291B">
      <w:pPr>
        <w:pStyle w:val="NormalBlock"/>
      </w:pPr>
      <w:r>
        <w:t>La Bibbia riporta che molte persone erano in grado di compiere segni e prodigi, ma non tutti provenivano da Dio. Un segno o una dimostrazione soprannaturale non garantiscono che Dio stia operando.</w:t>
      </w:r>
    </w:p>
    <w:bookmarkEnd w:id="0"/>
    <w:p w14:paraId="2EC75E3D" w14:textId="41EDDCE5" w:rsidR="008A3F75" w:rsidRDefault="00932373" w:rsidP="001E1588">
      <w:pPr>
        <w:pStyle w:val="NormalBlock"/>
        <w:numPr>
          <w:ilvl w:val="0"/>
          <w:numId w:val="199"/>
        </w:numPr>
      </w:pPr>
      <w:r w:rsidRPr="00932373">
        <w:t>Deuteronomio 7:8-13 – Il mago alla corte del faraone faceva alcune delle cose che Mosè fece.</w:t>
      </w:r>
    </w:p>
    <w:bookmarkEnd w:id="0"/>
    <w:p w14:paraId="2EC75E3D" w14:textId="41EDDCE5" w:rsidR="008A3F75" w:rsidRDefault="00932373" w:rsidP="001E1588">
      <w:pPr>
        <w:pStyle w:val="NormalBlock"/>
        <w:numPr>
          <w:ilvl w:val="0"/>
          <w:numId w:val="199"/>
        </w:numPr>
      </w:pPr>
      <w:r w:rsidRPr="00932373">
        <w:t>Matteo 7:22 – Molti mi diranno in quel giorno: «Signore, Signore, non abbiamo profetizzato nel tuo nome, scacciato demoni nel tuo nome e compiuto molte meraviglie nel tuo nome?» (Non abbiamo forse compiuto molti miracoli?)</w:t>
      </w:r>
    </w:p>
    <w:bookmarkEnd w:id="0"/>
    <w:bookmarkEnd w:id="0"/>
    <w:p w14:paraId="5C097F03" w14:textId="5E23FA64" w:rsidR="00A7291B" w:rsidRDefault="0025169D" w:rsidP="00A7291B">
      <w:pPr>
        <w:pStyle w:val="NormalBlock"/>
      </w:pPr>
      <w:r>
        <w:t>Molte persone cercano di far passare la magia per miracoli (usare preghiere, incantesimi, olio santo, candele per guarire i malati è magia, non miracoli) – solo perché usano il nome di Gesù e a volte funziona non significa che venga da Dio!</w:t>
      </w:r>
    </w:p>
    <w:bookmarkEnd w:id="0"/>
    <w:p w14:paraId="5C097F03" w14:textId="5E23FA64" w:rsidR="00A7291B" w:rsidRDefault="0025169D" w:rsidP="00A7291B">
      <w:pPr>
        <w:pStyle w:val="NormalBlock"/>
      </w:pPr>
      <w:r>
        <w:t>I miracoli hanno sempre prodotto fede nell'esistenza di Dio e fiducia nella Sua parola. Oggi la Bibbia serve perfettamente a questo scopo. Chi non crede nella Bibbia non crederà più in Gesù o in Dio nemmeno se assiste a un miracolo. La fede in Dio e in Cristo che conduce alla salvezza e alla vita eterna viene dall'ascolto delle parole di Cristo, non dal vedere un miracolo (Romani 10:17).</w:t>
      </w:r>
    </w:p>
    <w:bookmarkEnd w:id="0"/>
    <w:p w14:paraId="5C097F03" w14:textId="5E23FA64" w:rsidR="00A7291B" w:rsidRDefault="0025169D" w:rsidP="00A7291B">
      <w:pPr>
        <w:pStyle w:val="NormalBlock"/>
      </w:pPr>
      <w:r>
        <w:t>Di solito puoi riconoscere i falsi perché i loro miracoli sono generalmente legati a un guadagno finanziario di qualche tipo (invia denaro affinché il ministero possa continuare). Gesù disse agli Apostoli che potevano fare miracoli: dato gratuitamente, date gratuitamente.</w:t>
      </w:r>
    </w:p>
    <w:p w14:paraId="27FB83DB" w14:textId="77777777" w:rsidR="00227BF5" w:rsidRDefault="00227BF5" w:rsidP="00227BF5">
      <w:pPr>
        <w:pStyle w:val="Heading3"/>
      </w:pPr>
      <w:r>
        <w:t>Riepilogo</w:t>
      </w:r>
    </w:p>
    <w:bookmarkEnd w:id="0"/>
    <w:bookmarkEnd w:id="0"/>
    <w:p w14:paraId="528DD780" w14:textId="604C58E7" w:rsidR="00FB4BCD" w:rsidRDefault="00FB4BCD" w:rsidP="001E1588">
      <w:pPr>
        <w:pStyle w:val="NormalBlock"/>
        <w:numPr>
          <w:ilvl w:val="0"/>
          <w:numId w:val="203"/>
        </w:numPr>
      </w:pPr>
      <w:r>
        <w:t>La Bibbia registra miracoli in gruppi nel corso della storia</w:t>
      </w:r>
    </w:p>
    <w:bookmarkEnd w:id="0"/>
    <w:p w14:paraId="528DD780" w14:textId="604C58E7" w:rsidR="00FB4BCD" w:rsidRDefault="00FB4BCD" w:rsidP="001E1588">
      <w:pPr>
        <w:pStyle w:val="NormalBlock"/>
        <w:numPr>
          <w:ilvl w:val="0"/>
          <w:numId w:val="203"/>
        </w:numPr>
      </w:pPr>
      <w:r>
        <w:t>Sono sempre stati fatti per creare fede in Dio o confermare l'autenticità dei Suoi messaggeri</w:t>
      </w:r>
    </w:p>
    <w:bookmarkEnd w:id="0"/>
    <w:p w14:paraId="528DD780" w14:textId="604C58E7" w:rsidR="00FB4BCD" w:rsidRDefault="00FB4BCD" w:rsidP="001E1588">
      <w:pPr>
        <w:pStyle w:val="NormalBlock"/>
        <w:numPr>
          <w:ilvl w:val="0"/>
          <w:numId w:val="203"/>
        </w:numPr>
      </w:pPr>
      <w:r>
        <w:t>Oggi non ci sono più miracoli. Perché?Gesù Cristo rivela Dio; quando vediamo Gesù vediamo Dio. Giovanni 14:8-9 (Non c'è bisogno di miracoli per rivelare Dio. Non lo fanno altrettanto bene come Gesù.)</w:t>
      </w:r>
    </w:p>
    <w:bookmarkEnd w:id="0"/>
    <w:p w14:paraId="528DD780" w14:textId="604C58E7" w:rsidR="00FB4BCD" w:rsidRDefault="00FB4BCD" w:rsidP="001E1588">
      <w:pPr>
        <w:pStyle w:val="NormalBlock"/>
        <w:numPr>
          <w:ilvl w:val="0"/>
          <w:numId w:val="203"/>
        </w:numPr>
      </w:pPr>
      <w:r>
        <w:t>La Bibbia è tutto ciò di cui abbiamo bisogno per portarci alla fede in Cristo. 2 Timoteo 3:15 (Non c'è bisogno di miracoli per confermare la nostra fede e i miracoli non possono portarci alla salvezza, la parola lo fa.)</w:t>
      </w:r>
    </w:p>
    <w:bookmarkEnd w:id="0"/>
    <w:p w14:paraId="528DD780" w14:textId="604C58E7" w:rsidR="00FB4BCD" w:rsidRDefault="00FB4BCD" w:rsidP="001E1588">
      <w:pPr>
        <w:pStyle w:val="NormalBlock"/>
        <w:numPr>
          <w:ilvl w:val="0"/>
          <w:numId w:val="203"/>
        </w:numPr>
      </w:pPr>
      <w:r>
        <w:t>La Bibbia dice che i segni da Dio finiranno. 1 Corinzi 13:8-13 (Non dice che tutti i segni e prodigi finiranno. Ci sarà sempre magia e alcuni nel nome di Gesù, falsi profeti e falsi prodigi nel nome di Gesù per sedurre le persone a credere ciò che è falso.) Quale modo migliore per credere ciò che è falso se non con un falso segno?</w:t>
      </w:r>
    </w:p>
    <w:bookmarkEnd w:id="0"/>
    <w:bookmarkEnd w:id="0"/>
    <w:p w14:paraId="5C097F03" w14:textId="5E23FA64" w:rsidR="00A7291B" w:rsidRDefault="0025169D" w:rsidP="00A7291B">
      <w:pPr>
        <w:pStyle w:val="NormalBlock"/>
      </w:pPr>
      <w:r>
        <w:t>Un miracolo è un segno e tutti i miracoli nella Bibbia indicano in ultima analisi a Cristo e alla fede in Lui. La Bibbia compie ora questo lavoro, non i miracoli.</w:t>
      </w:r>
    </w:p>
    <w:bookmarkEnd w:id="0"/>
    <w:p w14:paraId="5C097F03" w14:textId="5E23FA64" w:rsidR="00A7291B" w:rsidRDefault="0025169D" w:rsidP="00A7291B">
      <w:pPr>
        <w:pStyle w:val="NormalBlock"/>
      </w:pPr>
      <w:r>
        <w:t>Siamo maturi spiritualmente e non lasciamoci trascinare dalla magia che si spaccia per miracoli, o da grandi segni compiuti anche se fatti nel nome di Gesù. Ricordiamo che ogni cosa simile è una violazione della Sua parola e tutte le cose fatte contro la Sua parola in questo mondo saranno rifiutate da Lui quando tornerà nel prossimo. C'è un solo miracolo rimasto da compiere ed è quello che tutti noi sperimenteremo quando Gesù risusciterà coloro che Lo hanno amato e sono stati fedeli alla Sua parola fino alla Sua venuta.</w:t>
      </w:r>
    </w:p>
    <w:bookmarkEnd w:id="0"/>
    <w:p w14:paraId="5C097F03" w14:textId="5E23FA64" w:rsidR="00A7291B" w:rsidRDefault="0025169D" w:rsidP="00A7291B">
      <w:pPr>
        <w:pStyle w:val="NormalBlock"/>
      </w:pPr>
      <w:r>
        <w:t>Pregò che tutti noi partecipiamo a questo miracolo.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