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O poder da oração</w:t>
      </w:r>
    </w:p>
    <w:p w14:paraId="670F8077" w14:textId="038F6EFB" w:rsidR="00944B2D" w:rsidRDefault="00944B2D" w:rsidP="00944B2D">
      <w:pPr>
        <w:pStyle w:val="ChapterVerse"/>
      </w:pPr>
      <w:r w:rsidRPr="00944B2D">
        <w:t>Tiago 5:16</w:t>
      </w:r>
    </w:p>
    <w:bookmarkEnd w:id="0"/>
    <w:p w14:paraId="5C097F03" w14:textId="5E23FA64" w:rsidR="00A7291B" w:rsidRDefault="0025169D" w:rsidP="00A7291B">
      <w:pPr>
        <w:pStyle w:val="NormalBlock"/>
      </w:pPr>
      <w:r>
        <w:t>Há muitas coisas que são exclusivamente cristãs que fazemos: comunhão, koinonia, evangelismo e batismo, por exemplo. Todas essas são atividades tradicionalmente cristãs, mas de todas as "coisas" cristãs que fazemos, no entanto, a coisa que provavelmente fazemos com mais frequência é orar. Oramos quando comemos, quando adoramos, quando estamos sozinhos, em devocionais, ao visitar pessoas doentes, em tempos de aflição e desespero ou quando estamos muito felizes – oramos.</w:t>
      </w:r>
    </w:p>
    <w:bookmarkEnd w:id="0"/>
    <w:p w14:paraId="5C097F03" w14:textId="5E23FA64" w:rsidR="00A7291B" w:rsidRDefault="0025169D" w:rsidP="00A7291B">
      <w:pPr>
        <w:pStyle w:val="NormalBlock"/>
      </w:pPr>
      <w:r>
        <w:t>Provavelmente passamos mais tempo orando do que em qualquer outro "exercício" espiritual que fazemos como cristãos. Por essa razão, a atividade da oração parece ficar um pouco monótona, um pouco entediante às vezes. Como qualquer outra coisa, se você a repete com frequência suficiente, ela começa a parecer velha e ineficaz.</w:t>
      </w:r>
    </w:p>
    <w:bookmarkEnd w:id="0"/>
    <w:p w14:paraId="5C097F03" w14:textId="5E23FA64" w:rsidR="00A7291B" w:rsidRDefault="0025169D" w:rsidP="00A7291B">
      <w:pPr>
        <w:pStyle w:val="NormalBlock"/>
      </w:pPr>
      <w:r>
        <w:t>Esta manhã, gostaria de encorajá-lo a não parar de orar e dar-lhe algumas razões pelas quais você deve perseverar. Você deve perseverar na oração porque:</w:t>
      </w:r>
    </w:p>
    <w:p w14:paraId="6ABE7781" w14:textId="77777777" w:rsidR="00227BF5" w:rsidRDefault="00227BF5" w:rsidP="00227BF5">
      <w:pPr>
        <w:pStyle w:val="Heading2"/>
      </w:pPr>
      <w:r>
        <w:t>A oração é necessária</w:t>
      </w:r>
    </w:p>
    <w:bookmarkEnd w:id="0"/>
    <w:bookmarkEnd w:id="0"/>
    <w:p w14:paraId="7E1F9BC8" w14:textId="7BE2687A" w:rsidR="00A7291B" w:rsidRPr="007C2DD5" w:rsidRDefault="0025169D" w:rsidP="007C2DD5">
      <w:pPr>
        <w:pStyle w:val="Quote"/>
      </w:pPr>
      <w:r>
        <w:t>porque não temos que lutar contra carne e sangue, mas, sim, contra os principados, contra as potestades, contra os príncipes das trevas deste século, contra as hostes espirituais da maldade, nos lugares celestiais.</w:t>
      </w:r>
    </w:p>
    <w:bookmarkEnd w:id="0"/>
    <w:p w14:paraId="44687C10" w14:textId="5FB066C6" w:rsidR="009C22C1" w:rsidRDefault="009C22C1" w:rsidP="00C35B22">
      <w:pPr>
        <w:pStyle w:val="BibleVerseCite"/>
      </w:pPr>
      <w:r w:rsidRPr="007C2DD5">
        <w:t>- Efésios 6:12</w:t>
      </w:r>
    </w:p>
    <w:bookmarkEnd w:id="0"/>
    <w:p w14:paraId="255668C9" w14:textId="77777777" w:rsidR="00A7291B" w:rsidRDefault="0025169D" w:rsidP="00A7291B">
      <w:pPr>
        <w:pStyle w:val="PadTop24"/>
      </w:pPr>
      <w:r>
        <w:t>Em Efésios 6:12 Paulo nos diz que a verdadeira luta que ocorre neste mundo não é entre países ou sistemas econômicos (estes apenas refletem a verdadeira luta). Não, a verdadeira luta é, "..contra as potestades, contra os príncipes das trevas deste século, contra as hostes espirituais da maldade, nos lugares celestiais." A batalha é contra Satanás e suas forças malignas que continuamente tentam destruir a igreja e a propagação da palavra de Deus.</w:t>
      </w:r>
    </w:p>
    <w:bookmarkEnd w:id="0"/>
    <w:p w14:paraId="5C097F03" w14:textId="5E23FA64" w:rsidR="00A7291B" w:rsidRDefault="0025169D" w:rsidP="00A7291B">
      <w:pPr>
        <w:pStyle w:val="NormalBlock"/>
      </w:pPr>
      <w:r>
        <w:t>Algumas pessoas têm sabedoria terrena e só conseguem ver o quadro pequeno das guerras humanas, política, poder. A alguns, Deus deu através de Sua palavra, a capacidade de ver o quadro maior, que é que a batalha no reino espiritual cria a batalha no reino físico. Alguns escolhem lutar com armas, diplomacia e manobras financeiras - as batalhas locais por território, dinheiro e poder temporário. Outros escolhem lutar a batalha na primeira frente, a frente espiritual contra os verdadeiros inimigos, e lutam essa batalha com a Bíblia, o Espírito Santo e a oração.</w:t>
      </w:r>
    </w:p>
    <w:bookmarkEnd w:id="0"/>
    <w:p w14:paraId="5C097F03" w14:textId="5E23FA64" w:rsidR="00A7291B" w:rsidRDefault="0025169D" w:rsidP="00A7291B">
      <w:pPr>
        <w:pStyle w:val="NormalBlock"/>
      </w:pPr>
      <w:r>
        <w:t>Paulo diz que o "salário do pecado é a morte" em Romanos 6:23. Pedro diz que Satanás ronda continuamente para devorar. Em outras palavras, ele está continuamente tentando encontrar maneiras de seduzir as pessoas ao pecado para criar a morte e seus sintomas em suas vidas. A oração é necessária para contrariar seus ataques de várias maneiras:</w:t>
      </w:r>
    </w:p>
    <w:bookmarkEnd w:id="0"/>
    <w:p w14:paraId="528DD780" w14:textId="604C58E7" w:rsidR="00FB4BCD" w:rsidRDefault="00FB4BCD" w:rsidP="001E1588">
      <w:pPr>
        <w:pStyle w:val="NormalBlock"/>
        <w:numPr>
          <w:ilvl w:val="0"/>
          <w:numId w:val="201"/>
        </w:numPr>
      </w:pPr>
      <w:r>
        <w:t>Precisamos orar por trabalhadores para que saiam e preguem o evangelho, para que Satanás não destrua os ignorantes (Mateus 9:38).</w:t>
      </w:r>
    </w:p>
    <w:bookmarkEnd w:id="0"/>
    <w:p w14:paraId="528DD780" w14:textId="604C58E7" w:rsidR="00FB4BCD" w:rsidRDefault="00FB4BCD" w:rsidP="001E1588">
      <w:pPr>
        <w:pStyle w:val="NormalBlock"/>
        <w:numPr>
          <w:ilvl w:val="0"/>
          <w:numId w:val="201"/>
        </w:numPr>
      </w:pPr>
      <w:r>
        <w:t>Precisamos orar por aqueles que sofrem por causa dos resultados diretos e indiretos do pecado em suas vidas: Vítimas de guerra</w:t>
      </w:r>
    </w:p>
    <w:bookmarkEnd w:id="0"/>
    <w:p w14:paraId="528DD780" w14:textId="604C58E7" w:rsidR="00FB4BCD" w:rsidRDefault="00FB4BCD" w:rsidP="001E1588">
      <w:pPr>
        <w:pStyle w:val="NormalBlock"/>
        <w:numPr>
          <w:ilvl w:val="0"/>
          <w:numId w:val="201"/>
        </w:numPr>
      </w:pPr>
      <w:r>
        <w:t>Vítimas de doença / sofrimento</w:t>
      </w:r>
    </w:p>
    <w:bookmarkEnd w:id="0"/>
    <w:p w14:paraId="528DD780" w14:textId="604C58E7" w:rsidR="00FB4BCD" w:rsidRDefault="00FB4BCD" w:rsidP="001E1588">
      <w:pPr>
        <w:pStyle w:val="NormalBlock"/>
        <w:numPr>
          <w:ilvl w:val="0"/>
          <w:numId w:val="201"/>
        </w:numPr>
      </w:pPr>
      <w:r>
        <w:t>Vítimas de famílias desfeitas</w:t>
      </w:r>
    </w:p>
    <w:bookmarkEnd w:id="0"/>
    <w:p w14:paraId="528DD780" w14:textId="604C58E7" w:rsidR="00FB4BCD" w:rsidRDefault="00FB4BCD" w:rsidP="001E1588">
      <w:pPr>
        <w:pStyle w:val="NormalBlock"/>
        <w:numPr>
          <w:ilvl w:val="0"/>
          <w:numId w:val="201"/>
        </w:numPr>
      </w:pPr>
      <w:r>
        <w:t>A lista de danos causados pelo pecado continua e continua</w:t>
      </w:r>
    </w:p>
    <w:bookmarkEnd w:id="0"/>
    <w:p w14:paraId="528DD780" w14:textId="604C58E7" w:rsidR="00FB4BCD" w:rsidRDefault="00FB4BCD" w:rsidP="001E1588">
      <w:pPr>
        <w:pStyle w:val="NormalBlock"/>
        <w:numPr>
          <w:ilvl w:val="0"/>
          <w:numId w:val="201"/>
        </w:numPr>
      </w:pPr>
      <w:r>
        <w:t>Deus nos manda orar por cura, apoio e restauração dessas coisas. Tiago 5:15</w:t>
      </w:r>
    </w:p>
    <w:bookmarkEnd w:id="0"/>
    <w:p w14:paraId="528DD780" w14:textId="604C58E7" w:rsidR="00FB4BCD" w:rsidRDefault="00FB4BCD" w:rsidP="001E1588">
      <w:pPr>
        <w:pStyle w:val="NormalBlock"/>
        <w:numPr>
          <w:ilvl w:val="0"/>
          <w:numId w:val="201"/>
        </w:numPr>
      </w:pPr>
      <w:r>
        <w:t>Precisamos orar para que Deus abra nossos olhos para ver o quadro geral. Eliseu orou para que seu servo visse o exército do céu cercando seus inimigos para não ter medo (2 Reis 6:17).</w:t>
      </w:r>
    </w:p>
    <w:bookmarkEnd w:id="0"/>
    <w:p w14:paraId="528DD780" w14:textId="604C58E7" w:rsidR="00FB4BCD" w:rsidRDefault="00FB4BCD" w:rsidP="001E1588">
      <w:pPr>
        <w:pStyle w:val="NormalBlock"/>
        <w:numPr>
          <w:ilvl w:val="0"/>
          <w:numId w:val="201"/>
        </w:numPr>
      </w:pPr>
      <w:r>
        <w:t>Paulo orou para que os irmãos pudessem ver os dons celestiais que aguardam aqueles que são fiéis a Cristo (Efésios 1:18).</w:t>
      </w:r>
    </w:p>
    <w:bookmarkEnd w:id="0"/>
    <w:bookmarkEnd w:id="0"/>
    <w:p w14:paraId="5C097F03" w14:textId="5E23FA64" w:rsidR="00A7291B" w:rsidRDefault="0025169D" w:rsidP="00A7291B">
      <w:pPr>
        <w:pStyle w:val="NormalBlock"/>
      </w:pPr>
      <w:r>
        <w:t>Precisamos orar por visão, não apenas por coisas. Visão para ver como nos encaixamos no quadro de Deus e qual posição ocuparemos na batalha contínua contra aquelas forças nos lugares celestiais. Toda oração, seja para o nosso café da manhã, para restaurar alguém da doença, para ganhar força ou por visão, é sempre necessária porque é relevante para o que a vida realmente é.</w:t>
      </w:r>
    </w:p>
    <w:bookmarkEnd w:id="0"/>
    <w:p w14:paraId="5C097F03" w14:textId="5E23FA64" w:rsidR="00A7291B" w:rsidRDefault="0025169D" w:rsidP="00A7291B">
      <w:pPr>
        <w:pStyle w:val="NormalBlock"/>
      </w:pPr>
      <w:r>
        <w:t>Continue a orar porque é necessário, mas também porque:</w:t>
      </w:r>
    </w:p>
    <w:p w14:paraId="6ABE7781" w14:textId="77777777" w:rsidR="00227BF5" w:rsidRDefault="00227BF5" w:rsidP="00227BF5">
      <w:pPr>
        <w:pStyle w:val="Heading2"/>
      </w:pPr>
      <w:r>
        <w:t>A oração é o ministério básico da igreja</w:t>
      </w:r>
    </w:p>
    <w:bookmarkEnd w:id="0"/>
    <w:bookmarkEnd w:id="0"/>
    <w:p w14:paraId="5C097F03" w14:textId="5E23FA64" w:rsidR="00A7291B" w:rsidRDefault="0025169D" w:rsidP="00A7291B">
      <w:pPr>
        <w:pStyle w:val="NormalBlock"/>
      </w:pPr>
      <w:r>
        <w:t>Conhecemos o sistema ministerial na igreja: Educação, Evangelismo, Comunhão, Serviço e Adoração. Quando cada uma dessas atividades está sendo realizada, os indivíduos assim como toda a igreja crescem. Mas cada um desses grupos ministeriais individuais precisa de oração para ser eficaz. Precisamos:</w:t>
      </w:r>
    </w:p>
    <w:bookmarkEnd w:id="0"/>
    <w:p w14:paraId="2EC75E3D" w14:textId="41EDDCE5" w:rsidR="008A3F75" w:rsidRDefault="00932373" w:rsidP="001E1588">
      <w:pPr>
        <w:pStyle w:val="NormalBlock"/>
        <w:numPr>
          <w:ilvl w:val="0"/>
          <w:numId w:val="199"/>
        </w:numPr>
      </w:pPr>
      <w:r w:rsidRPr="00932373">
        <w:t>Ore pelos professores e sua fidelidade</w:t>
      </w:r>
    </w:p>
    <w:bookmarkEnd w:id="0"/>
    <w:p w14:paraId="2EC75E3D" w14:textId="41EDDCE5" w:rsidR="008A3F75" w:rsidRDefault="00932373" w:rsidP="001E1588">
      <w:pPr>
        <w:pStyle w:val="NormalBlock"/>
        <w:numPr>
          <w:ilvl w:val="0"/>
          <w:numId w:val="199"/>
        </w:numPr>
      </w:pPr>
      <w:r w:rsidRPr="00932373">
        <w:t>Ore por nossos esforços de evangelização</w:t>
      </w:r>
    </w:p>
    <w:bookmarkEnd w:id="0"/>
    <w:p w14:paraId="2EC75E3D" w14:textId="41EDDCE5" w:rsidR="008A3F75" w:rsidRDefault="00932373" w:rsidP="001E1588">
      <w:pPr>
        <w:pStyle w:val="NormalBlock"/>
        <w:numPr>
          <w:ilvl w:val="0"/>
          <w:numId w:val="199"/>
        </w:numPr>
      </w:pPr>
      <w:r w:rsidRPr="00932373">
        <w:t>Ore para que os irmãos se aproximem uns dos outros</w:t>
      </w:r>
    </w:p>
    <w:bookmarkEnd w:id="0"/>
    <w:p w14:paraId="2EC75E3D" w14:textId="41EDDCE5" w:rsidR="008A3F75" w:rsidRDefault="00932373" w:rsidP="001E1588">
      <w:pPr>
        <w:pStyle w:val="NormalBlock"/>
        <w:numPr>
          <w:ilvl w:val="0"/>
          <w:numId w:val="199"/>
        </w:numPr>
      </w:pPr>
      <w:r w:rsidRPr="00932373">
        <w:t>Ore para que Deus providencie os recursos e os talentos para que possamos servir eficazmente</w:t>
      </w:r>
    </w:p>
    <w:bookmarkEnd w:id="0"/>
    <w:p w14:paraId="2EC75E3D" w14:textId="41EDDCE5" w:rsidR="008A3F75" w:rsidRDefault="00932373" w:rsidP="001E1588">
      <w:pPr>
        <w:pStyle w:val="NormalBlock"/>
        <w:numPr>
          <w:ilvl w:val="0"/>
          <w:numId w:val="199"/>
        </w:numPr>
      </w:pPr>
      <w:r w:rsidRPr="00932373">
        <w:t>Ore para que nosso culto seja em espírito e em verdade</w:t>
      </w:r>
    </w:p>
    <w:bookmarkEnd w:id="0"/>
    <w:p w14:paraId="2EC75E3D" w14:textId="41EDDCE5" w:rsidR="008A3F75" w:rsidRDefault="00932373" w:rsidP="001E1588">
      <w:pPr>
        <w:pStyle w:val="NormalBlock"/>
        <w:numPr>
          <w:ilvl w:val="0"/>
          <w:numId w:val="199"/>
        </w:numPr>
      </w:pPr>
      <w:r w:rsidRPr="00932373">
        <w:t>Ore para que nossos líderes permaneçam sábios, fiéis, assim como saudáveis e focados.</w:t>
      </w:r>
    </w:p>
    <w:bookmarkEnd w:id="0"/>
    <w:bookmarkEnd w:id="0"/>
    <w:p w14:paraId="5C097F03" w14:textId="5E23FA64" w:rsidR="00A7291B" w:rsidRDefault="0025169D" w:rsidP="00A7291B">
      <w:pPr>
        <w:pStyle w:val="NormalBlock"/>
      </w:pPr>
      <w:r>
        <w:t>A oração é fundamental porque, não importa quais sejam suas limitações físicas ou econômicas, você pode fazer a diferença nesta igreja por meio de uma vida de oração forte e persistente.</w:t>
      </w:r>
    </w:p>
    <w:bookmarkEnd w:id="0"/>
    <w:p w14:paraId="5C097F03" w14:textId="5E23FA64" w:rsidR="00A7291B" w:rsidRDefault="0025169D" w:rsidP="00A7291B">
      <w:pPr>
        <w:pStyle w:val="NormalBlock"/>
      </w:pPr>
      <w:r>
        <w:t>Nunca pare de orar porque:</w:t>
      </w:r>
    </w:p>
    <w:p w14:paraId="6ABE7781" w14:textId="77777777" w:rsidR="00227BF5" w:rsidRDefault="00227BF5" w:rsidP="00227BF5">
      <w:pPr>
        <w:pStyle w:val="Heading2"/>
      </w:pPr>
      <w:r>
        <w:t>A oração é poderosa</w:t>
      </w:r>
    </w:p>
    <w:bookmarkEnd w:id="0"/>
    <w:bookmarkEnd w:id="0"/>
    <w:p w14:paraId="5C097F03" w14:textId="5E23FA64" w:rsidR="00A7291B" w:rsidRDefault="0025169D" w:rsidP="00A7291B">
      <w:pPr>
        <w:pStyle w:val="NormalBlock"/>
      </w:pPr>
      <w:r>
        <w:t>Às vezes ouço pessoas dizerem coisas como, "Sempre podemos orar" ou "Vamos orar, não faz mal." Declarações como essas revelam que não reconhecemos o poder da oração. A oração não é pensamento desejoso nem desespero! A oração é poderosa por várias razões:</w:t>
      </w:r>
    </w:p>
    <w:bookmarkEnd w:id="0"/>
    <w:p w14:paraId="528DD780" w14:textId="604C58E7" w:rsidR="00FB4BCD" w:rsidRDefault="00FB4BCD" w:rsidP="001E1588">
      <w:pPr>
        <w:pStyle w:val="NormalBlock"/>
        <w:numPr>
          <w:ilvl w:val="0"/>
          <w:numId w:val="202"/>
        </w:numPr>
      </w:pPr>
      <w:r>
        <w:t>É forte o suficiente para derrotar nosso inimigo mais poderoso. Satanás é um ser espiritual poderoso, muito mais forte do que um humano. Jesus nos diz que a oração é nossa defesa contra ele (1 Pedro 5:8; Lucas 22:31-32).</w:t>
      </w:r>
    </w:p>
    <w:bookmarkEnd w:id="0"/>
    <w:p w14:paraId="528DD780" w14:textId="604C58E7" w:rsidR="00FB4BCD" w:rsidRDefault="00FB4BCD" w:rsidP="001E1588">
      <w:pPr>
        <w:pStyle w:val="NormalBlock"/>
        <w:numPr>
          <w:ilvl w:val="0"/>
          <w:numId w:val="202"/>
        </w:numPr>
      </w:pPr>
      <w:r>
        <w:t>É dirigida ao Deus que é todo-poderoso. A razão pela qual a oração é tão poderosa é porque o seu objeto tem todo o poder. Um milhão de orações a um ídolo são inúteis. Uma oração zelosa com sacrifício sem um coração limpo é inútil. Qualquer oração feita sem referência a Cristo ou anseio por Ele não é ouvida. Mas a menor voz, as mãos mais fracas levantadas a Deus em nome de Jesus são ouvidas e para sempre lembradas pelo Criador dos céus e da terra.</w:t>
      </w:r>
    </w:p>
    <w:bookmarkEnd w:id="0"/>
    <w:p w14:paraId="528DD780" w14:textId="604C58E7" w:rsidR="00FB4BCD" w:rsidRDefault="00FB4BCD" w:rsidP="001E1588">
      <w:pPr>
        <w:pStyle w:val="NormalBlock"/>
        <w:numPr>
          <w:ilvl w:val="0"/>
          <w:numId w:val="202"/>
        </w:numPr>
      </w:pPr>
      <w:r>
        <w:t>A oração é poderosa porque funciona. Levantem as mãos aqueles de vocês que já tiveram orações respondidas no passado. A oração funciona quando nada mais funciona. A oração funciona no seu próprio tempo, do seu próprio modo, com seu próprio propósito - mas ela funciona! A oração funciona enquanto dormimos; funciona apesar de nós em certas situações.</w:t>
      </w:r>
    </w:p>
    <w:bookmarkEnd w:id="0"/>
    <w:bookmarkEnd w:id="0"/>
    <w:p w14:paraId="5C097F03" w14:textId="5E23FA64" w:rsidR="00A7291B" w:rsidRDefault="0025169D" w:rsidP="00A7291B">
      <w:pPr>
        <w:pStyle w:val="NormalBlock"/>
      </w:pPr>
      <w:r>
        <w:t>Deus é capaz de fazer muito mais do que jamais imaginamos - Ele está sempre nos surpreendendo - e a oração é nossa linha de vida para esse poder.</w:t>
      </w:r>
    </w:p>
    <w:bookmarkEnd w:id="0"/>
    <w:p w14:paraId="5C097F03" w14:textId="5E23FA64" w:rsidR="00A7291B" w:rsidRDefault="0025169D" w:rsidP="00A7291B">
      <w:pPr>
        <w:pStyle w:val="NormalBlock"/>
      </w:pPr>
      <w:r>
        <w:t>Esta é uma das razões pelas quais temos um fim de semana de oração e jejum. O exercício espiritual é o seguinte:</w:t>
      </w:r>
    </w:p>
    <w:bookmarkEnd w:id="0"/>
    <w:p w14:paraId="2EC75E3D" w14:textId="41EDDCE5" w:rsidR="008A3F75" w:rsidRDefault="00932373" w:rsidP="001E1588">
      <w:pPr>
        <w:pStyle w:val="NormalBlock"/>
        <w:numPr>
          <w:ilvl w:val="0"/>
          <w:numId w:val="199"/>
        </w:numPr>
      </w:pPr>
      <w:r w:rsidRPr="00932373">
        <w:t>Nosso objetivo é que haja pelo menos uma pessoa oferecendo oração e adoração a Deus durante um período de 24 horas. Em outras palavras, das 18h de uma sexta-feira até as 18h do dia seguinte, alguém da nossa congregação está orando a Deus sem interrupção.</w:t>
      </w:r>
    </w:p>
    <w:bookmarkEnd w:id="0"/>
    <w:p w14:paraId="2EC75E3D" w14:textId="41EDDCE5" w:rsidR="008A3F75" w:rsidRDefault="00932373" w:rsidP="001E1588">
      <w:pPr>
        <w:pStyle w:val="NormalBlock"/>
        <w:numPr>
          <w:ilvl w:val="0"/>
          <w:numId w:val="199"/>
        </w:numPr>
      </w:pPr>
      <w:r w:rsidRPr="00932373">
        <w:t>A forma como fazemos isso é que diferentes pessoas assumem a responsabilidade de orar em blocos de meia hora. Temos pessoas se inscrevendo na lista até que todos os horários estejam preenchidos. Mais de uma pessoa pode se inscrever para um horário.</w:t>
      </w:r>
    </w:p>
    <w:bookmarkEnd w:id="0"/>
    <w:p w14:paraId="2EC75E3D" w14:textId="41EDDCE5" w:rsidR="008A3F75" w:rsidRDefault="00932373" w:rsidP="001E1588">
      <w:pPr>
        <w:pStyle w:val="NormalBlock"/>
        <w:numPr>
          <w:ilvl w:val="0"/>
          <w:numId w:val="199"/>
        </w:numPr>
      </w:pPr>
      <w:r w:rsidRPr="00932373">
        <w:t>Terminamos com uma refeição de comunhão para "quebrar o jejum"</w:t>
      </w:r>
    </w:p>
    <w:bookmarkEnd w:id="0"/>
    <w:bookmarkEnd w:id="0"/>
    <w:p w14:paraId="5C097F03" w14:textId="5E23FA64" w:rsidR="00A7291B" w:rsidRDefault="0025169D" w:rsidP="00A7291B">
      <w:pPr>
        <w:pStyle w:val="NormalBlock"/>
      </w:pPr>
      <w:r>
        <w:t>Sempre há muitas perguntas como "Sobre o que eu oro por uma hora?" ou "Como eu faço jejum?" Para começar, faça apenas duas coisas:</w:t>
      </w:r>
    </w:p>
    <w:bookmarkEnd w:id="0"/>
    <w:p w14:paraId="528DD780" w14:textId="604C58E7" w:rsidR="00FB4BCD" w:rsidRDefault="00FB4BCD" w:rsidP="001E1588">
      <w:pPr>
        <w:pStyle w:val="NormalBlock"/>
        <w:numPr>
          <w:ilvl w:val="0"/>
          <w:numId w:val="203"/>
        </w:numPr>
      </w:pPr>
      <w:r>
        <w:t>Peça aos membros que se inscrevam para um tempo de oração pelo qual você será responsável. Eles orarão de casa ou de onde for conveniente para você e no horário que escolherem. Eles devem ter mais do que o suficiente para orar e meditar para preencher mais de uma hora.</w:t>
      </w:r>
    </w:p>
    <w:bookmarkEnd w:id="0"/>
    <w:p w14:paraId="528DD780" w14:textId="604C58E7" w:rsidR="00FB4BCD" w:rsidRDefault="00FB4BCD" w:rsidP="001E1588">
      <w:pPr>
        <w:pStyle w:val="NormalBlock"/>
        <w:numPr>
          <w:ilvl w:val="0"/>
          <w:numId w:val="203"/>
        </w:numPr>
      </w:pPr>
      <w:r>
        <w:t>Comece a listar na outra folha de inscrição as coisas pelas quais você quer que a igreja ore durante este período de 24 horas.</w:t>
      </w:r>
    </w:p>
    <w:bookmarkEnd w:id="0"/>
    <w:p w14:paraId="27FB83DB" w14:textId="77777777" w:rsidR="00227BF5" w:rsidRDefault="00227BF5" w:rsidP="00227BF5">
      <w:pPr>
        <w:pStyle w:val="Heading3"/>
      </w:pPr>
      <w:r>
        <w:t>Resumo</w:t>
      </w:r>
    </w:p>
    <w:bookmarkEnd w:id="0"/>
    <w:bookmarkEnd w:id="0"/>
    <w:p w14:paraId="5C097F03" w14:textId="5E23FA64" w:rsidR="00A7291B" w:rsidRDefault="0025169D" w:rsidP="00A7291B">
      <w:pPr>
        <w:pStyle w:val="NormalBlock"/>
      </w:pPr>
      <w:r>
        <w:t>Agora, na minha lição de hoje, não abordei todos os aspectos da oração; os tipos de orações a serem feitas; ou exemplos de como devemos orar. Nas próximas semanas, darei mais informações sobre oração e também mais informações sobre jejum - por que e como fazê-lo de forma eficaz e segura. Mas hoje, quis lembrar você de não desistir de orar como parte da sua vida cristã e encorajar aqueles que não oram regularmente a começar a fazer disso parte de seu caminhar diário com o Senhor, porque:</w:t>
      </w:r>
    </w:p>
    <w:bookmarkEnd w:id="0"/>
    <w:p w14:paraId="2EC75E3D" w14:textId="41EDDCE5" w:rsidR="008A3F75" w:rsidRDefault="00932373" w:rsidP="001E1588">
      <w:pPr>
        <w:pStyle w:val="NormalBlock"/>
        <w:numPr>
          <w:ilvl w:val="0"/>
          <w:numId w:val="199"/>
        </w:numPr>
      </w:pPr>
      <w:r w:rsidRPr="00932373">
        <w:t>É necessário na igreja e em sua vida. Provavelmente a coisa mais necessária. Não apenas pensamos que devemos orar, precisamos reservar tempo e realmente fazê-lo.</w:t>
      </w:r>
    </w:p>
    <w:bookmarkEnd w:id="0"/>
    <w:p w14:paraId="2EC75E3D" w14:textId="41EDDCE5" w:rsidR="008A3F75" w:rsidRDefault="00932373" w:rsidP="001E1588">
      <w:pPr>
        <w:pStyle w:val="NormalBlock"/>
        <w:numPr>
          <w:ilvl w:val="0"/>
          <w:numId w:val="199"/>
        </w:numPr>
      </w:pPr>
      <w:r w:rsidRPr="00932373">
        <w:t>É para todos na igreja. Não só todos nós precisamos, como todos podemos fazê-lo! Todos podemos orar por nós mesmos e devemos começar a orar também por outras pessoas.</w:t>
      </w:r>
    </w:p>
    <w:bookmarkEnd w:id="0"/>
    <w:p w14:paraId="2EC75E3D" w14:textId="41EDDCE5" w:rsidR="008A3F75" w:rsidRDefault="00932373" w:rsidP="001E1588">
      <w:pPr>
        <w:pStyle w:val="NormalBlock"/>
        <w:numPr>
          <w:ilvl w:val="0"/>
          <w:numId w:val="199"/>
        </w:numPr>
      </w:pPr>
      <w:r w:rsidRPr="00932373">
        <w:t>É o poder que sustenta a igreja em seu trabalho e apoia nossa fé.</w:t>
      </w:r>
    </w:p>
    <w:bookmarkEnd w:id="0"/>
    <w:bookmarkEnd w:id="0"/>
    <w:p w14:paraId="5C097F03" w14:textId="5E23FA64" w:rsidR="00A7291B" w:rsidRDefault="0025169D" w:rsidP="00A7291B">
      <w:pPr>
        <w:pStyle w:val="NormalBlock"/>
      </w:pPr>
      <w:r>
        <w:t>Uma oração que está frequentemente em meu coração é que cada pessoa neste edifício esteja em paz com Deus. Oro para que aqueles que estão adiando obedecer ao evangelho não hesitem mais e obedeçam a Deus em arrependimento e batismo, para que suas orações por salvação e outras questões sejam ouvidas. Oro constantemente para que irmãos e irmãs tenham coragem para remover qualquer pecado ou dureza de coração que os separe de Deus ou de seus irmãos. Oro para que o Senhor nos envie pessoas piedosas que queiram se juntar à nossa família da igreja.</w:t>
      </w:r>
    </w:p>
    <w:bookmarkEnd w:id="0"/>
    <w:p w14:paraId="5C097F03" w14:textId="5E23FA64" w:rsidR="00A7291B" w:rsidRDefault="0025169D" w:rsidP="00A7291B">
      <w:pPr>
        <w:pStyle w:val="NormalBlock"/>
      </w:pPr>
      <w:r>
        <w:t>Se estas orações estão de alguma forma chamando você, eu oro para que você venha à frente agora e aceite o convite do Senhor enquanto nos levantamos e cantamos.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