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 la 3ra a la 4ta Pascua (continuado)</w:t>
      </w:r>
    </w:p>
    <w:bookmarkEnd w:id="0"/>
    <w:p w14:paraId="5C097F03" w14:textId="5E23FA64" w:rsidR="00A7291B" w:rsidRDefault="0025169D" w:rsidP="00A7291B">
      <w:pPr>
        <w:pStyle w:val="NormalBlock"/>
      </w:pPr>
      <w:r>
        <w:t>Estábamos describiendo eventos que ocurrieron entre la 3ra y el principio de la 4ta Pascua en el ministerio público de Jesús. Durante esta fase final Jesús estaba pasando más y más tiempo en y en los alrededores de Jerusalén, entrando en la ciudad para enseñar y entonces regresando al norte cuando la situación se puso demasiado peligroso.</w:t>
      </w:r>
    </w:p>
    <w:bookmarkEnd w:id="0"/>
    <w:p w14:paraId="5C097F03" w14:textId="5E23FA64" w:rsidR="00A7291B" w:rsidRDefault="0025169D" w:rsidP="00A7291B">
      <w:pPr>
        <w:pStyle w:val="NormalBlock"/>
      </w:pPr>
      <w:r>
        <w:t>Retomamos la historia mientras el Señor está enseñando en la región del norte del país. Está por llegar la temporada de las fiestas importantes y Él dejará la seguridad relativa de Su hogar y arriesgará entrar a Jerusalén una vez más para enseñar y declarar Su naturaleza y misión a la gente en la ciudad santa.</w:t>
      </w:r>
    </w:p>
    <w:bookmarkEnd w:id="0"/>
    <w:p w14:paraId="5C097F03" w14:textId="5E23FA64" w:rsidR="00A7291B" w:rsidRDefault="0025169D" w:rsidP="00A7291B">
      <w:pPr>
        <w:pStyle w:val="NormalBlock"/>
      </w:pPr>
      <w:r>
        <w:t>El evento número 82 describe una apariencia dinámica en Jerusalén durante la fiesta de Tabernáculos (tiendas).</w:t>
      </w:r>
    </w:p>
    <w:p w14:paraId="27FB83DB" w14:textId="77777777" w:rsidR="00227BF5" w:rsidRDefault="00227BF5" w:rsidP="00227BF5">
      <w:pPr>
        <w:pStyle w:val="Heading3"/>
      </w:pPr>
      <w:r>
        <w:t>82. Jesús en Jerusalén durante la Fiesta de Tabernáculos</w:t>
      </w:r>
    </w:p>
    <w:bookmarkEnd w:id="0"/>
    <w:bookmarkEnd w:id="0"/>
    <w:p w14:paraId="5C097F03" w14:textId="5E23FA64" w:rsidR="00A7291B" w:rsidRDefault="0025169D" w:rsidP="00A7291B">
      <w:pPr>
        <w:pStyle w:val="NormalBlock"/>
      </w:pPr>
      <w:r>
        <w:t>Juan 7:1-53</w:t>
      </w:r>
    </w:p>
    <w:bookmarkEnd w:id="0"/>
    <w:p w14:paraId="5C097F03" w14:textId="5E23FA64" w:rsidR="00A7291B" w:rsidRDefault="0025169D" w:rsidP="00A7291B">
      <w:pPr>
        <w:pStyle w:val="NormalBlock"/>
      </w:pPr>
      <w:r>
        <w:t>La Fiesta de los Tabernáculos era una celebración que conmemoraba varias cosas: tanto las bendiciones de la cosecha como el tiempo que pasaron en el desierto durante el Éxodo. Características de esta fiesta:</w:t>
      </w:r>
    </w:p>
    <w:bookmarkEnd w:id="0"/>
    <w:p w14:paraId="2EC75E3D" w14:textId="41EDDCE5" w:rsidR="008A3F75" w:rsidRDefault="00932373" w:rsidP="001E1588">
      <w:pPr>
        <w:pStyle w:val="NormalBlock"/>
        <w:numPr>
          <w:ilvl w:val="0"/>
          <w:numId w:val="199"/>
        </w:numPr>
      </w:pPr>
      <w:r w:rsidRPr="00932373">
        <w:t>El nombre tiendas/tabernáculos viene de las tiendas hechas de ramos de árboles que tenían que habitar durante los 7 días de la fiesta.</w:t>
      </w:r>
    </w:p>
    <w:bookmarkEnd w:id="0"/>
    <w:p w14:paraId="2EC75E3D" w14:textId="41EDDCE5" w:rsidR="008A3F75" w:rsidRDefault="00932373" w:rsidP="001E1588">
      <w:pPr>
        <w:pStyle w:val="NormalBlock"/>
        <w:numPr>
          <w:ilvl w:val="0"/>
          <w:numId w:val="199"/>
        </w:numPr>
      </w:pPr>
      <w:r w:rsidRPr="00932373">
        <w:t>Era una de 3 fiestas anuales que cada varón tenía que asistir.</w:t>
      </w:r>
    </w:p>
    <w:bookmarkEnd w:id="0"/>
    <w:p w14:paraId="2EC75E3D" w14:textId="41EDDCE5" w:rsidR="008A3F75" w:rsidRDefault="00932373" w:rsidP="001E1588">
      <w:pPr>
        <w:pStyle w:val="NormalBlock"/>
        <w:numPr>
          <w:ilvl w:val="0"/>
          <w:numId w:val="199"/>
        </w:numPr>
      </w:pPr>
      <w:r w:rsidRPr="00932373">
        <w:t>Caía al final de otoño y era un momento de celebración.</w:t>
      </w:r>
    </w:p>
    <w:bookmarkEnd w:id="0"/>
    <w:p w14:paraId="2EC75E3D" w14:textId="41EDDCE5" w:rsidR="008A3F75" w:rsidRDefault="00932373" w:rsidP="001E1588">
      <w:pPr>
        <w:pStyle w:val="NormalBlock"/>
        <w:numPr>
          <w:ilvl w:val="0"/>
          <w:numId w:val="199"/>
        </w:numPr>
      </w:pPr>
      <w:r w:rsidRPr="00932373">
        <w:t>Los judíos hoy día todavía celebran esta fiesta al construir "tiendas" en sus jardines y patios.</w:t>
      </w:r>
    </w:p>
    <w:bookmarkEnd w:id="0"/>
    <w:bookmarkEnd w:id="0"/>
    <w:p w14:paraId="5C097F03" w14:textId="5E23FA64" w:rsidR="00A7291B" w:rsidRDefault="0025169D" w:rsidP="00A7291B">
      <w:pPr>
        <w:pStyle w:val="NormalBlock"/>
      </w:pPr>
      <w:r>
        <w:t>Durante este tiempo Jesús está en Galilea y sus hermanos le provocan diciéndole que fuera a la fiesta para demostrarse, si realmente es el Mesías. Él se niega a la provocación pero va en secreto a la fiesta.</w:t>
      </w:r>
    </w:p>
    <w:bookmarkEnd w:id="0"/>
    <w:p w14:paraId="5C097F03" w14:textId="5E23FA64" w:rsidR="00A7291B" w:rsidRDefault="0025169D" w:rsidP="00A7291B">
      <w:pPr>
        <w:pStyle w:val="NormalBlock"/>
      </w:pPr>
      <w:r>
        <w:t>Mientras allí observa que la gente está dividida en su opinión en cuanto a Él (es maléfico y un impostor / es un hombre bueno). Para esclarecer su opinión, se para y empieza a enseñar a las multitudes públicamente en varias ocasiones. Este es el momento cuando Él:</w:t>
      </w:r>
    </w:p>
    <w:bookmarkEnd w:id="0"/>
    <w:p w14:paraId="2EC75E3D" w14:textId="41EDDCE5" w:rsidR="008A3F75" w:rsidRDefault="00932373" w:rsidP="001E1588">
      <w:pPr>
        <w:pStyle w:val="NormalBlock"/>
        <w:numPr>
          <w:ilvl w:val="0"/>
          <w:numId w:val="199"/>
        </w:numPr>
      </w:pPr>
      <w:r w:rsidRPr="00932373">
        <w:t>Les acusa de intentar matarlo, el que ha traído la enseñanza de Dios.</w:t>
      </w:r>
    </w:p>
    <w:bookmarkEnd w:id="0"/>
    <w:p w14:paraId="2EC75E3D" w14:textId="41EDDCE5" w:rsidR="008A3F75" w:rsidRDefault="00932373" w:rsidP="001E1588">
      <w:pPr>
        <w:pStyle w:val="NormalBlock"/>
        <w:numPr>
          <w:ilvl w:val="0"/>
          <w:numId w:val="199"/>
        </w:numPr>
      </w:pPr>
      <w:r w:rsidRPr="00932373">
        <w:t>Dice que es enviado directamente de Dios.</w:t>
      </w:r>
    </w:p>
    <w:bookmarkEnd w:id="0"/>
    <w:p w14:paraId="2EC75E3D" w14:textId="41EDDCE5" w:rsidR="008A3F75" w:rsidRDefault="00932373" w:rsidP="001E1588">
      <w:pPr>
        <w:pStyle w:val="NormalBlock"/>
        <w:numPr>
          <w:ilvl w:val="0"/>
          <w:numId w:val="199"/>
        </w:numPr>
      </w:pPr>
      <w:r w:rsidRPr="00932373">
        <w:t>"Donde yo esté, vosotros no podéis ir."</w:t>
      </w:r>
    </w:p>
    <w:bookmarkEnd w:id="0"/>
    <w:p w14:paraId="2EC75E3D" w14:textId="41EDDCE5" w:rsidR="008A3F75" w:rsidRDefault="00932373" w:rsidP="001E1588">
      <w:pPr>
        <w:pStyle w:val="NormalBlock"/>
        <w:numPr>
          <w:ilvl w:val="0"/>
          <w:numId w:val="199"/>
        </w:numPr>
      </w:pPr>
      <w:r w:rsidRPr="00932373">
        <w:t>"Que venga a Mí y beba."</w:t>
      </w:r>
    </w:p>
    <w:bookmarkEnd w:id="0"/>
    <w:bookmarkEnd w:id="0"/>
    <w:p w14:paraId="5C097F03" w14:textId="5E23FA64" w:rsidR="00A7291B" w:rsidRDefault="0025169D" w:rsidP="00A7291B">
      <w:pPr>
        <w:pStyle w:val="NormalBlock"/>
      </w:pPr>
      <w:r>
        <w:t>Todas las referencias que hace son para declarar que Él es de Dios e igual a Dios, y por esta razón los líderes religiosos mandan soldados a prenderlo pero, a causa de Su enseñanza, no llevan a cabo su misión. Cuando los soldados vuelven con las manos vacías hay una disputa entre los líderes y Nicodemo intenta defender a Jesús pero es menospreciado por los otros líderes.</w:t>
      </w:r>
    </w:p>
    <w:p w14:paraId="27FB83DB" w14:textId="77777777" w:rsidR="00227BF5" w:rsidRDefault="00227BF5" w:rsidP="00227BF5">
      <w:pPr>
        <w:pStyle w:val="Heading3"/>
      </w:pPr>
      <w:r>
        <w:t>83. Jesús y la adúltera</w:t>
      </w:r>
    </w:p>
    <w:bookmarkEnd w:id="0"/>
    <w:bookmarkEnd w:id="0"/>
    <w:p w14:paraId="5C097F03" w14:textId="5E23FA64" w:rsidR="00A7291B" w:rsidRDefault="0025169D" w:rsidP="00A7291B">
      <w:pPr>
        <w:pStyle w:val="NormalBlock"/>
      </w:pPr>
      <w:r>
        <w:t>Juan 8:1-11</w:t>
      </w:r>
    </w:p>
    <w:bookmarkEnd w:id="0"/>
    <w:p w14:paraId="5C097F03" w14:textId="5E23FA64" w:rsidR="00A7291B" w:rsidRDefault="0025169D" w:rsidP="00A7291B">
      <w:pPr>
        <w:pStyle w:val="NormalBlock"/>
      </w:pPr>
      <w:r>
        <w:t>El Señor deja el área del templo y va al Monte de Olivos. Allí se encuentra un parque (Getsemaní) donde más adelante orará antes de Su arresto. Él pasa la noche allí y vuelve al templo al día siguiente.</w:t>
      </w:r>
    </w:p>
    <w:bookmarkEnd w:id="0"/>
    <w:p w14:paraId="5C097F03" w14:textId="5E23FA64" w:rsidR="00A7291B" w:rsidRDefault="0025169D" w:rsidP="00A7291B">
      <w:pPr>
        <w:pStyle w:val="NormalBlock"/>
      </w:pPr>
      <w:r>
        <w:t>Los Fariseos intentan una nueva estrategia de ataque, esta vez queriendo poner a la gente en contra de Él. Hacen esto al traerle un mujer sorprendida en el adulterio y preguntándole qué hacer con ella. Si, de acuerdo con la Ley mosaica, les dice que debe ser apedreada, lo acusarán de despiadado y hasta de romper la ley romana porque los judíos no podían ejecutar a nadie sin permiso romano. Si les dice que la suelten, lo acusarán de ser demasiado liberal y la gente se pondrá en contra de Él.</w:t>
      </w:r>
    </w:p>
    <w:bookmarkEnd w:id="0"/>
    <w:p w14:paraId="5C097F03" w14:textId="5E23FA64" w:rsidR="00A7291B" w:rsidRDefault="0025169D" w:rsidP="00A7291B">
      <w:pPr>
        <w:pStyle w:val="NormalBlock"/>
      </w:pPr>
      <w:r>
        <w:t>Jesús les paga con la misma moneda al retarles a considerar quien entre ellos es realmente digno de juzgar a esta mujer: "el que esté sin pecado, sea el primero en tirarle una piedra."</w:t>
      </w:r>
    </w:p>
    <w:bookmarkEnd w:id="0"/>
    <w:p w14:paraId="5C097F03" w14:textId="5E23FA64" w:rsidR="00A7291B" w:rsidRDefault="0025169D" w:rsidP="00A7291B">
      <w:pPr>
        <w:pStyle w:val="NormalBlock"/>
      </w:pPr>
      <w:r>
        <w:t>Cuando se dan cuenta que de acuerdo con la Ley y la conciencia, ninguno es digno de juzgarla, se van. Entonces Jesús, quien es digno de juzgarla, lo hace al perdonarla y animarla a no pecar de esta manera más.</w:t>
      </w:r>
    </w:p>
    <w:bookmarkEnd w:id="0"/>
    <w:p w14:paraId="5C097F03" w14:textId="5E23FA64" w:rsidR="00A7291B" w:rsidRDefault="0025169D" w:rsidP="00A7291B">
      <w:pPr>
        <w:pStyle w:val="NormalBlock"/>
      </w:pPr>
      <w:r>
        <w:t>A la multitud ofrece prueba Su sabiduría inigualable. A la mujer le demuestra la misericordia de Dios.</w:t>
      </w:r>
    </w:p>
    <w:p w14:paraId="27FB83DB" w14:textId="77777777" w:rsidR="00227BF5" w:rsidRDefault="00227BF5" w:rsidP="00227BF5">
      <w:pPr>
        <w:pStyle w:val="Heading3"/>
      </w:pPr>
      <w:r>
        <w:t>84. Jesús enseña en el templo de nuevo</w:t>
      </w:r>
    </w:p>
    <w:bookmarkEnd w:id="0"/>
    <w:bookmarkEnd w:id="0"/>
    <w:p w14:paraId="5C097F03" w14:textId="5E23FA64" w:rsidR="00A7291B" w:rsidRDefault="0025169D" w:rsidP="00A7291B">
      <w:pPr>
        <w:pStyle w:val="NormalBlock"/>
      </w:pPr>
      <w:r>
        <w:t>Juan 8:12-59</w:t>
      </w:r>
    </w:p>
    <w:bookmarkEnd w:id="0"/>
    <w:p w14:paraId="5C097F03" w14:textId="5E23FA64" w:rsidR="00A7291B" w:rsidRDefault="0025169D" w:rsidP="00A7291B">
      <w:pPr>
        <w:pStyle w:val="NormalBlock"/>
      </w:pPr>
      <w:r>
        <w:t>Una vez terminado su encuentro con la mujer, Jesús empieza de nuevo a enseñar a las multitudes sobre Su identidad y responde a sus inquietudes y ataques.</w:t>
      </w:r>
    </w:p>
    <w:bookmarkEnd w:id="0"/>
    <w:p w14:paraId="2EC75E3D" w14:textId="41EDDCE5" w:rsidR="008A3F75" w:rsidRDefault="00932373" w:rsidP="001E1588">
      <w:pPr>
        <w:pStyle w:val="NormalBlock"/>
        <w:numPr>
          <w:ilvl w:val="0"/>
          <w:numId w:val="199"/>
        </w:numPr>
      </w:pPr>
      <w:r w:rsidRPr="00932373">
        <w:t>Soy la luz del mundo</w:t>
      </w:r>
    </w:p>
    <w:bookmarkEnd w:id="0"/>
    <w:p w14:paraId="2EC75E3D" w14:textId="41EDDCE5" w:rsidR="008A3F75" w:rsidRDefault="00932373" w:rsidP="001E1588">
      <w:pPr>
        <w:pStyle w:val="NormalBlock"/>
        <w:numPr>
          <w:ilvl w:val="0"/>
          <w:numId w:val="199"/>
        </w:numPr>
      </w:pPr>
      <w:r w:rsidRPr="00932373">
        <w:t>A donde yo voy no puedes venir</w:t>
      </w:r>
    </w:p>
    <w:bookmarkEnd w:id="0"/>
    <w:p w14:paraId="2EC75E3D" w14:textId="41EDDCE5" w:rsidR="008A3F75" w:rsidRDefault="00932373" w:rsidP="001E1588">
      <w:pPr>
        <w:pStyle w:val="NormalBlock"/>
        <w:numPr>
          <w:ilvl w:val="0"/>
          <w:numId w:val="199"/>
        </w:numPr>
      </w:pPr>
      <w:r w:rsidRPr="00932373">
        <w:t>Cuando levantéis al Hijo del Hombre, entonces sabréis que yo soy</w:t>
      </w:r>
    </w:p>
    <w:bookmarkEnd w:id="0"/>
    <w:p w14:paraId="2EC75E3D" w14:textId="41EDDCE5" w:rsidR="008A3F75" w:rsidRDefault="00932373" w:rsidP="001E1588">
      <w:pPr>
        <w:pStyle w:val="NormalBlock"/>
        <w:numPr>
          <w:ilvl w:val="0"/>
          <w:numId w:val="199"/>
        </w:numPr>
      </w:pPr>
      <w:r w:rsidRPr="00932373">
        <w:t>Si vosotros permanecéis en mi palabra, verdaderamente sois mis discípulos</w:t>
      </w:r>
    </w:p>
    <w:bookmarkEnd w:id="0"/>
    <w:p w14:paraId="2EC75E3D" w14:textId="41EDDCE5" w:rsidR="008A3F75" w:rsidRDefault="00932373" w:rsidP="001E1588">
      <w:pPr>
        <w:pStyle w:val="NormalBlock"/>
        <w:numPr>
          <w:ilvl w:val="0"/>
          <w:numId w:val="199"/>
        </w:numPr>
      </w:pPr>
      <w:r w:rsidRPr="00932373">
        <w:t>Sois de vuestro padre el diablo</w:t>
      </w:r>
    </w:p>
    <w:bookmarkEnd w:id="0"/>
    <w:p w14:paraId="2EC75E3D" w14:textId="41EDDCE5" w:rsidR="008A3F75" w:rsidRDefault="00932373" w:rsidP="001E1588">
      <w:pPr>
        <w:pStyle w:val="NormalBlock"/>
        <w:numPr>
          <w:ilvl w:val="0"/>
          <w:numId w:val="199"/>
        </w:numPr>
      </w:pPr>
      <w:r w:rsidRPr="00932373">
        <w:t>Antes que Abraham naciera, yo soy</w:t>
      </w:r>
    </w:p>
    <w:bookmarkEnd w:id="0"/>
    <w:bookmarkEnd w:id="0"/>
    <w:p w14:paraId="5C097F03" w14:textId="5E23FA64" w:rsidR="00A7291B" w:rsidRDefault="0025169D" w:rsidP="00A7291B">
      <w:pPr>
        <w:pStyle w:val="NormalBlock"/>
      </w:pPr>
      <w:r>
        <w:t>Estas y otras enseñanzas con respecto a Su identidad verdadera como el Hijo de Dios y el Mesías les provocó hasta el punto que tomaron piedras e intentaron matarlo allí mismo, pero Él escapó.</w:t>
      </w:r>
    </w:p>
    <w:p w14:paraId="27FB83DB" w14:textId="77777777" w:rsidR="00227BF5" w:rsidRDefault="00227BF5" w:rsidP="00227BF5">
      <w:pPr>
        <w:pStyle w:val="Heading3"/>
      </w:pPr>
      <w:r>
        <w:t>85. Jesús sana al mendigo ciego</w:t>
      </w:r>
    </w:p>
    <w:bookmarkEnd w:id="0"/>
    <w:bookmarkEnd w:id="0"/>
    <w:p w14:paraId="5C097F03" w14:textId="5E23FA64" w:rsidR="00A7291B" w:rsidRDefault="0025169D" w:rsidP="00A7291B">
      <w:pPr>
        <w:pStyle w:val="NormalBlock"/>
      </w:pPr>
      <w:r>
        <w:t>Juan 9:1-41</w:t>
      </w:r>
    </w:p>
    <w:bookmarkEnd w:id="0"/>
    <w:p w14:paraId="5C097F03" w14:textId="5E23FA64" w:rsidR="00A7291B" w:rsidRDefault="0025169D" w:rsidP="00A7291B">
      <w:pPr>
        <w:pStyle w:val="NormalBlock"/>
      </w:pPr>
      <w:r>
        <w:t>Jesús ha dejado el templo por Su seguridad, pero continúa ministrando en el área. El Señor sana a un hombre ciego desde nacimiento y cuando los líderes judíos se dan cuenta de esto aceptan el milagro como genuino, pero continúan rechazando a Jesús. Esto fue significante por dos razones:</w:t>
      </w:r>
    </w:p>
    <w:bookmarkEnd w:id="0"/>
    <w:p w14:paraId="528DD780" w14:textId="604C58E7" w:rsidR="00FB4BCD" w:rsidRDefault="00FB4BCD" w:rsidP="001E1588">
      <w:pPr>
        <w:pStyle w:val="NormalBlock"/>
        <w:numPr>
          <w:ilvl w:val="0"/>
          <w:numId w:val="201"/>
        </w:numPr>
      </w:pPr>
      <w:r>
        <w:t>Jamás se había sanado una persona ciega y era una señal definitiva que Jesús era el Mesías y ellos rechazaron esta demostración clara.</w:t>
      </w:r>
    </w:p>
    <w:bookmarkEnd w:id="0"/>
    <w:p w14:paraId="528DD780" w14:textId="604C58E7" w:rsidR="00FB4BCD" w:rsidRDefault="00FB4BCD" w:rsidP="001E1588">
      <w:pPr>
        <w:pStyle w:val="NormalBlock"/>
        <w:numPr>
          <w:ilvl w:val="0"/>
          <w:numId w:val="201"/>
        </w:numPr>
      </w:pPr>
      <w:r>
        <w:t>La sanación era una parábola viviente que apuntaba a su propia ceguedad en el mundo espiritual y como Dios estaba abriendo los ojos de los sencillos y cerrando los ojos de los arrogantes.</w:t>
      </w:r>
    </w:p>
    <w:bookmarkEnd w:id="0"/>
    <w:bookmarkEnd w:id="0"/>
    <w:p w14:paraId="5C097F03" w14:textId="5E23FA64" w:rsidR="00A7291B" w:rsidRDefault="0025169D" w:rsidP="00A7291B">
      <w:pPr>
        <w:pStyle w:val="NormalBlock"/>
      </w:pPr>
      <w:r>
        <w:t>Esta señal era un juicio directo en contra de los líderes judíos y maestros quienes debieron de ver, pero no lo hicieron.</w:t>
      </w:r>
    </w:p>
    <w:p w14:paraId="27FB83DB" w14:textId="77777777" w:rsidR="00227BF5" w:rsidRDefault="00227BF5" w:rsidP="00227BF5">
      <w:pPr>
        <w:pStyle w:val="Heading3"/>
      </w:pPr>
      <w:r>
        <w:t>86. El discurso de Jesús sobre el buen pastor</w:t>
      </w:r>
    </w:p>
    <w:bookmarkEnd w:id="0"/>
    <w:bookmarkEnd w:id="0"/>
    <w:p w14:paraId="5C097F03" w14:textId="5E23FA64" w:rsidR="00A7291B" w:rsidRDefault="0025169D" w:rsidP="00A7291B">
      <w:pPr>
        <w:pStyle w:val="NormalBlock"/>
      </w:pPr>
      <w:r>
        <w:t>Juan 10:1-21</w:t>
      </w:r>
    </w:p>
    <w:bookmarkEnd w:id="0"/>
    <w:p w14:paraId="5C097F03" w14:textId="5E23FA64" w:rsidR="00A7291B" w:rsidRDefault="0025169D" w:rsidP="00A7291B">
      <w:pPr>
        <w:pStyle w:val="NormalBlock"/>
      </w:pPr>
      <w:r>
        <w:t>La última enseñanza de Jesús en el área del templo antes de volver al norte después de la fiesta era sobre el Buen Pastor. Ha declarado claramente quien era Él y que Su tiempo estaba por llegar. Está obligando a la gente a elegir a quién seguirán. Él declara ser el Buen Pastor y quienes lo siguen están siguiendo el líder correcto. Esto reprendía a los líderes judíos que estaban liderando en ese entonces.</w:t>
      </w:r>
    </w:p>
    <w:bookmarkEnd w:id="0"/>
    <w:p w14:paraId="5C097F03" w14:textId="5E23FA64" w:rsidR="00A7291B" w:rsidRDefault="0025169D" w:rsidP="00A7291B">
      <w:pPr>
        <w:pStyle w:val="NormalBlock"/>
      </w:pPr>
      <w:r>
        <w:t>Es interesante notar que después de este discurso final e invitación a seguirlo, aún hay división con respecto a Él: algunos creían que era endemoniado, otros quienes conocían de la sanación del ciego estaban impresionados. Sin embargo, aún con toda Su enseñanza y el gran milagro, todavía existía duda y división entre la gente.</w:t>
      </w:r>
    </w:p>
    <w:p w14:paraId="27FB83DB" w14:textId="77777777" w:rsidR="00227BF5" w:rsidRDefault="00227BF5" w:rsidP="00227BF5">
      <w:pPr>
        <w:pStyle w:val="Heading3"/>
      </w:pPr>
      <w:r>
        <w:t>87. La última salida desde Galilea a Jerusalén</w:t>
      </w:r>
    </w:p>
    <w:bookmarkEnd w:id="0"/>
    <w:bookmarkEnd w:id="0"/>
    <w:p w14:paraId="5C097F03" w14:textId="5E23FA64" w:rsidR="00A7291B" w:rsidRDefault="0025169D" w:rsidP="00A7291B">
      <w:pPr>
        <w:pStyle w:val="NormalBlock"/>
      </w:pPr>
      <w:r>
        <w:t>Lucas 9:51-62</w:t>
      </w:r>
    </w:p>
    <w:bookmarkEnd w:id="0"/>
    <w:p w14:paraId="5C097F03" w14:textId="5E23FA64" w:rsidR="00A7291B" w:rsidRDefault="0025169D" w:rsidP="00A7291B">
      <w:pPr>
        <w:pStyle w:val="NormalBlock"/>
      </w:pPr>
      <w:r>
        <w:t>No hay una explicación transicional de la salida de Jesús de Jerusalén hacia el norte. La próxima escena lo encuentra de vuelta en Galilea entre la fiesta otoñal de Tabernáculos y la fiesta invernal de Dedicación.</w:t>
      </w:r>
    </w:p>
    <w:bookmarkEnd w:id="0"/>
    <w:p w14:paraId="5C097F03" w14:textId="5E23FA64" w:rsidR="00A7291B" w:rsidRDefault="0025169D" w:rsidP="00A7291B">
      <w:pPr>
        <w:pStyle w:val="NormalBlock"/>
      </w:pPr>
      <w:r>
        <w:t>A esta altura lo vemos preparándose para otro viaje a Jerusalén para enseñar en el templo. Las cosas se han calmado y está planeando regresar. Durante este viaje hay algunos que lo quieren acompañar y es aquí donde les advierte sobre el costo del discipulado después de que un seguidor quiere ir al funeral de su padre antes de acompañar a Jesús.</w:t>
      </w:r>
    </w:p>
    <w:bookmarkEnd w:id="0"/>
    <w:p w14:paraId="5C097F03" w14:textId="5E23FA64" w:rsidR="00A7291B" w:rsidRDefault="0025169D" w:rsidP="00A7291B">
      <w:pPr>
        <w:pStyle w:val="NormalBlock"/>
      </w:pPr>
      <w:r>
        <w:t>El discipulado es un asunto serio y Jesús advierte a aquellos quienes, "... Nadie, que después de poner la mano en el arado mira atrás, es apto para el reino de Dios."</w:t>
      </w:r>
    </w:p>
    <w:p w14:paraId="27FB83DB" w14:textId="77777777" w:rsidR="00227BF5" w:rsidRDefault="00227BF5" w:rsidP="00227BF5">
      <w:pPr>
        <w:pStyle w:val="Heading3"/>
      </w:pPr>
      <w:r>
        <w:t>88. Jesús manda a los setenta</w:t>
      </w:r>
    </w:p>
    <w:bookmarkEnd w:id="0"/>
    <w:bookmarkEnd w:id="0"/>
    <w:p w14:paraId="5C097F03" w14:textId="5E23FA64" w:rsidR="00A7291B" w:rsidRDefault="0025169D" w:rsidP="00A7291B">
      <w:pPr>
        <w:pStyle w:val="NormalBlock"/>
      </w:pPr>
      <w:r>
        <w:t>Lucas 10:1-24</w:t>
      </w:r>
    </w:p>
    <w:bookmarkEnd w:id="0"/>
    <w:p w14:paraId="5C097F03" w14:textId="5E23FA64" w:rsidR="00A7291B" w:rsidRDefault="0025169D" w:rsidP="00A7291B">
      <w:pPr>
        <w:pStyle w:val="NormalBlock"/>
      </w:pPr>
      <w:r>
        <w:t>Después de advertir a quienes serían discípulos, Jesús elige setenta de Sus seguidores actuales y los empodera a predicar y ministrar a la gente. Vuelven a reportar que sus dones fueron efectivos en la sanación y en echar fuera demonios. Jesús les recuerda que su gozo verdadero y su seguridad yace en el hecho de que ellos mismos se encuentran en el libro de la vida (son salvos). Ahora tenemos los Apóstoles y 70 discípulos especiales quienes están predicando y ministrando en el área causando revuelo y preparando la entrada final de Jesús a Jerusalén.</w:t>
      </w:r>
    </w:p>
    <w:p w14:paraId="27FB83DB" w14:textId="77777777" w:rsidR="00227BF5" w:rsidRDefault="00227BF5" w:rsidP="00227BF5">
      <w:pPr>
        <w:pStyle w:val="Heading3"/>
      </w:pPr>
      <w:r>
        <w:t>89. La parábola del Buen Samaritano</w:t>
      </w:r>
    </w:p>
    <w:bookmarkEnd w:id="0"/>
    <w:bookmarkEnd w:id="0"/>
    <w:p w14:paraId="5C097F03" w14:textId="5E23FA64" w:rsidR="00A7291B" w:rsidRDefault="0025169D" w:rsidP="00A7291B">
      <w:pPr>
        <w:pStyle w:val="NormalBlock"/>
      </w:pPr>
      <w:r>
        <w:t>Lucas 10:25-37</w:t>
      </w:r>
    </w:p>
    <w:bookmarkEnd w:id="0"/>
    <w:p w14:paraId="5C097F03" w14:textId="5E23FA64" w:rsidR="00A7291B" w:rsidRDefault="0025169D" w:rsidP="00A7291B">
      <w:pPr>
        <w:pStyle w:val="NormalBlock"/>
      </w:pPr>
      <w:r>
        <w:t>Durante este tiempo Jesús presenta una parábola en respuesta a una pregunta de un escriba quien quería justificarse con respecto a guardar la Ley. El escriba pensaba que las provisiones importantes de la Ley con respecto al amor y la obediencia eran relevantes solo para los judíos.</w:t>
      </w:r>
    </w:p>
    <w:bookmarkEnd w:id="0"/>
    <w:p w14:paraId="5C097F03" w14:textId="5E23FA64" w:rsidR="00A7291B" w:rsidRDefault="0025169D" w:rsidP="00A7291B">
      <w:pPr>
        <w:pStyle w:val="NormalBlock"/>
      </w:pPr>
      <w:r>
        <w:t>Jesús les enseña la parábola del Buen Samaritano para mostrar que la Ley de Dios es universal y aplicable a todos. Todos serán juzgados por Dios basado en su obediencia a Él y su trato con otros. Les recuerda que ante Dios, todos son vecinos y digno de amor.</w:t>
      </w:r>
    </w:p>
    <w:p w14:paraId="27FB83DB" w14:textId="77777777" w:rsidR="00227BF5" w:rsidRDefault="00227BF5" w:rsidP="00227BF5">
      <w:pPr>
        <w:pStyle w:val="Heading3"/>
      </w:pPr>
      <w:r>
        <w:t>90. Jesús visita a María y Marta en Betania</w:t>
      </w:r>
    </w:p>
    <w:bookmarkEnd w:id="0"/>
    <w:bookmarkEnd w:id="0"/>
    <w:p w14:paraId="5C097F03" w14:textId="5E23FA64" w:rsidR="00A7291B" w:rsidRDefault="0025169D" w:rsidP="00A7291B">
      <w:pPr>
        <w:pStyle w:val="NormalBlock"/>
      </w:pPr>
      <w:r>
        <w:t>Lucas 10:38-11:13</w:t>
      </w:r>
    </w:p>
    <w:bookmarkEnd w:id="0"/>
    <w:p w14:paraId="5C097F03" w14:textId="5E23FA64" w:rsidR="00A7291B" w:rsidRDefault="0025169D" w:rsidP="00A7291B">
      <w:pPr>
        <w:pStyle w:val="NormalBlock"/>
      </w:pPr>
      <w:r>
        <w:t>Este era el lugar donde Jesús se hospedaba cuando iba a Jerusalén a enseñar porque se ubicaba a pocas millas de la ciudad. Durante esta ocasión Marta le pide a Jesús que anime a María a ayudarla con el servicio. Jesús muestra que estando con Él es la mejor elección y no desanimará a quien prefiere esto. Al mismo tiempo los discípulos le piden ayudarles orar y Jesús les enseña usando otra versión del Padre Nuestro también encontrado en Mateo 6:9.</w:t>
      </w:r>
    </w:p>
    <w:p w14:paraId="27FB83DB" w14:textId="77777777" w:rsidR="00227BF5" w:rsidRDefault="00227BF5" w:rsidP="00227BF5">
      <w:pPr>
        <w:pStyle w:val="Heading3"/>
      </w:pPr>
      <w:r>
        <w:t>91. Jesús sana a otro endemoniado</w:t>
      </w:r>
    </w:p>
    <w:bookmarkEnd w:id="0"/>
    <w:bookmarkEnd w:id="0"/>
    <w:p w14:paraId="5C097F03" w14:textId="5E23FA64" w:rsidR="00A7291B" w:rsidRDefault="0025169D" w:rsidP="00A7291B">
      <w:pPr>
        <w:pStyle w:val="NormalBlock"/>
      </w:pPr>
      <w:r>
        <w:t>Lucas 11:14-54</w:t>
      </w:r>
    </w:p>
    <w:bookmarkEnd w:id="0"/>
    <w:p w14:paraId="5C097F03" w14:textId="5E23FA64" w:rsidR="00A7291B" w:rsidRDefault="0025169D" w:rsidP="00A7291B">
      <w:pPr>
        <w:pStyle w:val="NormalBlock"/>
      </w:pPr>
      <w:r>
        <w:t>En este pasaje apenas se menciona la sanación. Lucas describe en detalle la reacción de la gente y los Fariseos quienes fueron testigos de este milagro. Algunos acusaron a Jesús de usar el poder de Satanás para hacer milagros y sanaciones, otros querían más señales. Los Fariseos continuaron atacándolo sobre ceremonias y tradiciones (i.e. lavamiento de manos).</w:t>
      </w:r>
    </w:p>
    <w:bookmarkEnd w:id="0"/>
    <w:p w14:paraId="5C097F03" w14:textId="5E23FA64" w:rsidR="00A7291B" w:rsidRDefault="0025169D" w:rsidP="00A7291B">
      <w:pPr>
        <w:pStyle w:val="NormalBlock"/>
      </w:pPr>
      <w:r>
        <w:t>Al finalizar el ministerio de Jesús, Sus milagros causaron confusión entre quienes dudaban y enojo en Sus enemigos. Jesús responde al reprenderles y advertirles que están arriesgando condenación y castigo por su incredulidad.</w:t>
      </w:r>
    </w:p>
    <w:p w14:paraId="27FB83DB" w14:textId="77777777" w:rsidR="00227BF5" w:rsidRDefault="00227BF5" w:rsidP="00227BF5">
      <w:pPr>
        <w:pStyle w:val="Heading3"/>
      </w:pPr>
      <w:r>
        <w:t>92. Exhortación a Sus discípulos</w:t>
      </w:r>
    </w:p>
    <w:bookmarkEnd w:id="0"/>
    <w:bookmarkEnd w:id="0"/>
    <w:p w14:paraId="5C097F03" w14:textId="5E23FA64" w:rsidR="00A7291B" w:rsidRDefault="0025169D" w:rsidP="00A7291B">
      <w:pPr>
        <w:pStyle w:val="NormalBlock"/>
      </w:pPr>
      <w:r>
        <w:t>Lucas 12:1-13:5</w:t>
      </w:r>
    </w:p>
    <w:bookmarkEnd w:id="0"/>
    <w:p w14:paraId="5C097F03" w14:textId="5E23FA64" w:rsidR="00A7291B" w:rsidRDefault="0025169D" w:rsidP="00A7291B">
      <w:pPr>
        <w:pStyle w:val="NormalBlock"/>
      </w:pPr>
      <w:r>
        <w:t>Jesús está siendo atacado y resistido por los líderes. La gente no está segura de Él. Anima y consuela a Sus discípulos durante este período difícil:</w:t>
      </w:r>
    </w:p>
    <w:bookmarkEnd w:id="0"/>
    <w:p w14:paraId="2EC75E3D" w14:textId="41EDDCE5" w:rsidR="008A3F75" w:rsidRDefault="00932373" w:rsidP="001E1588">
      <w:pPr>
        <w:pStyle w:val="NormalBlock"/>
        <w:numPr>
          <w:ilvl w:val="0"/>
          <w:numId w:val="199"/>
        </w:numPr>
      </w:pPr>
      <w:r w:rsidRPr="00932373">
        <w:t>Ten cuidado de los Fariseos.</w:t>
      </w:r>
    </w:p>
    <w:bookmarkEnd w:id="0"/>
    <w:p w14:paraId="2EC75E3D" w14:textId="41EDDCE5" w:rsidR="008A3F75" w:rsidRDefault="00932373" w:rsidP="001E1588">
      <w:pPr>
        <w:pStyle w:val="NormalBlock"/>
        <w:numPr>
          <w:ilvl w:val="0"/>
          <w:numId w:val="199"/>
        </w:numPr>
      </w:pPr>
      <w:r w:rsidRPr="00932373">
        <w:t>La verdad se sabrá algún día (sin confusión).</w:t>
      </w:r>
    </w:p>
    <w:bookmarkEnd w:id="0"/>
    <w:p w14:paraId="2EC75E3D" w14:textId="41EDDCE5" w:rsidR="008A3F75" w:rsidRDefault="00932373" w:rsidP="001E1588">
      <w:pPr>
        <w:pStyle w:val="NormalBlock"/>
        <w:numPr>
          <w:ilvl w:val="0"/>
          <w:numId w:val="199"/>
        </w:numPr>
      </w:pPr>
      <w:r w:rsidRPr="00932373">
        <w:t>Teman a Dios, no al hombre.</w:t>
      </w:r>
    </w:p>
    <w:bookmarkEnd w:id="0"/>
    <w:p w14:paraId="2EC75E3D" w14:textId="41EDDCE5" w:rsidR="008A3F75" w:rsidRDefault="00932373" w:rsidP="001E1588">
      <w:pPr>
        <w:pStyle w:val="NormalBlock"/>
        <w:numPr>
          <w:ilvl w:val="0"/>
          <w:numId w:val="199"/>
        </w:numPr>
      </w:pPr>
      <w:r w:rsidRPr="00932373">
        <w:t>Dios te ama y cuidará de ti (gorrión).</w:t>
      </w:r>
    </w:p>
    <w:bookmarkEnd w:id="0"/>
    <w:p w14:paraId="2EC75E3D" w14:textId="41EDDCE5" w:rsidR="008A3F75" w:rsidRDefault="00932373" w:rsidP="001E1588">
      <w:pPr>
        <w:pStyle w:val="NormalBlock"/>
        <w:numPr>
          <w:ilvl w:val="0"/>
          <w:numId w:val="199"/>
        </w:numPr>
      </w:pPr>
      <w:r w:rsidRPr="00932373">
        <w:t>Dios proveerá lo que dirás y cómo responder a persecución.</w:t>
      </w:r>
    </w:p>
    <w:bookmarkEnd w:id="0"/>
    <w:bookmarkEnd w:id="0"/>
    <w:p w14:paraId="5C097F03" w14:textId="5E23FA64" w:rsidR="00A7291B" w:rsidRDefault="0025169D" w:rsidP="00A7291B">
      <w:pPr>
        <w:pStyle w:val="NormalBlock"/>
      </w:pPr>
      <w:r>
        <w:t>Jesús está empezando a preparar Sus discípulos para Su muerte y resurrección y los tiempos difíciles que están por venir. Les cuenta la parábola del Necio Rico (graneros más grandes) para advertirles sobre aferrarse a este mundo. Mucha de Su exhortación es similar a las enseñanzas iniciales dadas en el Sermón del Monte.</w:t>
      </w:r>
    </w:p>
    <w:bookmarkEnd w:id="0"/>
    <w:p w14:paraId="5C097F03" w14:textId="5E23FA64" w:rsidR="00A7291B" w:rsidRDefault="0025169D" w:rsidP="00A7291B">
      <w:pPr>
        <w:pStyle w:val="NormalBlock"/>
      </w:pPr>
      <w:r>
        <w:t>Jesús también añade nuevas parábolas durante este tiempo: esclavos que son fieles cuando su amo llega y no dejan que asalten la casa; esclavos que actúan fiel y honorablemente mientras su amo no se encuentra en casa.</w:t>
      </w:r>
    </w:p>
    <w:bookmarkEnd w:id="0"/>
    <w:p w14:paraId="5C097F03" w14:textId="5E23FA64" w:rsidR="00A7291B" w:rsidRDefault="0025169D" w:rsidP="00A7291B">
      <w:pPr>
        <w:pStyle w:val="NormalBlock"/>
      </w:pPr>
      <w:r>
        <w:t>Termina enseñando a Sus discípulos y la gente que se había reunido a escucharlo. Él sabe que Su cruz y resurrección se acercan y quiere advertirles que viene un momento de tomar una decisión importante.</w:t>
      </w:r>
    </w:p>
    <w:p w14:paraId="27FB83DB" w14:textId="77777777" w:rsidR="00227BF5" w:rsidRDefault="00227BF5" w:rsidP="00227BF5">
      <w:pPr>
        <w:pStyle w:val="Heading3"/>
      </w:pPr>
      <w:r>
        <w:t>93. Parábola de la higuera estéril</w:t>
      </w:r>
    </w:p>
    <w:bookmarkEnd w:id="0"/>
    <w:bookmarkEnd w:id="0"/>
    <w:p w14:paraId="5C097F03" w14:textId="5E23FA64" w:rsidR="00A7291B" w:rsidRDefault="0025169D" w:rsidP="00A7291B">
      <w:pPr>
        <w:pStyle w:val="NormalBlock"/>
      </w:pPr>
      <w:r>
        <w:t>Lucas 13:6-9</w:t>
      </w:r>
    </w:p>
    <w:bookmarkEnd w:id="0"/>
    <w:p w14:paraId="5C097F03" w14:textId="5E23FA64" w:rsidR="00A7291B" w:rsidRDefault="0025169D" w:rsidP="00A7291B">
      <w:pPr>
        <w:pStyle w:val="NormalBlock"/>
      </w:pPr>
      <w:r>
        <w:t>Jesús da una parábola más que advierte a los discípulos de las consecuencias de no producir fruto. La higuera en la parábola fue dada más tiempo para producir pero si no producía eventualmente sería cortada. En todas las enseñanzas y parábolas hasta este punto Jesús está advirtiendo a quienes hasta ahora lo han rechazado.</w:t>
      </w:r>
    </w:p>
    <w:p w14:paraId="27FB83DB" w14:textId="77777777" w:rsidR="00227BF5" w:rsidRDefault="00227BF5" w:rsidP="00227BF5">
      <w:pPr>
        <w:pStyle w:val="Heading3"/>
      </w:pPr>
      <w:r>
        <w:t>94. La sanación de una mujer con un espíritu de enfermedad</w:t>
      </w:r>
    </w:p>
    <w:bookmarkEnd w:id="0"/>
    <w:bookmarkEnd w:id="0"/>
    <w:p w14:paraId="5C097F03" w14:textId="5E23FA64" w:rsidR="00A7291B" w:rsidRDefault="0025169D" w:rsidP="00A7291B">
      <w:pPr>
        <w:pStyle w:val="NormalBlock"/>
      </w:pPr>
      <w:r>
        <w:t>Lucas 13:10-17</w:t>
      </w:r>
    </w:p>
    <w:bookmarkEnd w:id="0"/>
    <w:p w14:paraId="5C097F03" w14:textId="5E23FA64" w:rsidR="00A7291B" w:rsidRDefault="0025169D" w:rsidP="00A7291B">
      <w:pPr>
        <w:pStyle w:val="NormalBlock"/>
      </w:pPr>
      <w:r>
        <w:t>Jesús está todavía en el área de Jerusalén enseñando en la sinagoga local. Una vez más se ve enfrentado con el desafío de sanar en el Shabbat, pero lo hace y reprende a aquellos quienes lo acusarían de pecar por ayudar a una pobre mujer en sufrimiento. Lucas dice que los líderes fueron humillados por Su regaño pero la gente se regocijó con Su respuesta.</w:t>
      </w:r>
    </w:p>
    <w:bookmarkEnd w:id="0"/>
    <w:p w14:paraId="5C097F03" w14:textId="5E23FA64" w:rsidR="00A7291B" w:rsidRDefault="0025169D" w:rsidP="00A7291B">
      <w:pPr>
        <w:pStyle w:val="NormalBlock"/>
      </w:pPr>
      <w:r>
        <w:t>En el próximo capítulo continuaremos esta sección ya que Jesús entrará de nuevo al Templo a enfrentar a los líderes durante la Fiesta de Dedicación.</w:t>
      </w:r>
    </w:p>
    <w:p w14:paraId="27FB83DB" w14:textId="77777777" w:rsidR="00227BF5" w:rsidRDefault="00227BF5" w:rsidP="00227BF5">
      <w:pPr>
        <w:pStyle w:val="Heading3"/>
      </w:pPr>
      <w:r>
        <w:t>Lecciones</w:t>
      </w:r>
    </w:p>
    <w:bookmarkEnd w:id="0"/>
    <w:p w14:paraId="76FE22ED" w14:textId="77777777" w:rsidR="00227BF5" w:rsidRDefault="00227BF5" w:rsidP="00227BF5">
      <w:pPr>
        <w:pStyle w:val="Heading4"/>
      </w:pPr>
      <w:r>
        <w:t>1. El tiempo se acabará</w:t>
      </w:r>
    </w:p>
    <w:bookmarkEnd w:id="0"/>
    <w:bookmarkEnd w:id="0"/>
    <w:p w14:paraId="5C097F03" w14:textId="5E23FA64" w:rsidR="00A7291B" w:rsidRDefault="0025169D" w:rsidP="00A7291B">
      <w:pPr>
        <w:pStyle w:val="NormalBlock"/>
      </w:pPr>
      <w:r>
        <w:t>Los judíos tuvieron 1500 años para prepararse. Parecía que su tiempo no se acabaría nunca, pero un día su tiempo se acabó. Dios les mandó profetas y eventualmente Jesús para prepararlos y advertirles, pero no lo escucharon y fueron destruidos como una nación en 70 D. de C. cuando el ejército romano destruyó la ciudad y mató a la mayoría de sus habitantes.</w:t>
      </w:r>
    </w:p>
    <w:bookmarkEnd w:id="0"/>
    <w:p w14:paraId="5C097F03" w14:textId="5E23FA64" w:rsidR="00A7291B" w:rsidRDefault="0025169D" w:rsidP="00A7291B">
      <w:pPr>
        <w:pStyle w:val="NormalBlock"/>
      </w:pPr>
      <w:r>
        <w:t>Jesús mandó a Sus Apóstoles y en cada generación manda Sus predicadores para decirle a la gente que se preparen. Parece que el Señor jamás vendrá, pero algún día el tiempo se acabará.</w:t>
      </w:r>
    </w:p>
    <w:p w14:paraId="76FE22ED" w14:textId="77777777" w:rsidR="00227BF5" w:rsidRDefault="00227BF5" w:rsidP="00227BF5">
      <w:pPr>
        <w:pStyle w:val="Heading4"/>
      </w:pPr>
      <w:r>
        <w:t>2. El momento para hacer el bien es ahora</w:t>
      </w:r>
    </w:p>
    <w:bookmarkEnd w:id="0"/>
    <w:bookmarkEnd w:id="0"/>
    <w:p w14:paraId="5C097F03" w14:textId="5E23FA64" w:rsidR="00A7291B" w:rsidRDefault="0025169D" w:rsidP="00A7291B">
      <w:pPr>
        <w:pStyle w:val="NormalBlock"/>
      </w:pPr>
      <w:r>
        <w:t>Cuandoquiera estén presente la voluntad de Dios y la oportunidad, Jesús hacía el bien y sanaba a la gente. Esto lo hacía aún cuando era inconveniente, peligroso o poco popular. La oportunidad para hacer el bien, para servir o hacer lo correcto no es siempre conveniente o fácil pero debemos aprovecharlo cuando podemos.</w:t>
      </w:r>
    </w:p>
    <w:bookmarkEnd w:id="0"/>
    <w:p w14:paraId="5C097F03" w14:textId="5E23FA64" w:rsidR="00A7291B" w:rsidRDefault="0025169D" w:rsidP="00A7291B">
      <w:pPr>
        <w:pStyle w:val="NormalBlock"/>
      </w:pPr>
      <w:r>
        <w:t>No te disuades de hacer el bien o lo correcto - perderás bendición si te disuades.</w:t>
      </w:r>
    </w:p>
    <w:p w14:paraId="27FB83DB" w14:textId="77777777" w:rsidR="00227BF5" w:rsidRDefault="00227BF5" w:rsidP="00227BF5">
      <w:pPr>
        <w:pStyle w:val="Heading3"/>
      </w:pPr>
      <w:r>
        <w:t>LECTURA PARA EL CAPITULO 9</w:t>
      </w:r>
    </w:p>
    <w:bookmarkEnd w:id="0"/>
    <w:bookmarkEnd w:id="0"/>
    <w:p w14:paraId="528DD780" w14:textId="604C58E7" w:rsidR="00FB4BCD" w:rsidRDefault="00FB4BCD" w:rsidP="001E1588">
      <w:pPr>
        <w:pStyle w:val="NormalBlock"/>
        <w:numPr>
          <w:ilvl w:val="0"/>
          <w:numId w:val="202"/>
        </w:numPr>
      </w:pPr>
      <w:r>
        <w:t>Juan 10:22-42</w:t>
      </w:r>
    </w:p>
    <w:bookmarkEnd w:id="0"/>
    <w:p w14:paraId="528DD780" w14:textId="604C58E7" w:rsidR="00FB4BCD" w:rsidRDefault="00FB4BCD" w:rsidP="001E1588">
      <w:pPr>
        <w:pStyle w:val="NormalBlock"/>
        <w:numPr>
          <w:ilvl w:val="0"/>
          <w:numId w:val="202"/>
        </w:numPr>
      </w:pPr>
      <w:r>
        <w:t>Lucas 13:22; Juan 11:1-16</w:t>
      </w:r>
    </w:p>
    <w:bookmarkEnd w:id="0"/>
    <w:p w14:paraId="528DD780" w14:textId="604C58E7" w:rsidR="00FB4BCD" w:rsidRDefault="00FB4BCD" w:rsidP="001E1588">
      <w:pPr>
        <w:pStyle w:val="NormalBlock"/>
        <w:numPr>
          <w:ilvl w:val="0"/>
          <w:numId w:val="202"/>
        </w:numPr>
      </w:pPr>
      <w:r>
        <w:t>Lucas 13:31-35</w:t>
      </w:r>
    </w:p>
    <w:bookmarkEnd w:id="0"/>
    <w:p w14:paraId="528DD780" w14:textId="604C58E7" w:rsidR="00FB4BCD" w:rsidRDefault="00FB4BCD" w:rsidP="001E1588">
      <w:pPr>
        <w:pStyle w:val="NormalBlock"/>
        <w:numPr>
          <w:ilvl w:val="0"/>
          <w:numId w:val="202"/>
        </w:numPr>
      </w:pPr>
      <w:r>
        <w:t>Lucas 14:1-6</w:t>
      </w:r>
    </w:p>
    <w:bookmarkEnd w:id="0"/>
    <w:p w14:paraId="528DD780" w14:textId="604C58E7" w:rsidR="00FB4BCD" w:rsidRDefault="00FB4BCD" w:rsidP="001E1588">
      <w:pPr>
        <w:pStyle w:val="NormalBlock"/>
        <w:numPr>
          <w:ilvl w:val="0"/>
          <w:numId w:val="202"/>
        </w:numPr>
      </w:pPr>
      <w:r>
        <w:t>Lucas 14:7-24</w:t>
      </w:r>
    </w:p>
    <w:bookmarkEnd w:id="0"/>
    <w:p w14:paraId="528DD780" w14:textId="604C58E7" w:rsidR="00FB4BCD" w:rsidRDefault="00FB4BCD" w:rsidP="001E1588">
      <w:pPr>
        <w:pStyle w:val="NormalBlock"/>
        <w:numPr>
          <w:ilvl w:val="0"/>
          <w:numId w:val="202"/>
        </w:numPr>
      </w:pPr>
      <w:r>
        <w:t>Lucas 14:25-35</w:t>
      </w:r>
    </w:p>
    <w:bookmarkEnd w:id="0"/>
    <w:p w14:paraId="528DD780" w14:textId="604C58E7" w:rsidR="00FB4BCD" w:rsidRDefault="00FB4BCD" w:rsidP="001E1588">
      <w:pPr>
        <w:pStyle w:val="NormalBlock"/>
        <w:numPr>
          <w:ilvl w:val="0"/>
          <w:numId w:val="202"/>
        </w:numPr>
      </w:pPr>
      <w:r>
        <w:t>Lucas 15:1-32</w:t>
      </w:r>
    </w:p>
    <w:bookmarkEnd w:id="0"/>
    <w:p w14:paraId="528DD780" w14:textId="604C58E7" w:rsidR="00FB4BCD" w:rsidRDefault="00FB4BCD" w:rsidP="001E1588">
      <w:pPr>
        <w:pStyle w:val="NormalBlock"/>
        <w:numPr>
          <w:ilvl w:val="0"/>
          <w:numId w:val="202"/>
        </w:numPr>
      </w:pPr>
      <w:r>
        <w:t>Lucas 16:1-31</w:t>
      </w:r>
    </w:p>
    <w:bookmarkEnd w:id="0"/>
    <w:p w14:paraId="528DD780" w14:textId="604C58E7" w:rsidR="00FB4BCD" w:rsidRDefault="00FB4BCD" w:rsidP="001E1588">
      <w:pPr>
        <w:pStyle w:val="NormalBlock"/>
        <w:numPr>
          <w:ilvl w:val="0"/>
          <w:numId w:val="202"/>
        </w:numPr>
      </w:pPr>
      <w:r>
        <w:t>Lucas 17:1-10</w:t>
      </w:r>
    </w:p>
    <w:bookmarkEnd w:id="0"/>
    <w:p w14:paraId="528DD780" w14:textId="604C58E7" w:rsidR="00FB4BCD" w:rsidRDefault="00FB4BCD" w:rsidP="001E1588">
      <w:pPr>
        <w:pStyle w:val="NormalBlock"/>
        <w:numPr>
          <w:ilvl w:val="0"/>
          <w:numId w:val="202"/>
        </w:numPr>
      </w:pPr>
      <w:r>
        <w:t>Juan 11:17-46</w:t>
      </w:r>
    </w:p>
    <w:bookmarkEnd w:id="0"/>
    <w:p w14:paraId="528DD780" w14:textId="604C58E7" w:rsidR="00FB4BCD" w:rsidRDefault="00FB4BCD" w:rsidP="001E1588">
      <w:pPr>
        <w:pStyle w:val="NormalBlock"/>
        <w:numPr>
          <w:ilvl w:val="0"/>
          <w:numId w:val="202"/>
        </w:numPr>
      </w:pPr>
      <w:r>
        <w:t>Juan 11:47-53</w:t>
      </w:r>
    </w:p>
    <w:bookmarkEnd w:id="0"/>
    <w:p w14:paraId="528DD780" w14:textId="604C58E7" w:rsidR="00FB4BCD" w:rsidRDefault="00FB4BCD" w:rsidP="001E1588">
      <w:pPr>
        <w:pStyle w:val="NormalBlock"/>
        <w:numPr>
          <w:ilvl w:val="0"/>
          <w:numId w:val="202"/>
        </w:numPr>
      </w:pPr>
      <w:r>
        <w:t>Juan 11:54</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