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Petrus’ PR-Plan</w:t>
      </w:r>
    </w:p>
    <w:p w14:paraId="670F8077" w14:textId="038F6EFB" w:rsidR="00944B2D" w:rsidRDefault="00944B2D" w:rsidP="00944B2D">
      <w:pPr>
        <w:pStyle w:val="ChapterVerse"/>
      </w:pPr>
      <w:r w:rsidRPr="00944B2D">
        <w:t>1 Petrus</w:t>
      </w:r>
    </w:p>
    <w:bookmarkEnd w:id="0"/>
    <w:p w14:paraId="5C097F03" w14:textId="5E23FA64" w:rsidR="00A7291B" w:rsidRDefault="0025169D" w:rsidP="00A7291B">
      <w:pPr>
        <w:pStyle w:val="NormalBlock"/>
      </w:pPr>
      <w:r>
        <w:t>Während meiner Dienstzeit habe ich in Kirchen in 14 verschiedenen Bundesstaaten der USA und sieben der zehn kanadischen Provinzen gesprochen. Einige dieser Gemeinden waren große städtische Gruppen, andere sehr kleine Kirchen an abgelegenen Orten, die nur einmal im Jahr einen hauptamtlichen Prediger hatten, der ein Seminar zu einem bestimmten Thema hielt. Unabhängig von Größe oder Lage fiel mir jedoch auf, dass jede Kirche Schwierigkeiten hatte, ein gutes Zeugnis in ihrer Gemeinschaft zu geben. Es scheint, dass, wo immer die Kirche auch ist, Menschen außerhalb der Kirche oft dieselben Vorwürfe gegen uns erheben.</w:t>
      </w:r>
    </w:p>
    <w:bookmarkEnd w:id="0"/>
    <w:p w14:paraId="2EC75E3D" w14:textId="41EDDCE5" w:rsidR="008A3F75" w:rsidRDefault="00932373" w:rsidP="001E1588">
      <w:pPr>
        <w:pStyle w:val="NormalBlock"/>
        <w:numPr>
          <w:ilvl w:val="0"/>
          <w:numId w:val="199"/>
        </w:numPr>
      </w:pPr>
      <w:r w:rsidRPr="00932373">
        <w:t>Sie beschuldigen Christen, selbstgerecht oder heuchlerisch zu sein.</w:t>
      </w:r>
    </w:p>
    <w:bookmarkEnd w:id="0"/>
    <w:p w14:paraId="2EC75E3D" w14:textId="41EDDCE5" w:rsidR="008A3F75" w:rsidRDefault="00932373" w:rsidP="001E1588">
      <w:pPr>
        <w:pStyle w:val="NormalBlock"/>
        <w:numPr>
          <w:ilvl w:val="0"/>
          <w:numId w:val="199"/>
        </w:numPr>
      </w:pPr>
      <w:r w:rsidRPr="00932373">
        <w:t>Oder sie sagen, wir würden denken, wir seien die Einzigen, die in den Himmel kommen.</w:t>
      </w:r>
    </w:p>
    <w:bookmarkEnd w:id="0"/>
    <w:bookmarkEnd w:id="0"/>
    <w:p w14:paraId="5C097F03" w14:textId="5E23FA64" w:rsidR="00A7291B" w:rsidRDefault="0025169D" w:rsidP="00A7291B">
      <w:pPr>
        <w:pStyle w:val="NormalBlock"/>
      </w:pPr>
      <w:r>
        <w:t>David Letterman im Publikum sprach mit einem Geistlichen der Kirche Christi und fragte ihn, ob er denke, dass sie die Einzigen seien, usw. "Zuversichtlich, dass wir es sind", war seine Antwort. Und dann gibt es natürlich das alte Vorurteil, dass wir legalistisch seien. Es ist, als ob sie alle dieselbe Propaganda über Christen gelesen und sie ungefiltert geschluckt hätten. Natürlich ist es nichts Neues, dass Christen nicht beliebt sind. Im ersten Jahrhundert fiel die Gunst der Christen in der Bevölkerung dramatisch, als Nero, um seine Macht zu festigen und von seinen Führungsfehlern und Verbrechen abzulenken, alle Religionen verbot und besonders die Christen herausgriff, indem er sie beschuldigte, das große Feuer in Rom gelegt zu haben. Eine schreckliche Zeit der Vertreibung, Vorurteile und Verfolgung folgte für die Christen.</w:t>
      </w:r>
    </w:p>
    <w:bookmarkEnd w:id="0"/>
    <w:p w14:paraId="5C097F03" w14:textId="5E23FA64" w:rsidR="00A7291B" w:rsidRDefault="0025169D" w:rsidP="00A7291B">
      <w:pPr>
        <w:pStyle w:val="NormalBlock"/>
      </w:pPr>
      <w:r>
        <w:t>Zu einer Zeit, in der es nicht populär war, Christ zu sein, schreibt Petrus einen Brief an die Gemeinde und gibt ihnen einige hilfreiche Wege, um in einer feindlichen Umgebung einen guten Ruf zu bewahren. Wir werden heute nicht offen verfolgt, aber in dieser postmodernen Ära, in der religiöse Menschen als töricht, unbedeutend und marginal angesehen werden, bieten Petrus' Worte einen guten Plan für Öffentlichkeitsarbeit, dem die Gemeinde folgen kann.</w:t>
      </w:r>
    </w:p>
    <w:bookmarkEnd w:id="0"/>
    <w:p w14:paraId="5C097F03" w14:textId="5E23FA64" w:rsidR="00A7291B" w:rsidRDefault="0025169D" w:rsidP="00A7291B">
      <w:pPr>
        <w:pStyle w:val="NormalBlock"/>
      </w:pPr>
      <w:r>
        <w:t>Ich bin überzeugt, dass die Kunst der Öffentlichkeitsarbeit zur Zeit des Petrus nicht existierte. Es gab keine "Werbefachleute", keine P.R.-Vertreter für Einzelpersonen oder Regierungsbeamte. Aber der erste Brief des Petrus enthält eine sehr klare Strategie für die Gemeinde in jeder Zeit, ihr Ansehen und ihren Ruf in der Gemeinschaft, in der sie lebt, zu etablieren und zu verbessern. Wir wissen, dass sie funktioniert, weil die Präsenz der Gemeinde im Römischen Reich so stark wurde (trotz Verfolgung und Vorurteilen), dass sie den Untergang des Reiches überlebte und bis heute gedeiht, stärker als das Römische Reich je war.</w:t>
      </w:r>
    </w:p>
    <w:bookmarkEnd w:id="0"/>
    <w:p w14:paraId="5C097F03" w14:textId="5E23FA64" w:rsidR="00A7291B" w:rsidRDefault="0025169D" w:rsidP="00A7291B">
      <w:pPr>
        <w:pStyle w:val="NormalBlock"/>
      </w:pPr>
      <w:r>
        <w:t>Schauen wir uns also 1. Petrus und den P.R.-Plan an, den er bereitstellt, um Gemeinden zu helfen, ihre Nachbarn und ihre Gemeinschaften zu beeinflussen:</w:t>
      </w:r>
    </w:p>
    <w:p w14:paraId="6ABE7781" w14:textId="77777777" w:rsidR="00227BF5" w:rsidRDefault="00227BF5" w:rsidP="00227BF5">
      <w:pPr>
        <w:pStyle w:val="Heading2"/>
      </w:pPr>
      <w:r>
        <w:t>Strategie Nr. 1 – Heilig leben, nicht "heiliger als du"</w:t>
      </w:r>
    </w:p>
    <w:bookmarkEnd w:id="0"/>
    <w:p w14:paraId="76FE22ED" w14:textId="77777777" w:rsidR="00227BF5" w:rsidRDefault="00227BF5" w:rsidP="00227BF5">
      <w:pPr>
        <w:pStyle w:val="Heading4"/>
      </w:pPr>
      <w:r>
        <w:t>Vor Gott, unserem Vater, leben</w:t>
      </w:r>
    </w:p>
    <w:bookmarkEnd w:id="0"/>
    <w:bookmarkEnd w:id="0"/>
    <w:p w14:paraId="7E1F9BC8" w14:textId="7BE2687A" w:rsidR="00A7291B" w:rsidRPr="007C2DD5" w:rsidRDefault="0025169D" w:rsidP="007C2DD5">
      <w:pPr>
        <w:pStyle w:val="Quote"/>
      </w:pPr>
      <w:r>
        <w:t>¹³ Darum umgürtet die Lenden eurer Gesinnung, seid nüchtern und setzt eure Hoffnung ganz auf die Gnade, die euch zuteilwird in der Offenbarung Jesu Christi.</w:t>
        <w:br/>
        <w:t>¹⁴ Als gehorsame Kinder passt euch nicht den Begierden an, denen ihr früher in eurer Unwissenheit dientet,</w:t>
        <w:br/>
        <w:t>¹⁵ sondern wie der, welcher euch berufen hat, heilig ist, sollt auch ihr heilig sein in eurem ganzen Wandel.</w:t>
        <w:br/>
        <w:t>¹⁶ Denn es steht geschrieben: »Ihr sollt heilig sein, denn ich bin heilig!«</w:t>
      </w:r>
    </w:p>
    <w:bookmarkEnd w:id="0"/>
    <w:p w14:paraId="44687C10" w14:textId="5FB066C6" w:rsidR="009C22C1" w:rsidRDefault="009C22C1" w:rsidP="00C35B22">
      <w:pPr>
        <w:pStyle w:val="BibleVerseCite"/>
      </w:pPr>
      <w:r w:rsidRPr="007C2DD5">
        <w:t>- 1 Petrus 1:13-16</w:t>
      </w:r>
    </w:p>
    <w:bookmarkEnd w:id="0"/>
    <w:p w14:paraId="7E1F9BC8" w14:textId="7BE2687A" w:rsidR="00A7291B" w:rsidRPr="007C2DD5" w:rsidRDefault="0025169D" w:rsidP="007C2DD5">
      <w:pPr>
        <w:pStyle w:val="Quote"/>
      </w:pPr>
      <w:r>
        <w:t>¹ So legt nun ab alle Bosheit und allen Betrug und Heuchelei und Neid und alle Verleumdungen,</w:t>
        <w:br/>
        <w:t>² und seid als neugeborene Kindlein begierig nach der unverfälschten Milch des Wortes, damit ihr durch sie heranwachst,</w:t>
        <w:br/>
        <w:t>³ wenn ihr wirklich geschmeckt habt, dass der Herr freundlich ist.</w:t>
      </w:r>
    </w:p>
    <w:bookmarkEnd w:id="0"/>
    <w:p w14:paraId="44687C10" w14:textId="5FB066C6" w:rsidR="009C22C1" w:rsidRDefault="009C22C1" w:rsidP="00C35B22">
      <w:pPr>
        <w:pStyle w:val="BibleVerseCite"/>
      </w:pPr>
      <w:r w:rsidRPr="007C2DD5">
        <w:t>- 1 Petrus 2:1-3</w:t>
      </w:r>
    </w:p>
    <w:bookmarkEnd w:id="0"/>
    <w:p w14:paraId="7E1F9BC8" w14:textId="7BE2687A" w:rsidR="00A7291B" w:rsidRPr="007C2DD5" w:rsidRDefault="0025169D" w:rsidP="007C2DD5">
      <w:pPr>
        <w:pStyle w:val="Quote"/>
      </w:pPr>
      <w:r>
        <w:t>⁹ Ihr aber seid ein auserwähltes Geschlecht, ein königliches Priestertum, ein heiliges Volk, ein Volk des Eigentums, damit ihr die Tugenden dessen verkündet, der euch aus der Finsternis berufen hat zu seinem wunderbaren Licht</w:t>
        <w:br/>
        <w:t>¹⁰ — euch, die ihr einst nicht ein Volk wart, jetzt aber Gottes Volk seid, und einst nicht begnadigt wart, jetzt aber begnadigt seid.</w:t>
      </w:r>
    </w:p>
    <w:bookmarkEnd w:id="0"/>
    <w:p w14:paraId="44687C10" w14:textId="5FB066C6" w:rsidR="009C22C1" w:rsidRDefault="009C22C1" w:rsidP="00C35B22">
      <w:pPr>
        <w:pStyle w:val="BibleVerseCite"/>
      </w:pPr>
      <w:r w:rsidRPr="007C2DD5">
        <w:t>- 1 Petrus 2: 9-10</w:t>
      </w:r>
    </w:p>
    <w:bookmarkEnd w:id="0"/>
    <w:p w14:paraId="255668C9" w14:textId="77777777" w:rsidR="00A7291B" w:rsidRDefault="0025169D" w:rsidP="00A7291B">
      <w:pPr>
        <w:pStyle w:val="PadTop24"/>
      </w:pPr>
      <w:r>
        <w:t>Der Hauptvorwurf, der gegen Christen erhoben wird, betrifft nicht das, was wir predigen, sondern das, was wir praktizieren. Menschen werden von der Vergebung und Hoffnung angezogen, die das Evangelium bietet. Sie werden jedoch abgestoßen von Menschen, die sich Christen nennen, aber nicht besser leben als sie selbst oder sogar schlechter! Daher gibt es keine Anziehungskraft, weil es keinen Beweis dafür gibt, dass der Glaube tatsächlich diejenigen beeinflusst, die Christus bekennen.</w:t>
      </w:r>
    </w:p>
    <w:bookmarkEnd w:id="0"/>
    <w:p w14:paraId="5C097F03" w14:textId="5E23FA64" w:rsidR="00A7291B" w:rsidRDefault="0025169D" w:rsidP="00A7291B">
      <w:pPr>
        <w:pStyle w:val="NormalBlock"/>
      </w:pPr>
      <w:r>
        <w:t>Beachte, dass alles, was Petrus in diesem Abschnitt erwähnt, etwas ist, das im Leben eines Menschen real und dynamisch ist, nicht zeremoniell oder intellektuell.</w:t>
      </w:r>
    </w:p>
    <w:bookmarkEnd w:id="0"/>
    <w:p w14:paraId="2EC75E3D" w14:textId="41EDDCE5" w:rsidR="008A3F75" w:rsidRDefault="00932373" w:rsidP="001E1588">
      <w:pPr>
        <w:pStyle w:val="NormalBlock"/>
        <w:numPr>
          <w:ilvl w:val="0"/>
          <w:numId w:val="199"/>
        </w:numPr>
      </w:pPr>
      <w:r w:rsidRPr="00932373">
        <w:t>Nüchternheit</w:t>
      </w:r>
    </w:p>
    <w:bookmarkEnd w:id="0"/>
    <w:p w14:paraId="2EC75E3D" w14:textId="41EDDCE5" w:rsidR="008A3F75" w:rsidRDefault="00932373" w:rsidP="001E1588">
      <w:pPr>
        <w:pStyle w:val="NormalBlock"/>
        <w:numPr>
          <w:ilvl w:val="0"/>
          <w:numId w:val="199"/>
        </w:numPr>
      </w:pPr>
      <w:r w:rsidRPr="00932373">
        <w:t>Gehorsam</w:t>
      </w:r>
    </w:p>
    <w:bookmarkEnd w:id="0"/>
    <w:p w14:paraId="2EC75E3D" w14:textId="41EDDCE5" w:rsidR="008A3F75" w:rsidRDefault="00932373" w:rsidP="001E1588">
      <w:pPr>
        <w:pStyle w:val="NormalBlock"/>
        <w:numPr>
          <w:ilvl w:val="0"/>
          <w:numId w:val="199"/>
        </w:numPr>
      </w:pPr>
      <w:r w:rsidRPr="00932373">
        <w:t>Heiliges Verhalten</w:t>
      </w:r>
    </w:p>
    <w:bookmarkEnd w:id="0"/>
    <w:p w14:paraId="2EC75E3D" w14:textId="41EDDCE5" w:rsidR="008A3F75" w:rsidRDefault="00932373" w:rsidP="001E1588">
      <w:pPr>
        <w:pStyle w:val="NormalBlock"/>
        <w:numPr>
          <w:ilvl w:val="0"/>
          <w:numId w:val="199"/>
        </w:numPr>
      </w:pPr>
      <w:r w:rsidRPr="00932373">
        <w:t>Keine Bosheit, keinen Neid, keine Verleumdung, keine Heimtücke</w:t>
      </w:r>
    </w:p>
    <w:bookmarkEnd w:id="0"/>
    <w:bookmarkEnd w:id="0"/>
    <w:p w14:paraId="5C097F03" w14:textId="5E23FA64" w:rsidR="00A7291B" w:rsidRDefault="0025169D" w:rsidP="00A7291B">
      <w:pPr>
        <w:pStyle w:val="NormalBlock"/>
      </w:pPr>
      <w:r>
        <w:t>Menschen, die sich tatsächlich als von Gott berufen sehen zu einem anderen Lebensstil, der in der Bibel als Priester beschrieben wird, ein Volk geistlicher Könige, ein Volk, das weiß und handelt, als gehöre es persönlich zu Gott.</w:t>
      </w:r>
    </w:p>
    <w:bookmarkEnd w:id="0"/>
    <w:p w14:paraId="5C097F03" w14:textId="5E23FA64" w:rsidR="00A7291B" w:rsidRDefault="0025169D" w:rsidP="00A7291B">
      <w:pPr>
        <w:pStyle w:val="NormalBlock"/>
      </w:pPr>
      <w:r>
        <w:t>Ein wirklich heiliges Leben lässt sich nicht vortäuschen. Es hebt sich von der Menge ab; Es leuchtet trotz der Dunkelheit; Es spricht, ohne ein Wort zu sagen. Wenn wir unseren Lebensstil erklären, entschuldigen oder verteidigen müssen, verlieren wir jeglichen Einfluss auf die Menschen um uns herum für Christus.</w:t>
      </w:r>
    </w:p>
    <w:bookmarkEnd w:id="0"/>
    <w:p w14:paraId="5C097F03" w14:textId="5E23FA64" w:rsidR="00A7291B" w:rsidRDefault="0025169D" w:rsidP="00A7291B">
      <w:pPr>
        <w:pStyle w:val="NormalBlock"/>
      </w:pPr>
      <w:r>
        <w:t>Ein wahrhaft heiliges Leben hingegen macht sofort eine Aussage und erzeugt eine positive Wirkung, egal wer wir sind oder wo wir sind.</w:t>
      </w:r>
    </w:p>
    <w:p w14:paraId="6ABE7781" w14:textId="77777777" w:rsidR="00227BF5" w:rsidRDefault="00227BF5" w:rsidP="00227BF5">
      <w:pPr>
        <w:pStyle w:val="Heading2"/>
      </w:pPr>
      <w:r>
        <w:t>Strategie Nr. 2 – Gute Staatsbürgerschaft üben</w:t>
      </w:r>
    </w:p>
    <w:bookmarkEnd w:id="0"/>
    <w:bookmarkEnd w:id="0"/>
    <w:p w14:paraId="5C097F03" w14:textId="5E23FA64" w:rsidR="00A7291B" w:rsidRDefault="0025169D" w:rsidP="00A7291B">
      <w:pPr>
        <w:pStyle w:val="NormalBlock"/>
      </w:pPr>
      <w:r>
        <w:t>Als Christen sind wir gut darin, die Fehler gottloser Führer und weltlicher Regierungspolitiken aufzuzeigen, aber unsere Kritik ist nicht das, was andere an uns beeindruckt. Wenn es jemals eine Regierung gab, die leicht zu kritisieren und zu beanstanden war, dann war es die römische Regierung – brutal, gottlos, unmoralisch, eigennützig. Aber hören Sie, was Petrus über die christliche Haltung gegenüber dem "System" sagt, in dem er lebte.</w:t>
      </w:r>
    </w:p>
    <w:bookmarkEnd w:id="0"/>
    <w:p w14:paraId="7E1F9BC8" w14:textId="7BE2687A" w:rsidR="00A7291B" w:rsidRPr="007C2DD5" w:rsidRDefault="0025169D" w:rsidP="007C2DD5">
      <w:pPr>
        <w:pStyle w:val="Quote"/>
      </w:pPr>
      <w:r>
        <w:t>¹³ Ordnet euch deshalb aller menschlichen Ordnung unter um des Herrn willen, es sei dem König als dem Oberhaupt</w:t>
        <w:br/>
        <w:t>¹⁴ oder den Statthaltern als seinen Gesandten zur Bestrafung der Übeltäter und zum Lob derer, die Gutes tun.</w:t>
        <w:br/>
        <w:t>¹⁵ Denn das ist der Wille Gottes, dass ihr durch Gutestun die Unwissenheit der unverständigen Menschen zum Schweigen bringt;</w:t>
        <w:br/>
        <w:t>¹⁶ als Freie, und nicht als solche, die die Freiheit als Deckmantel für die Bosheit benutzen, sondern als Knechte Gottes.</w:t>
        <w:br/>
        <w:t>¹⁷ Erweist jedermann Achtung, liebt die Bruderschaft, fürchtet Gott, ehrt den König!</w:t>
        <w:br/>
        <w:t>¹⁸ Ihr Hausknechte, ordnet euch in aller Furcht euren Herren unter, nicht nur den guten und milden, sondern auch den verkehrten!</w:t>
        <w:br/>
        <w:t>¹⁹ Denn das ist Gnade, wenn jemand aus Gewissenhaftigkeit gegenüber Gott Kränkungen erträgt, indem er zu Unrecht leidet.</w:t>
        <w:br/>
        <w:t>²⁰ Denn was ist das für ein Ruhm, wenn ihr geduldig Schläge ertragt, weil ihr gesündigt habt? Wenn ihr aber für Gutestun leidet und es geduldig ertragt, das ist Gnade bei Gott.</w:t>
        <w:br/>
        <w:t>²¹ Denn dazu seid ihr berufen, weil auch Christus für uns gelitten und uns ein Vorbild hinterlassen hat, damit ihr seinen Fußstapfen nachfolgt.</w:t>
        <w:br/>
        <w:t>²² »Er hat keine Sünde getan, es ist auch kein Betrug in seinem Mund gefunden worden«;</w:t>
        <w:br/>
        <w:t>²³ als er geschmäht wurde, schmähte er nicht wieder, als er litt, drohte er nicht, sondern übergab es dem, der gerecht richtet.</w:t>
        <w:br/>
        <w:t>²⁴ Er hat unsere Sünden selbst an seinem Leib getragen auf dem Holz, damit wir, den Sünden gestorben, der Gerechtigkeit leben mögen; durch seine Wunden seid ihr heil geworden.</w:t>
        <w:br/>
        <w:t>²⁵ Denn ihr wart wie Schafe, die in die Irre gehen; jetzt aber habt ihr euch bekehrt zu dem Hirten und Hüter eurer Seelen.</w:t>
      </w:r>
    </w:p>
    <w:bookmarkEnd w:id="0"/>
    <w:p w14:paraId="44687C10" w14:textId="5FB066C6" w:rsidR="009C22C1" w:rsidRDefault="009C22C1" w:rsidP="00C35B22">
      <w:pPr>
        <w:pStyle w:val="BibleVerseCite"/>
      </w:pPr>
      <w:r w:rsidRPr="007C2DD5">
        <w:t>- 1 Petrus 2:13-25</w:t>
      </w:r>
    </w:p>
    <w:bookmarkEnd w:id="0"/>
    <w:p w14:paraId="255668C9" w14:textId="77777777" w:rsidR="00A7291B" w:rsidRDefault="0025169D" w:rsidP="00A7291B">
      <w:pPr>
        <w:pStyle w:val="PadTop24"/>
      </w:pPr>
      <w:r>
        <w:t>Alles an der Regierung, das soziale System der Sklaverei, die Last, die all dies für den Christen schuf, war ungerecht! Aber was sagt Petrus diesen Menschen über ihre Situation? Aufbegehren, revoltieren, kritisieren? Nein, er erinnert sie daran, dass sie unabhängig von dem System, unter dem sie leben, Bürger eines anderen Ortes und eines anderen Herrschers sind, dessen Führung und Beispiel sie folgen. Als Bürger des Königreichs wird ihr Verhalten, ihr Beitrag, ihre Berufung von einem himmlischen Herrscher bestimmt, und ihr gutes Verhalten, aufrichtiger Dienst, Treue und Hingabe sind ein Zeugnis dafür, dass sie einer viel höheren Macht dienen als der irdischen Regierung, die über ihre kurze Zeit hier herrscht.</w:t>
      </w:r>
    </w:p>
    <w:bookmarkEnd w:id="0"/>
    <w:p w14:paraId="5C097F03" w14:textId="5E23FA64" w:rsidR="00A7291B" w:rsidRDefault="0025169D" w:rsidP="00A7291B">
      <w:pPr>
        <w:pStyle w:val="NormalBlock"/>
      </w:pPr>
      <w:r>
        <w:t>Gute Christen sind gute Bürger, die durch Vorbild, Dienst und Beteiligung an den Angelegenheiten ihres Landes führen, nicht nur durch Kritik und selbst auferlegte Isolation. Gruppen, die aufhören, Steuern zu zahlen, sich im Wald verstecken und falsche Spiritualität praktizieren, haben ihre Mitbürger niemals von der Kraft Gottes oder der Aufrichtigkeit ihres Glaubens beeindruckt.</w:t>
      </w:r>
    </w:p>
    <w:p w14:paraId="6ABE7781" w14:textId="77777777" w:rsidR="00227BF5" w:rsidRDefault="00227BF5" w:rsidP="00227BF5">
      <w:pPr>
        <w:pStyle w:val="Heading2"/>
      </w:pPr>
      <w:r>
        <w:t>Strategie Nr. 3 – Liebe deine eigenen</w:t>
      </w:r>
    </w:p>
    <w:bookmarkEnd w:id="0"/>
    <w:bookmarkEnd w:id="0"/>
    <w:p w14:paraId="7E1F9BC8" w14:textId="7BE2687A" w:rsidR="00A7291B" w:rsidRPr="007C2DD5" w:rsidRDefault="0025169D" w:rsidP="007C2DD5">
      <w:pPr>
        <w:pStyle w:val="Quote"/>
      </w:pPr>
      <w:r>
        <w:t>¹ Gleicherweise sollen auch die Frauen sich ihren eigenen Männern unterordnen, damit, wenn auch etliche sich weigern, dem Wort zu glauben, sie durch den Wandel der Frauen ohne Wort gewonnen werden,</w:t>
        <w:br/>
        <w:t>² wenn sie euren in Furcht keuschen Wandel ansehen.</w:t>
        <w:br/>
        <w:t>³ Euer Schmuck soll nicht der äußerliche sein, Haarflechten und Anlegen von Goldgeschmeide oder Kleidung,</w:t>
        <w:br/>
        <w:t>⁴ sondern der verborgene Mensch des Herzens in dem unvergänglichen Schmuck eines sanften und stillen Geistes, der vor Gott sehr kostbar ist.</w:t>
        <w:br/>
        <w:t>⁵ Denn so haben sich einst auch die heiligen Frauen geschmückt, die ihre Hoffnung auf Gott setzten und sich ihren Männern unterordneten,</w:t>
        <w:br/>
        <w:t>⁶ wie Sarah dem Abraham gehorchte und ihn »Herr« nannte. Deren Töchter seid ihr geworden, wenn ihr Gutes tut und euch keinerlei Furcht einjagen lasst.</w:t>
        <w:br/>
        <w:t>⁷ Ihr Männer sollt gleichermaßen einsichtig mit eurer Frau als dem schwächeren Gefäß zusammenleben und ihr Ehre erweisen, weil ihr ja gemeinsam Erben der Gnade des Lebens seid, damit eure Gebete nicht verhindert werden.</w:t>
        <w:br/>
        <w:t>⁸ Endlich aber seid alle gleich gesinnt, mitfühlend, voll brüderlicher Liebe, barmherzig, gütig!</w:t>
        <w:br/>
        <w:t>⁹ Vergeltet nicht Böses mit Bösem oder Schmähung mit Schmähung, sondern im Gegenteil segnet, weil ihr wisst, dass ihr dazu berufen seid, Segen zu erben.</w:t>
      </w:r>
    </w:p>
    <w:bookmarkEnd w:id="0"/>
    <w:p w14:paraId="44687C10" w14:textId="5FB066C6" w:rsidR="009C22C1" w:rsidRDefault="009C22C1" w:rsidP="00C35B22">
      <w:pPr>
        <w:pStyle w:val="BibleVerseCite"/>
      </w:pPr>
      <w:r w:rsidRPr="007C2DD5">
        <w:t>- 1 Petrus 3:1-9</w:t>
      </w:r>
    </w:p>
    <w:bookmarkEnd w:id="0"/>
    <w:p w14:paraId="255668C9" w14:textId="77777777" w:rsidR="00A7291B" w:rsidRDefault="0025169D" w:rsidP="00A7291B">
      <w:pPr>
        <w:pStyle w:val="PadTop24"/>
      </w:pPr>
      <w:r>
        <w:t>Nur wenige von uns haben jemals die Gelegenheit, berühmt zu werden, vor großen Menschenmengen zu predigen oder ein Bestsellerbuch zu schreiben, das unsere christlichen Ideen fördert. Die meisten von uns führen ein gewöhnliches Leben abseits des Rampenlichts, und die einzigen, die uns wahrnehmen, sind unsere Familie, Freunde, Arbeitskollegen, Nachbarn und die Kirchengemeinde. Die meisten von uns haben gewöhnliche Berufe und Hobbys, und so sind es die alltäglichen Dinge in unserem Leben, wie unsere Familien und wie wir sie behandeln, die die meisten Menschen an uns bemerken. Dein Nachbar weiß vielleicht nicht, was du über die Dreieinigkeit oder die Wiederkunft denkst. Deine Freunde und Arbeitskollegen verstehen wahrscheinlich nicht oder interessieren sich nicht für die Lehren der Bibel bezüglich der Verwendung von Musik im Gottesdienst oder wie man Älteste auswählt.</w:t>
      </w:r>
    </w:p>
    <w:bookmarkEnd w:id="0"/>
    <w:p w14:paraId="5C097F03" w14:textId="5E23FA64" w:rsidR="00A7291B" w:rsidRDefault="0025169D" w:rsidP="00A7291B">
      <w:pPr>
        <w:pStyle w:val="NormalBlock"/>
      </w:pPr>
      <w:r>
        <w:t>Aber weißt du was?</w:t>
      </w:r>
    </w:p>
    <w:bookmarkEnd w:id="0"/>
    <w:p w14:paraId="2EC75E3D" w14:textId="41EDDCE5" w:rsidR="008A3F75" w:rsidRDefault="00932373" w:rsidP="001E1588">
      <w:pPr>
        <w:pStyle w:val="NormalBlock"/>
        <w:numPr>
          <w:ilvl w:val="0"/>
          <w:numId w:val="199"/>
        </w:numPr>
      </w:pPr>
      <w:r w:rsidRPr="00932373">
        <w:t>Sie wissen, wie du deine Frau/deinen Mann/deine Kinder/Freunde behandelst.</w:t>
      </w:r>
    </w:p>
    <w:bookmarkEnd w:id="0"/>
    <w:p w14:paraId="2EC75E3D" w14:textId="41EDDCE5" w:rsidR="008A3F75" w:rsidRDefault="00932373" w:rsidP="001E1588">
      <w:pPr>
        <w:pStyle w:val="NormalBlock"/>
        <w:numPr>
          <w:ilvl w:val="0"/>
          <w:numId w:val="199"/>
        </w:numPr>
      </w:pPr>
      <w:r w:rsidRPr="00932373">
        <w:t>Sie wissen von deinen Kindern und wie du deinen alternden Eltern oder deiner kranken Schwägerin hilfst oder nicht hilfst.</w:t>
      </w:r>
    </w:p>
    <w:bookmarkEnd w:id="0"/>
    <w:bookmarkEnd w:id="0"/>
    <w:p w14:paraId="5C097F03" w14:textId="5E23FA64" w:rsidR="00A7291B" w:rsidRDefault="0025169D" w:rsidP="00A7291B">
      <w:pPr>
        <w:pStyle w:val="NormalBlock"/>
      </w:pPr>
      <w:r>
        <w:t>Mit anderen Worten, das häufigste und dynamischste Werbemittel, das Sie für Ihren Glauben und diese Gemeinde haben, ist, wie Sie Ihre Familie Tag für Tag behandeln. Die Menschen sind nicht von Ihrer Lehre beeindruckt, sondern davon, wie Ihre Lehre Ihr Leben in einer Situation beeinflusst, mit der sie sich identifizieren können → Familienleben. Deshalb macht die Bibel, wie ein Mann mit seiner Familie umgeht, zum Hauptkriterium bei der Beurteilung seiner Eignung für eine Leitungsfunktion in der Gemeinde.</w:t>
      </w:r>
    </w:p>
    <w:bookmarkEnd w:id="0"/>
    <w:p w14:paraId="5C097F03" w14:textId="5E23FA64" w:rsidR="00A7291B" w:rsidRDefault="0025169D" w:rsidP="00A7291B">
      <w:pPr>
        <w:pStyle w:val="NormalBlock"/>
      </w:pPr>
      <w:r>
        <w:t>Eine glückliche, ausgeglichene, treue Familie ist der beste Weg, die Aufrichtigkeit und Wirksamkeit deines Glaubens zu fördern. Deshalb machen die Mormonen dies zum zentralen Gedanken in ihren Fernsehwerbespots. Ihre Glaubensüberzeugungen sind seltsam und basieren auf schwachen Beweisen, daher appellieren sie an die Gemeinschaft, indem sie auf ihre starken Familienwerte verweisen, und es funktioniert! Für sie mag es ein Marketingansatz sein, für uns muss es die tatsächliche Lebensweise sein, die wir führen.</w:t>
      </w:r>
    </w:p>
    <w:p w14:paraId="6ABE7781" w14:textId="77777777" w:rsidR="00227BF5" w:rsidRDefault="00227BF5" w:rsidP="00227BF5">
      <w:pPr>
        <w:pStyle w:val="Heading2"/>
      </w:pPr>
      <w:r>
        <w:t>Strategie Nr. 4 – Geduldig Leiden</w:t>
      </w:r>
    </w:p>
    <w:bookmarkEnd w:id="0"/>
    <w:bookmarkEnd w:id="0"/>
    <w:p w14:paraId="5C097F03" w14:textId="5E23FA64" w:rsidR="00A7291B" w:rsidRDefault="0025169D" w:rsidP="00A7291B">
      <w:pPr>
        <w:pStyle w:val="NormalBlock"/>
      </w:pPr>
      <w:r>
        <w:t>Wir haben keine Zeit, diesen langen Abschnitt zu lesen, aber Petrus fasst den Gedanken in 1. Petrus 3:13-16 zusammen.</w:t>
      </w:r>
    </w:p>
    <w:bookmarkEnd w:id="0"/>
    <w:p w14:paraId="7E1F9BC8" w14:textId="7BE2687A" w:rsidR="00A7291B" w:rsidRPr="007C2DD5" w:rsidRDefault="0025169D" w:rsidP="007C2DD5">
      <w:pPr>
        <w:pStyle w:val="Quote"/>
      </w:pPr>
      <w:r>
        <w:t>¹³ Und wer will euch Schaden zufügen, wenn ihr Nachahmer des Guten seid?</w:t>
        <w:br/>
        <w:t>¹⁴ Doch wenn ihr auch leiden solltet um der Gerechtigkeit willen, glückselig seid ihr! Ihr Drohen aber fürchtet nicht und lasst euch nicht beunruhigen;</w:t>
        <w:br/>
        <w:t>¹⁵ sondern heiligt vielmehr Gott, den Herrn, in euren Herzen! Seid aber allezeit bereit zur Verantwortung gegenüber jedermann, der Rechenschaft fordert über die Hoffnung, die in euch ist, [und zwar] mit Sanftmut und Ehrerbietung;</w:t>
        <w:br/>
        <w:t>¹⁶ und bewahrt ein gutes Gewissen, damit die, welche euren guten Wandel in Christus verlästern, zuschanden werden in dem, worin sie euch als Übeltäter verleumden mögen.</w:t>
      </w:r>
    </w:p>
    <w:bookmarkEnd w:id="0"/>
    <w:p w14:paraId="44687C10" w14:textId="5FB066C6" w:rsidR="009C22C1" w:rsidRDefault="009C22C1" w:rsidP="00C35B22">
      <w:pPr>
        <w:pStyle w:val="BibleVerseCite"/>
      </w:pPr>
      <w:r w:rsidRPr="007C2DD5">
        <w:t>- 1 Petrus 3:13-16</w:t>
      </w:r>
    </w:p>
    <w:bookmarkEnd w:id="0"/>
    <w:p w14:paraId="255668C9" w14:textId="77777777" w:rsidR="00A7291B" w:rsidRDefault="0025169D" w:rsidP="00A7291B">
      <w:pPr>
        <w:pStyle w:val="PadTop24"/>
      </w:pPr>
      <w:r>
        <w:t>Die frühen Christen wurden allerhand Dinge vorgeworfen, um das Feuer ihrer Verfolgung zu entfachen. Man beschuldigte sie der Aufwiegelung, öffentlichen Unruhe und Geheimhaltung. Einige sagten, sie seien Kannibalen (Missverständnis des Abendmahls).</w:t>
      </w:r>
    </w:p>
    <w:bookmarkEnd w:id="0"/>
    <w:p w14:paraId="5C097F03" w14:textId="5E23FA64" w:rsidR="00A7291B" w:rsidRDefault="0025169D" w:rsidP="00A7291B">
      <w:pPr>
        <w:pStyle w:val="NormalBlock"/>
      </w:pPr>
      <w:r>
        <w:t>Peter fordert sie auf, weiterhin Gutes zu tun und heilige Leben zu führen als Zeugnis ihrer Treue, damit ihre Ankläger sich schämen, ihnen Böses vorzuwerfen. Heute wird uns vorgeworfen, legalistisch oder heuchlerisch zu sein oder uns mehr um unsere inneren Meinungsverschiedenheiten und Zeremonien zu kümmern als um das Elend der Armen und die Notwendigkeit, die Verlorenen zu evangelisieren. Wie antworten wir auf solche Dinge? Wir tun es durch:</w:t>
      </w:r>
    </w:p>
    <w:bookmarkEnd w:id="0"/>
    <w:p w14:paraId="2EC75E3D" w14:textId="41EDDCE5" w:rsidR="008A3F75" w:rsidRDefault="00932373" w:rsidP="001E1588">
      <w:pPr>
        <w:pStyle w:val="NormalBlock"/>
        <w:numPr>
          <w:ilvl w:val="0"/>
          <w:numId w:val="199"/>
        </w:numPr>
      </w:pPr>
      <w:r w:rsidRPr="00932373">
        <w:t>Geduldig unsere eigenen Leiden und Prüfungen ertragen</w:t>
      </w:r>
    </w:p>
    <w:bookmarkEnd w:id="0"/>
    <w:p w14:paraId="2EC75E3D" w14:textId="41EDDCE5" w:rsidR="008A3F75" w:rsidRDefault="00932373" w:rsidP="001E1588">
      <w:pPr>
        <w:pStyle w:val="NormalBlock"/>
        <w:numPr>
          <w:ilvl w:val="0"/>
          <w:numId w:val="199"/>
        </w:numPr>
      </w:pPr>
      <w:r w:rsidRPr="00932373">
        <w:t>Unseren Eifer zeigen, das Evangelium zu verkünden</w:t>
      </w:r>
    </w:p>
    <w:bookmarkEnd w:id="0"/>
    <w:p w14:paraId="2EC75E3D" w14:textId="41EDDCE5" w:rsidR="008A3F75" w:rsidRDefault="00932373" w:rsidP="001E1588">
      <w:pPr>
        <w:pStyle w:val="NormalBlock"/>
        <w:numPr>
          <w:ilvl w:val="0"/>
          <w:numId w:val="199"/>
        </w:numPr>
      </w:pPr>
      <w:r w:rsidRPr="00932373">
        <w:t>Empfindsam und offen sein, die Liebe Gottes mit den Bedürftigen um uns herum zu teilen</w:t>
      </w:r>
    </w:p>
    <w:bookmarkEnd w:id="0"/>
    <w:bookmarkEnd w:id="0"/>
    <w:p w14:paraId="5C097F03" w14:textId="5E23FA64" w:rsidR="00A7291B" w:rsidRDefault="0025169D" w:rsidP="00A7291B">
      <w:pPr>
        <w:pStyle w:val="NormalBlock"/>
      </w:pPr>
      <w:r>
        <w:t>Nichts hat sich in 2000 Jahren geändert. Christen sind immer noch entfremdet, verleumdet und von den meisten Menschen missverstanden. Wir müssen uns daran erinnern, dass jeder auf der Welt leidet, egal ob er Glauben hat oder nicht.</w:t>
      </w:r>
    </w:p>
    <w:bookmarkEnd w:id="0"/>
    <w:p w14:paraId="5C097F03" w14:textId="5E23FA64" w:rsidR="00A7291B" w:rsidRDefault="0025169D" w:rsidP="00A7291B">
      <w:pPr>
        <w:pStyle w:val="NormalBlock"/>
      </w:pPr>
      <w:r>
        <w:t>Wir erzeugen die beste Öffentlichkeitsarbeit, wenn wir unsere Haltung des Glaubens, der Liebe und des Dienstes trotz der Prüfungen und Leiden, denen wir begegnen, zeigen. Dies ist es, was Nichtgläubige inspiriert.</w:t>
      </w:r>
    </w:p>
    <w:p w14:paraId="6ABE7781" w14:textId="77777777" w:rsidR="00227BF5" w:rsidRDefault="00227BF5" w:rsidP="00227BF5">
      <w:pPr>
        <w:pStyle w:val="Heading2"/>
      </w:pPr>
      <w:r>
        <w:t>Strategie Nr. 5 – Sei treu</w:t>
      </w:r>
    </w:p>
    <w:bookmarkEnd w:id="0"/>
    <w:bookmarkEnd w:id="0"/>
    <w:p w14:paraId="7E1F9BC8" w14:textId="7BE2687A" w:rsidR="00A7291B" w:rsidRPr="007C2DD5" w:rsidRDefault="0025169D" w:rsidP="007C2DD5">
      <w:pPr>
        <w:pStyle w:val="Quote"/>
      </w:pPr>
      <w:r>
        <w:t>¹ Die Ältesten, die unter euch sind, ermahne ich als Mitältester und Zeuge der Leiden des Christus, aber auch als Teilhaber der Herrlichkeit, die geoffenbart werden soll:</w:t>
        <w:br/>
        <w:t>² Hütet die Herde Gottes bei euch, indem ihr nicht gezwungen, sondern freiwillig Aufsicht übt, nicht nach schändlichem Gewinn strebend, sondern mit Hingabe,</w:t>
        <w:br/>
        <w:t>³ nicht als solche, die über das ihnen Zugewiesene herrschen, sondern indem ihr Vorbilder der Herde seid!</w:t>
        <w:br/>
        <w:t>⁴ Dann werdet ihr auch, wenn der oberste Hirte offenbar wird, den unverwelklichen Ehrenkranz empfangen.</w:t>
        <w:br/>
        <w:t>⁵ Ebenso ihr Jüngeren, ordnet euch den Ältesten unter; ihr alle sollt euch gegenseitig unterordnen und mit Demut bekleiden! Denn »Gott widersteht den Hochmütigen; den Demütigen aber gibt er Gnade«.</w:t>
        <w:br/>
        <w:t>⁶ So demütigt euch nun unter die gewaltige Hand Gottes, damit er euch erhöhe zu seiner Zeit!</w:t>
        <w:br/>
        <w:t>⁷ Alle eure Sorge werft auf ihn; denn er sorgt für euch.</w:t>
        <w:br/>
        <w:t>⁸ Seid nüchtern und wacht! Denn euer Widersacher, der Teufel, geht umher wie ein brüllender Löwe und sucht, wen er verschlingen kann;</w:t>
        <w:br/>
        <w:t>⁹ dem widersteht, fest im Glauben, in dem Wissen, dass sich die gleichen Leiden erfüllen an eurer Bruderschaft, die in der Welt ist.</w:t>
        <w:br/>
        <w:t>¹⁰ Der Gott aller Gnade aber, der uns berufen hat zu seiner ewigen Herrlichkeit in Christus Jesus, er selbst möge euch, nachdem ihr eine kurze Zeit gelitten habt, völlig zubereiten, festigen, stärken, gründen!</w:t>
        <w:br/>
        <w:t>¹¹ Ihm sei die Herrlichkeit und die Macht von Ewigkeit zu Ewigkeit! Amen.</w:t>
      </w:r>
    </w:p>
    <w:bookmarkEnd w:id="0"/>
    <w:p w14:paraId="44687C10" w14:textId="5FB066C6" w:rsidR="009C22C1" w:rsidRDefault="009C22C1" w:rsidP="00C35B22">
      <w:pPr>
        <w:pStyle w:val="BibleVerseCite"/>
      </w:pPr>
      <w:r w:rsidRPr="007C2DD5">
        <w:t>- 1 Petrus 5:1-11</w:t>
      </w:r>
    </w:p>
    <w:bookmarkEnd w:id="0"/>
    <w:p w14:paraId="255668C9" w14:textId="77777777" w:rsidR="00A7291B" w:rsidRDefault="0025169D" w:rsidP="00A7291B">
      <w:pPr>
        <w:pStyle w:val="PadTop24"/>
      </w:pPr>
      <w:r>
        <w:t>Beachte, dass Petrus' letzter Ermahnung an die Ältesten und dann an die Herde gerichtet ist, die sie hüten. Er sagt den Ältesten, dass wenn sie selbst in ihrer Leitung nicht treu sind, sie die Sicherheit der Herde gefährden. Siehe:</w:t>
      </w:r>
    </w:p>
    <w:bookmarkEnd w:id="0"/>
    <w:p w14:paraId="2EC75E3D" w14:textId="41EDDCE5" w:rsidR="008A3F75" w:rsidRDefault="00932373" w:rsidP="001E1588">
      <w:pPr>
        <w:pStyle w:val="NormalBlock"/>
        <w:numPr>
          <w:ilvl w:val="0"/>
          <w:numId w:val="199"/>
        </w:numPr>
      </w:pPr>
      <w:r w:rsidRPr="00932373">
        <w:t>Die Herde gehört den Hirten. Sie sind dafür verantwortlich, niemand sonst.</w:t>
      </w:r>
    </w:p>
    <w:bookmarkEnd w:id="0"/>
    <w:p w14:paraId="2EC75E3D" w14:textId="41EDDCE5" w:rsidR="008A3F75" w:rsidRDefault="00932373" w:rsidP="001E1588">
      <w:pPr>
        <w:pStyle w:val="NormalBlock"/>
        <w:numPr>
          <w:ilvl w:val="0"/>
          <w:numId w:val="199"/>
        </w:numPr>
      </w:pPr>
      <w:r w:rsidRPr="00932373">
        <w:t>Diakone, Diener, Lehrer helfen den Ältesten, aber am Ende werden sie vor Gott Rechenschaft ablegen, niemand sonst.</w:t>
      </w:r>
    </w:p>
    <w:bookmarkEnd w:id="0"/>
    <w:p w14:paraId="2EC75E3D" w14:textId="41EDDCE5" w:rsidR="008A3F75" w:rsidRDefault="00932373" w:rsidP="001E1588">
      <w:pPr>
        <w:pStyle w:val="NormalBlock"/>
        <w:numPr>
          <w:ilvl w:val="0"/>
          <w:numId w:val="199"/>
        </w:numPr>
      </w:pPr>
      <w:r w:rsidRPr="00932373">
        <w:t>Wenn die Schafe schwach und orientierungslos sind, ist der erste Ort, an dem man hinschauen muss, die Hirten, ob sie sich so verhalten und dienen, wie sie sollten.</w:t>
      </w:r>
    </w:p>
    <w:bookmarkEnd w:id="0"/>
    <w:bookmarkEnd w:id="0"/>
    <w:p w14:paraId="5C097F03" w14:textId="5E23FA64" w:rsidR="00A7291B" w:rsidRDefault="0025169D" w:rsidP="00A7291B">
      <w:pPr>
        <w:pStyle w:val="NormalBlock"/>
      </w:pPr>
      <w:r>
        <w:t>Er spricht dann zur Gemeinde und sagt, dass sie Christus treu sind, so wie sie sich ihren Hirten unterordnen.</w:t>
      </w:r>
    </w:p>
    <w:bookmarkEnd w:id="0"/>
    <w:p w14:paraId="5C097F03" w14:textId="5E23FA64" w:rsidR="00A7291B" w:rsidRDefault="0025169D" w:rsidP="00A7291B">
      <w:pPr>
        <w:pStyle w:val="NormalBlock"/>
      </w:pPr>
      <w:r>
        <w:t>Hirten müssen treu in ihrer Führung sein, und die Herde muss treu darin sein, den Hirten zu folgen. Treue und Demut sind von beiden Gruppen gefordert, weil Satan die Stolzen verschlingt:</w:t>
      </w:r>
    </w:p>
    <w:bookmarkEnd w:id="0"/>
    <w:p w14:paraId="2EC75E3D" w14:textId="41EDDCE5" w:rsidR="008A3F75" w:rsidRDefault="00932373" w:rsidP="001E1588">
      <w:pPr>
        <w:pStyle w:val="NormalBlock"/>
        <w:numPr>
          <w:ilvl w:val="0"/>
          <w:numId w:val="199"/>
        </w:numPr>
      </w:pPr>
      <w:r w:rsidRPr="00932373">
        <w:t>Älteste, die nach Macht, Kontrolle und Ansehen streben, werden durch ihren eigenen Stolz zerstört werden und die Seelen vernichten, über die Gott sie gesetzt hat.</w:t>
      </w:r>
    </w:p>
    <w:bookmarkEnd w:id="0"/>
    <w:p w14:paraId="2EC75E3D" w14:textId="41EDDCE5" w:rsidR="008A3F75" w:rsidRDefault="00932373" w:rsidP="001E1588">
      <w:pPr>
        <w:pStyle w:val="NormalBlock"/>
        <w:numPr>
          <w:ilvl w:val="0"/>
          <w:numId w:val="199"/>
        </w:numPr>
      </w:pPr>
      <w:r w:rsidRPr="00932373">
        <w:t>Heilige, die zu stolz sind, sich dem Wort, dem Geist oder den Leitern, die Gott über sie gesetzt hat, zu unterwerfen, werden ihren Glauben zerstören und Spaltung in der Gemeinde verursachen.</w:t>
      </w:r>
    </w:p>
    <w:bookmarkEnd w:id="0"/>
    <w:bookmarkEnd w:id="0"/>
    <w:p w14:paraId="5C097F03" w14:textId="5E23FA64" w:rsidR="00A7291B" w:rsidRDefault="0025169D" w:rsidP="00A7291B">
      <w:pPr>
        <w:pStyle w:val="NormalBlock"/>
      </w:pPr>
      <w:r>
        <w:t>Niemand wird von lauwarmen Christen beeinflusst, und niemand wird von Führern inspiriert, die zu stolz oder besorgt sind oder sich zu sehr in weltlichen Angelegenheiten verstricken, um richtig zu führen.</w:t>
      </w:r>
    </w:p>
    <w:bookmarkEnd w:id="0"/>
    <w:p w14:paraId="5C097F03" w14:textId="5E23FA64" w:rsidR="00A7291B" w:rsidRDefault="0025169D" w:rsidP="00A7291B">
      <w:pPr>
        <w:pStyle w:val="NormalBlock"/>
      </w:pPr>
      <w:r>
        <w:t>Brüder und Schwestern, Ungläubige sind nicht beeindruckt von einem Glauben, für den wir nicht bereit sind, uns selbst zu opfern!</w:t>
      </w:r>
    </w:p>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Jede Gemeinde, egal wie groß oder klein, hat ähnliche Probleme und Herausforderungen:</w:t>
      </w:r>
    </w:p>
    <w:bookmarkEnd w:id="0"/>
    <w:p w14:paraId="2EC75E3D" w14:textId="41EDDCE5" w:rsidR="008A3F75" w:rsidRDefault="00932373" w:rsidP="001E1588">
      <w:pPr>
        <w:pStyle w:val="NormalBlock"/>
        <w:numPr>
          <w:ilvl w:val="0"/>
          <w:numId w:val="199"/>
        </w:numPr>
      </w:pPr>
      <w:r w:rsidRPr="00932373">
        <w:t>Wachsen wollen</w:t>
      </w:r>
    </w:p>
    <w:bookmarkEnd w:id="0"/>
    <w:p w14:paraId="2EC75E3D" w14:textId="41EDDCE5" w:rsidR="008A3F75" w:rsidRDefault="00932373" w:rsidP="001E1588">
      <w:pPr>
        <w:pStyle w:val="NormalBlock"/>
        <w:numPr>
          <w:ilvl w:val="0"/>
          <w:numId w:val="199"/>
        </w:numPr>
      </w:pPr>
      <w:r w:rsidRPr="00932373">
        <w:t>Budget erstellen</w:t>
      </w:r>
    </w:p>
    <w:bookmarkEnd w:id="0"/>
    <w:p w14:paraId="2EC75E3D" w14:textId="41EDDCE5" w:rsidR="008A3F75" w:rsidRDefault="00932373" w:rsidP="001E1588">
      <w:pPr>
        <w:pStyle w:val="NormalBlock"/>
        <w:numPr>
          <w:ilvl w:val="0"/>
          <w:numId w:val="199"/>
        </w:numPr>
      </w:pPr>
      <w:r w:rsidRPr="00932373">
        <w:t>Umgang mit Entmutigung, Apathie, Spaltung</w:t>
      </w:r>
    </w:p>
    <w:bookmarkEnd w:id="0"/>
    <w:bookmarkEnd w:id="0"/>
    <w:p w14:paraId="5C097F03" w14:textId="5E23FA64" w:rsidR="00A7291B" w:rsidRDefault="0025169D" w:rsidP="00A7291B">
      <w:pPr>
        <w:pStyle w:val="NormalBlock"/>
      </w:pPr>
      <w:r>
        <w:t>Was an Gemeinden anders ist, ist, wie sie mit diesen Dingen umgehen.</w:t>
      </w:r>
    </w:p>
    <w:bookmarkEnd w:id="0"/>
    <w:p w14:paraId="2EC75E3D" w14:textId="41EDDCE5" w:rsidR="008A3F75" w:rsidRDefault="00932373" w:rsidP="001E1588">
      <w:pPr>
        <w:pStyle w:val="NormalBlock"/>
        <w:numPr>
          <w:ilvl w:val="0"/>
          <w:numId w:val="199"/>
        </w:numPr>
      </w:pPr>
      <w:r w:rsidRPr="00932373">
        <w:t>Manche werfen die Hände hoch und geben auf und gehen sonntags/mittwochs in der Kirche einfach nur noch durch die Bewegungen.</w:t>
      </w:r>
    </w:p>
    <w:bookmarkEnd w:id="0"/>
    <w:p w14:paraId="2EC75E3D" w14:textId="41EDDCE5" w:rsidR="008A3F75" w:rsidRDefault="00932373" w:rsidP="001E1588">
      <w:pPr>
        <w:pStyle w:val="NormalBlock"/>
        <w:numPr>
          <w:ilvl w:val="0"/>
          <w:numId w:val="199"/>
        </w:numPr>
      </w:pPr>
      <w:r w:rsidRPr="00932373">
        <w:t>Andere werfen die besten Teile ihres Erbes weg und probieren neue Lehren, neue religiöse Stile, um dem Leib neues Leben einzuhauchen.</w:t>
      </w:r>
    </w:p>
    <w:bookmarkEnd w:id="0"/>
    <w:p w14:paraId="2EC75E3D" w14:textId="41EDDCE5" w:rsidR="008A3F75" w:rsidRDefault="00932373" w:rsidP="001E1588">
      <w:pPr>
        <w:pStyle w:val="NormalBlock"/>
        <w:numPr>
          <w:ilvl w:val="0"/>
          <w:numId w:val="199"/>
        </w:numPr>
      </w:pPr>
      <w:r w:rsidRPr="00932373">
        <w:t>Und einige, hoffentlich, kehren zum Wort Gottes zurück und lesen sorgfältig erneut, was der Geist lehrt und die Gemeinden in solchen Zeiten, bei solchen Problemen und Herausforderungen zu tun anweist.</w:t>
      </w:r>
    </w:p>
    <w:bookmarkEnd w:id="0"/>
    <w:bookmarkEnd w:id="0"/>
    <w:p w14:paraId="5C097F03" w14:textId="5E23FA64" w:rsidR="00A7291B" w:rsidRDefault="0025169D" w:rsidP="00A7291B">
      <w:pPr>
        <w:pStyle w:val="NormalBlock"/>
      </w:pPr>
      <w:r>
        <w:t>Peter sagt dieser Gemeinde, die müde, entmutigt, ängstlich und desillusioniert ist, dass sie die geistliche "Offensive" ergreifen muss, und legt einen Plan dar, der sie während einer schwierigen Zeit motiviert und lebensfähig hält. Und denselben Plan biete ich euch, Brüder, als Einladung an, heute Morgen darauf zu antworten. Peters Plan und meine Einladung sind ein und dasselbe für alle, die an diesem Tag (wirklich) auf die Botschaft hören:</w:t>
      </w:r>
    </w:p>
    <w:bookmarkEnd w:id="0"/>
    <w:p w14:paraId="5C097F03" w14:textId="5E23FA64" w:rsidR="00A7291B" w:rsidRDefault="0025169D" w:rsidP="00A7291B">
      <w:pPr>
        <w:pStyle w:val="NormalBlock"/>
      </w:pPr>
      <w:r>
        <w:t>Einladung Nr. 1 – Erneuere dein Engagement für ein heiliges Leben.</w:t>
        <w:br/>
        <w:t> Kein Gemeindprogramm oder Projekt kann das heilige und reine Leben der Gläubigen ersetzen, das der Welt bezeugt wird.</w:t>
      </w:r>
    </w:p>
    <w:bookmarkEnd w:id="0"/>
    <w:p w14:paraId="5C097F03" w14:textId="5E23FA64" w:rsidR="00A7291B" w:rsidRDefault="0025169D" w:rsidP="00A7291B">
      <w:pPr>
        <w:pStyle w:val="NormalBlock"/>
      </w:pPr>
      <w:r>
        <w:t>Einladung Nr. 2 – Übe gute Staatsbürgerschaft.</w:t>
        <w:br/>
        <w:t>Wir sind nicht von der Welt, aber solange wir in ihr sind, müssen wir versuchen, sie zu einem besseren Ort zum Leben zu machen.</w:t>
      </w:r>
    </w:p>
    <w:bookmarkEnd w:id="0"/>
    <w:p w14:paraId="5C097F03" w14:textId="5E23FA64" w:rsidR="00A7291B" w:rsidRDefault="0025169D" w:rsidP="00A7291B">
      <w:pPr>
        <w:pStyle w:val="NormalBlock"/>
      </w:pPr>
      <w:r>
        <w:t>Einladung Nr. 3 – Stelle sicher, dass du deine Familie liebst.</w:t>
        <w:br/>
        <w:t>Dein Ehepartner und deine Familie sind die ersten Zeugen, die berufen sind zu beweisen, ob du ein wahrer Christ bist oder nicht.</w:t>
      </w:r>
    </w:p>
    <w:bookmarkEnd w:id="0"/>
    <w:p w14:paraId="5C097F03" w14:textId="5E23FA64" w:rsidR="00A7291B" w:rsidRDefault="0025169D" w:rsidP="00A7291B">
      <w:pPr>
        <w:pStyle w:val="NormalBlock"/>
      </w:pPr>
      <w:r>
        <w:t>Einladung Nr. 4 – Lerne, geduldig zu leiden.</w:t>
        <w:br/>
        <w:t>Dass du deine Haltung von Güte, Barmherzigkeit und Hoffnung nicht aufgibst, während du leidest, zeigt, dass Christus wirklich in dir lebt. Jeder leidet. Manche tun es mehr wie Christus als andere.</w:t>
      </w:r>
    </w:p>
    <w:bookmarkEnd w:id="0"/>
    <w:p w14:paraId="5C097F03" w14:textId="5E23FA64" w:rsidR="00A7291B" w:rsidRDefault="0025169D" w:rsidP="00A7291B">
      <w:pPr>
        <w:pStyle w:val="NormalBlock"/>
      </w:pPr>
      <w:r>
        <w:t>Einladung Nr. 5 – Bewahre den Glauben.</w:t>
        <w:br/>
        <w:t>Es ist leicht, nachzulassen, zu klagen oder aufzugeben. Gott braucht Menschen, die durchhalten, egal was passiert, denn diese sind es, die das Licht des Himmels wirklich gesehen haben und aus dieser Perspektive Zeugnis ablegen können.</w:t>
      </w:r>
    </w:p>
    <w:bookmarkEnd w:id="0"/>
    <w:p w14:paraId="5C097F03" w14:textId="5E23FA64" w:rsidR="00A7291B" w:rsidRDefault="0025169D" w:rsidP="00A7291B">
      <w:pPr>
        <w:pStyle w:val="NormalBlock"/>
      </w:pPr>
      <w:r>
        <w:t>Dies ist unser Plan für Erfolg, für Wachstum, für Harmonie, für Herrlichkeit, für Gemeinden überall. Dies ist Gottes Plan für Erweckung für diese oder jede Gemeinde, die die "größeren" Dinge tun möchte, die Jesus seinen Jüngern in Johannes 14:12 verheißen hat. Ich hoffe, dies wird eure Strategie sein...</w:t>
      </w:r>
    </w:p>
    <w:bookmarkEnd w:id="0"/>
    <w:p w14:paraId="5C097F03" w14:textId="5E23FA64" w:rsidR="00A7291B" w:rsidRDefault="0025169D" w:rsidP="00A7291B">
      <w:pPr>
        <w:pStyle w:val="NormalBlock"/>
      </w:pPr>
      <w:r>
        <w:t>Wenn Sie heute Morgen in irgendeiner Weise auf Gott antworten müssen:</w:t>
      </w:r>
    </w:p>
    <w:bookmarkEnd w:id="0"/>
    <w:p w14:paraId="2EC75E3D" w14:textId="41EDDCE5" w:rsidR="008A3F75" w:rsidRDefault="00932373" w:rsidP="001E1588">
      <w:pPr>
        <w:pStyle w:val="NormalBlock"/>
        <w:numPr>
          <w:ilvl w:val="0"/>
          <w:numId w:val="199"/>
        </w:numPr>
      </w:pPr>
      <w:r w:rsidRPr="00932373">
        <w:t>Im Taufbad begraben werden</w:t>
      </w:r>
    </w:p>
    <w:bookmarkEnd w:id="0"/>
    <w:p w14:paraId="2EC75E3D" w14:textId="41EDDCE5" w:rsidR="008A3F75" w:rsidRDefault="00932373" w:rsidP="001E1588">
      <w:pPr>
        <w:pStyle w:val="NormalBlock"/>
        <w:numPr>
          <w:ilvl w:val="0"/>
          <w:numId w:val="199"/>
        </w:numPr>
      </w:pPr>
      <w:r w:rsidRPr="00932373">
        <w:t>Im Gebet erneuert werden</w:t>
      </w:r>
    </w:p>
    <w:bookmarkEnd w:id="0"/>
    <w:p w14:paraId="2EC75E3D" w14:textId="41EDDCE5" w:rsidR="008A3F75" w:rsidRDefault="00932373" w:rsidP="001E1588">
      <w:pPr>
        <w:pStyle w:val="NormalBlock"/>
        <w:numPr>
          <w:ilvl w:val="0"/>
          <w:numId w:val="199"/>
        </w:numPr>
      </w:pPr>
      <w:r w:rsidRPr="00932373">
        <w:t>Öffentlich neu verpflichtet werden</w:t>
      </w:r>
    </w:p>
    <w:bookmarkEnd w:id="0"/>
    <w:p w14:paraId="2EC75E3D" w14:textId="41EDDCE5" w:rsidR="008A3F75" w:rsidRDefault="00932373" w:rsidP="001E1588">
      <w:pPr>
        <w:pStyle w:val="NormalBlock"/>
        <w:numPr>
          <w:ilvl w:val="0"/>
          <w:numId w:val="199"/>
        </w:numPr>
      </w:pPr>
      <w:r w:rsidRPr="00932373">
        <w:t>In Gemeinschaft sein...</w:t>
      </w:r>
    </w:p>
    <w:bookmarkEnd w:id="0"/>
    <w:p w14:paraId="2EC75E3D" w14:textId="41EDDCE5" w:rsidR="008A3F75" w:rsidRDefault="00932373" w:rsidP="001E1588">
      <w:pPr>
        <w:pStyle w:val="NormalBlock"/>
        <w:numPr>
          <w:ilvl w:val="0"/>
          <w:numId w:val="199"/>
        </w:numPr>
      </w:pPr>
      <w:r w:rsidRPr="00932373">
        <w:t>Komm jetzt</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