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Sermón del monte</w:t>
      </w:r>
    </w:p>
    <w:p w14:paraId="30A144DD" w14:textId="3D11DC34" w:rsidR="00D83136" w:rsidRPr="00D83136" w:rsidRDefault="00D83136" w:rsidP="006C2818">
      <w:pPr>
        <w:pStyle w:val="NewSubtitle"/>
      </w:pPr>
      <w:r w:rsidRPr="00D83136">
        <w:t>Discurso #1</w:t>
      </w:r>
    </w:p>
    <w:p w14:paraId="670F8077" w14:textId="038F6EFB" w:rsidR="00944B2D" w:rsidRDefault="00944B2D" w:rsidP="00944B2D">
      <w:pPr>
        <w:pStyle w:val="ChapterVerse"/>
      </w:pPr>
      <w:r w:rsidRPr="00944B2D">
        <w:t>Mateo 5:1-7:29</w:t>
      </w:r>
    </w:p>
    <w:bookmarkEnd w:id="0"/>
    <w:p w14:paraId="5C097F03" w14:textId="5E23FA64" w:rsidR="00A7291B" w:rsidRDefault="0025169D" w:rsidP="00A7291B">
      <w:pPr>
        <w:pStyle w:val="NormalBlock"/>
      </w:pPr>
      <w:r>
        <w:t>Espero que se está acostumbrando a la manera en que estamos abordando el estudio del evangelio de Mateo. En este capítulo veremos el primer discurso que incluye el Sermón del Monte, llamado así por los versículos introductorios en Mateo 5.</w:t>
      </w:r>
    </w:p>
    <w:p w14:paraId="6ABE7781" w14:textId="77777777" w:rsidR="00227BF5" w:rsidRDefault="00227BF5" w:rsidP="00227BF5">
      <w:pPr>
        <w:pStyle w:val="Heading2"/>
      </w:pPr>
      <w:r>
        <w:t>El sermón del monte</w:t>
      </w:r>
    </w:p>
    <w:bookmarkEnd w:id="0"/>
    <w:bookmarkEnd w:id="0"/>
    <w:p w14:paraId="7E1F9BC8" w14:textId="7BE2687A" w:rsidR="00A7291B" w:rsidRPr="007C2DD5" w:rsidRDefault="0025169D" w:rsidP="007C2DD5">
      <w:pPr>
        <w:pStyle w:val="Quote"/>
      </w:pPr>
      <w:r>
        <w:t>¹ Y cuando vio las multitudes, subió al monte; y después de sentarse, sus discípulos se acercaron a Él. ² Y abriendo su boca, les enseñaba, diciendo:</w:t>
      </w:r>
    </w:p>
    <w:bookmarkEnd w:id="0"/>
    <w:p w14:paraId="44687C10" w14:textId="5FB066C6" w:rsidR="009C22C1" w:rsidRDefault="009C22C1" w:rsidP="00C35B22">
      <w:pPr>
        <w:pStyle w:val="BibleVerseCite"/>
      </w:pPr>
      <w:r w:rsidRPr="007C2DD5">
        <w:t>- Mateo 5:1-2</w:t>
      </w:r>
    </w:p>
    <w:bookmarkEnd w:id="0"/>
    <w:p w14:paraId="255668C9" w14:textId="77777777" w:rsidR="00A7291B" w:rsidRDefault="0025169D" w:rsidP="00A7291B">
      <w:pPr>
        <w:pStyle w:val="PadTop24"/>
      </w:pPr>
      <w:r>
        <w:t>El sermón del monte es una colección de temas que Jesús abordó en esta ocasión y que se mencionan parcialmente por otros autores de los evangelios (Lucas 6:17). Se lleva a cabo en una colina con vistas al Mar de Galilea. Hoy día hay una capilla allí y puedes ver la colina donde esto ocurrió. Quedaba cerca del pueblo de Capernaúm donde tanto Jesús como Pedro vivieron como adultos. Mateo dice que después de terminar este sermón o esta enseñanza bajó y después de sanar a varias personas de la multitud Jesús fue a la casa de Pedro y sanó a su suegra (Mateo 8:14-17).</w:t>
      </w:r>
    </w:p>
    <w:bookmarkEnd w:id="0"/>
    <w:p w14:paraId="5C097F03" w14:textId="5E23FA64" w:rsidR="00A7291B" w:rsidRDefault="0025169D" w:rsidP="00A7291B">
      <w:pPr>
        <w:pStyle w:val="NormalBlock"/>
      </w:pPr>
      <w:r>
        <w:t>El sermón aborda cinco temas importantes:</w:t>
      </w:r>
    </w:p>
    <w:bookmarkEnd w:id="0"/>
    <w:p w14:paraId="2EC75E3D" w14:textId="41EDDCE5" w:rsidR="008A3F75" w:rsidRDefault="00932373" w:rsidP="001E1588">
      <w:pPr>
        <w:pStyle w:val="NormalBlock"/>
        <w:numPr>
          <w:ilvl w:val="0"/>
          <w:numId w:val="199"/>
        </w:numPr>
      </w:pPr>
      <w:r w:rsidRPr="00932373">
        <w:t>Las Bienaventuranzas – 5:1-16</w:t>
      </w:r>
    </w:p>
    <w:bookmarkEnd w:id="0"/>
    <w:p w14:paraId="2EC75E3D" w14:textId="41EDDCE5" w:rsidR="008A3F75" w:rsidRDefault="00932373" w:rsidP="001E1588">
      <w:pPr>
        <w:pStyle w:val="NormalBlock"/>
        <w:numPr>
          <w:ilvl w:val="0"/>
          <w:numId w:val="199"/>
        </w:numPr>
      </w:pPr>
      <w:r w:rsidRPr="00932373">
        <w:t>La Ley – 5:17-48</w:t>
      </w:r>
    </w:p>
    <w:bookmarkEnd w:id="0"/>
    <w:p w14:paraId="2EC75E3D" w14:textId="41EDDCE5" w:rsidR="008A3F75" w:rsidRDefault="00932373" w:rsidP="001E1588">
      <w:pPr>
        <w:pStyle w:val="NormalBlock"/>
        <w:numPr>
          <w:ilvl w:val="0"/>
          <w:numId w:val="199"/>
        </w:numPr>
      </w:pPr>
      <w:r w:rsidRPr="00932373">
        <w:t>La relación con Dios – 6:1-34</w:t>
      </w:r>
    </w:p>
    <w:bookmarkEnd w:id="0"/>
    <w:p w14:paraId="2EC75E3D" w14:textId="41EDDCE5" w:rsidR="008A3F75" w:rsidRDefault="00932373" w:rsidP="001E1588">
      <w:pPr>
        <w:pStyle w:val="NormalBlock"/>
        <w:numPr>
          <w:ilvl w:val="0"/>
          <w:numId w:val="199"/>
        </w:numPr>
      </w:pPr>
      <w:r w:rsidRPr="00932373">
        <w:t>La relación con otros – 7:1-12</w:t>
      </w:r>
    </w:p>
    <w:bookmarkEnd w:id="0"/>
    <w:p w14:paraId="2EC75E3D" w14:textId="41EDDCE5" w:rsidR="008A3F75" w:rsidRDefault="00932373" w:rsidP="001E1588">
      <w:pPr>
        <w:pStyle w:val="NormalBlock"/>
        <w:numPr>
          <w:ilvl w:val="0"/>
          <w:numId w:val="199"/>
        </w:numPr>
      </w:pPr>
      <w:r w:rsidRPr="00932373">
        <w:t>El camino a la vida – 7:13-29</w:t>
      </w:r>
    </w:p>
    <w:bookmarkEnd w:id="0"/>
    <w:p w14:paraId="27FB83DB" w14:textId="77777777" w:rsidR="00227BF5" w:rsidRDefault="00227BF5" w:rsidP="00227BF5">
      <w:pPr>
        <w:pStyle w:val="Heading3"/>
      </w:pPr>
      <w:r>
        <w:t>Las bienaventuranzas</w:t>
      </w:r>
    </w:p>
    <w:bookmarkEnd w:id="0"/>
    <w:bookmarkEnd w:id="0"/>
    <w:p w14:paraId="7E1F9BC8" w14:textId="7BE2687A" w:rsidR="00A7291B" w:rsidRPr="007C2DD5" w:rsidRDefault="0025169D" w:rsidP="007C2DD5">
      <w:pPr>
        <w:pStyle w:val="Quote"/>
      </w:pPr>
      <w:r>
        <w:t>³ Bienaventurados los pobres en espíritu, pues de ellos es el reino de los cielos.</w:t>
        <w:br/>
        <w:t>⁴ Bienaventurados los que lloran, pues ellos serán consolados.</w:t>
        <w:br/>
        <w:t>⁵ Bienaventurados los humildes, pues ellos heredarán la tierra.</w:t>
        <w:br/>
        <w:t>⁶ Bienaventurados los que tienen hambre y sed de justicia, pues ellos serán saciados.</w:t>
        <w:br/>
        <w:t>⁷ Bienaventurados los misericordiosos, pues ellos recibirán misericordia.</w:t>
        <w:br/>
        <w:t>⁸ Bienaventurados los de limpio corazón, pues ellos verán a Dios.</w:t>
        <w:br/>
        <w:t>⁹ Bienaventurados los que procuran la paz, pues ellos serán llamados hijos de Dios.</w:t>
        <w:br/>
        <w:t>¹⁰ Bienaventurados aquellos que han sido perseguidos por causa de la justicia, pues de ellos es el reino de los cielos. ¹¹ Bienaventurados seréis cuando os insulten y persigan, y digan todo género de mal contra vosotros falsamente, por causa de mí. ¹² Regocijaos y alegraos, porque vuestra recompensa en los cielos es grande, porque así persiguieron a los profetas que fueron antes que vosotros.</w:t>
        <w:br/>
        <w:t>¹³ Vosotros sois la sal de la tierra; pero si la sal se ha vuelto insípida, ¿con qué se hará salada otra vez? Ya para nada sirve, sino para ser echada fuera y pisoteada por los hombres.</w:t>
        <w:br/>
        <w:t>¹⁴ Vosotros sois la luz del mundo. Una ciudad situada sobre un monte no se puede ocultar; ¹⁵ ni se enciende una lámpara y se pone debajo de un almud, sino sobre el candelero, y alumbra a todos los que están en la casa. ¹⁶ Así brille vuestra luz delante de los hombres, para que vean vuestras buenas acciones y glorifiquen a vuestro Padre que está en los cielos.</w:t>
      </w:r>
    </w:p>
    <w:bookmarkEnd w:id="0"/>
    <w:p w14:paraId="44687C10" w14:textId="5FB066C6" w:rsidR="009C22C1" w:rsidRDefault="009C22C1" w:rsidP="00C35B22">
      <w:pPr>
        <w:pStyle w:val="BibleVerseCite"/>
      </w:pPr>
      <w:r w:rsidRPr="007C2DD5">
        <w:t>- Mateo 5:3-16</w:t>
      </w:r>
    </w:p>
    <w:bookmarkEnd w:id="0"/>
    <w:p w14:paraId="255668C9" w14:textId="77777777" w:rsidR="00A7291B" w:rsidRDefault="0025169D" w:rsidP="00A7291B">
      <w:pPr>
        <w:pStyle w:val="PadTop24"/>
      </w:pPr>
      <w:r>
        <w:t>La palabra bienaventuranza no aparece en el Nuevo Testamento. Es una traducción de la palabra latín, "beatitudo" que significa bendecido, feliz o gozoso.</w:t>
      </w:r>
    </w:p>
    <w:bookmarkEnd w:id="0"/>
    <w:p w14:paraId="5C097F03" w14:textId="5E23FA64" w:rsidR="00A7291B" w:rsidRDefault="0025169D" w:rsidP="00A7291B">
      <w:pPr>
        <w:pStyle w:val="NormalBlock"/>
      </w:pPr>
      <w:r>
        <w:t>Se mencionan nueve y todos siguen la misma progresión: cada una empieza con una promesa, tratan cosas espirituales y se dirigen a personas que se encuentran en el reino de Dios. Las personas que no son cristianos no los entienden. Con las bienaventuranzas Jesús estaba usando un estilo de enseñanza que utilizaban los rabíes judíos al introducir sus enseñanzas con una pregunta o paradoja. Las bienaventuranzas eran contradicciones que desafiaban las nociones preconcebidas de la vida y filosofía (p.ej. los pobre en espíritu heredarán las riquezas del cielo; los que lloran serán consolados; los mansos, no los guerreros heredarán la tierra; los sedientos serán saciados).</w:t>
      </w:r>
    </w:p>
    <w:bookmarkEnd w:id="0"/>
    <w:p w14:paraId="5C097F03" w14:textId="5E23FA64" w:rsidR="00A7291B" w:rsidRDefault="0025169D" w:rsidP="00A7291B">
      <w:pPr>
        <w:pStyle w:val="NormalBlock"/>
      </w:pPr>
      <w:r>
        <w:t>Con las bienaventuranzas Jesús nos da una vista de la realidad espiritual que opera en el reino celestial. Estos son principios por los cuales nosotros, que estamos en el reino, operamos. Por ejemplo, quienes sufren persecución por el nombre de Cristo se regocijarán; esta no es una reacción normal de los que son perseguidos. Las personas que reciben este trato generalmente experimentan temor, enojo y el deseo de venganza, pero en el reino las leyes espirituales funcionan de tal manera que quienes sufren por Cristo se regocijan en el sufrimiento.</w:t>
      </w:r>
    </w:p>
    <w:bookmarkEnd w:id="0"/>
    <w:p w14:paraId="5C097F03" w14:textId="5E23FA64" w:rsidR="00A7291B" w:rsidRDefault="0025169D" w:rsidP="00A7291B">
      <w:pPr>
        <w:pStyle w:val="NormalBlock"/>
      </w:pPr>
      <w:r>
        <w:t>Los discípulos de Jesús quienes se dejan influenciar por estos principios se distinguen, como el sabor particular de la sal y la luz que el ojo ve. La distinción de los discípulos, caracterizados por los principios expuestos en las bienaventuranzas, es lo que los aparta de otros y lo que caracteriza el reino tal como la salinidad de la sal y la claridad de la luz. Esta particularidad que se perciba en vidas y obras buenas no solo caracteriza el reino, sino también revela la naturaleza de Dios al hombre caído. En las bienaventuranzas vemos al hombre en su estado regenerado, no como era, perdido sin Cristo.</w:t>
      </w:r>
    </w:p>
    <w:p w14:paraId="27FB83DB" w14:textId="77777777" w:rsidR="00227BF5" w:rsidRDefault="00227BF5" w:rsidP="00227BF5">
      <w:pPr>
        <w:pStyle w:val="Heading3"/>
      </w:pPr>
      <w:r>
        <w:t>La ley</w:t>
      </w:r>
    </w:p>
    <w:bookmarkEnd w:id="0"/>
    <w:bookmarkEnd w:id="0"/>
    <w:p w14:paraId="7E1F9BC8" w14:textId="7BE2687A" w:rsidR="00A7291B" w:rsidRPr="007C2DD5" w:rsidRDefault="0025169D" w:rsidP="007C2DD5">
      <w:pPr>
        <w:pStyle w:val="Quote"/>
      </w:pPr>
      <w:r>
        <w:t>¹⁷ No penséis que he venido para abolir la ley o los profetas; no he venido para abolir, sino para cumplir. ¹⁸ Porque en verdad os digo que hasta que pasen el cielo y la tierra, no se perderá ni la letra más pequeña ni una tilde de la ley hasta que toda se cumpla. ¹⁹ Cualquiera, pues, que anule uno solo de estos mandamientos, aun de los más pequeños, y así lo enseñe a otros, será llamado muy pequeño en el reino de los cielos; pero cualquiera que los guarde y los enseñe, este será llamado grande en el reino de los cielos. ²⁰ Porque os digo que si vuestra justicia no supera la de los escribas y fariseos, no entraréis en el reino de los cielos.</w:t>
        <w:br/>
        <w:t>²¹ Habéis oído que se dijo a los antepasados: «No matarás» y: «Cualquiera que cometa homicidio será culpable ante la corte». ²² Pero yo os digo que todo aquel que esté enojado con su hermano será culpable ante la corte; y cualquiera que diga: «Raca» a su hermano, será culpable delante de la corte suprema; y cualquiera que diga: «Idiota», será reo del infierno de fuego. ²³ Por tanto, si estás presentando tu ofrenda en el altar, y allí te acuerdas que tu hermano tiene algo contra ti, ²⁴ deja tu ofrenda allí delante del altar, y ve, reconcíliate primero con tu hermano, y entonces ven y presenta tu ofrenda. ²⁵ Reconcíliate pronto con tu adversario mientras vas con él por el camino, no sea que tu adversario te entregue al juez, y el juez al alguacil, y seas echado en la cárcel. ²⁶ En verdad te digo que no saldrás de allí hasta que hayas pagado el último centavo.</w:t>
        <w:br/>
        <w:t>²⁷ Habéis oído que se dijo: «No cometerás adulterio». ²⁸ Pero yo os digo que todo el que mire a una mujer para codiciarla ya cometió adulterio con ella en su corazón. ²⁹ Y si tu ojo derecho te es ocasión de pecar, arráncalo y échalo de ti; porque te es mejor que se pierda uno de tus miembros, y no que todo tu cuerpo sea arrojado al infierno. ³⁰ Y si tu mano derecha te es ocasión de pecar, córtala y échala de ti; porque te es mejor que se pierda uno de tus miembros, y no que todo tu cuerpo vaya al infierno. ³¹ También se dijo: «Cualquiera que repudie a su mujer, que le de carta de divorcio». ³² Pero yo os digo que todo el que se divorcia de su mujer, a no ser por causa de infidelidad, la hace cometer adulterio; y cualquiera que se casa con una mujer divorciada, comete adulterio.</w:t>
        <w:br/>
        <w:t>³³ También habéis oído que se dijo a los antepasados: «No jurarás falsamente, sino que cumplirás tus juramentos al Señor». ³⁴ Pero yo os digo: no juréis de ninguna manera; ni por el cielo, porque es el trono de Dios; ³⁵ ni por la tierra, porque es el estrado de sus pies; ni por Jerusalén, porque es la ciudad del gran Rey. ³⁶ Ni jurarás por tu cabeza, porque no puedes hacer blanco o negro ni un solo cabello. ³⁷ Antes bien, sea vuestro hablar: «Sí, sí» o «No, no»; y lo que es más de esto, procede del mal.</w:t>
        <w:br/>
        <w:t>³⁸ Habéis oído que se dijo: «Ojo por ojo y diente por diente». ³⁹ Pero yo os digo: no resistáis al que es malo; antes bien, a cualquiera que te abofetee en la mejilla derecha, vuélvele también la otra. ⁴⁰ Y al que quiera ponerte pleito y quitarte la túnica, déjale también la capa. ⁴¹ Y cualquiera que te obligue a ir una milla, ve con él dos. ⁴² Al que te pida, dale; y al que desee pedirte prestado no le vuelvas la espalda.</w:t>
        <w:br/>
        <w:t>⁴³ Habéis oído que se dijo: «Amarás a tu prójimo y odiarás a tu enemigo». ⁴⁴ Pero yo os digo: amad a vuestros enemigos y orad por los que os persiguen, ⁴⁵ para que seáis hijos de vuestro Padre que está en los cielos; porque Él hace salir su sol sobre malos y buenos, y llover sobre justos e injustos. ⁴⁶ Porque si amáis a los que os aman, ¿qué recompensa tenéis? ¿No hacen también lo mismo los recaudadores de impuestos? ⁴⁷ Y si saludáis solamente a vuestros hermanos, ¿qué hacéis más que otros? ¿No hacen también lo mismo los gentiles? ⁴⁸ Por tanto, sed vosotros perfectos como vuestro Padre celestial es perfecto.</w:t>
      </w:r>
    </w:p>
    <w:bookmarkEnd w:id="0"/>
    <w:p w14:paraId="44687C10" w14:textId="5FB066C6" w:rsidR="009C22C1" w:rsidRDefault="009C22C1" w:rsidP="00C35B22">
      <w:pPr>
        <w:pStyle w:val="BibleVerseCite"/>
      </w:pPr>
      <w:r w:rsidRPr="007C2DD5">
        <w:t>- Mateo 5:17-48</w:t>
      </w:r>
    </w:p>
    <w:bookmarkEnd w:id="0"/>
    <w:p w14:paraId="255668C9" w14:textId="77777777" w:rsidR="00A7291B" w:rsidRDefault="0025169D" w:rsidP="00A7291B">
      <w:pPr>
        <w:pStyle w:val="PadTop24"/>
      </w:pPr>
      <w:r>
        <w:t>El versículo clave en este discurso es el versículo 20, y revela que la virtud superior de los discípulos es la cualidad que los distingue y los hace útiles para el reino.</w:t>
      </w:r>
    </w:p>
    <w:bookmarkEnd w:id="0"/>
    <w:p w14:paraId="5C097F03" w14:textId="5E23FA64" w:rsidR="00A7291B" w:rsidRDefault="0025169D" w:rsidP="00A7291B">
      <w:pPr>
        <w:pStyle w:val="NormalBlock"/>
      </w:pPr>
      <w:r>
        <w:t>Esta sección del 5:17-48 hace una serie de comparaciones entre lo que los maestros de la ley les había enseñado, "...habéis oído que se dijo..." y la esencia de las enseñanzas y el espíritu de la Ley dada por Él que originalmente entregó la ley a Moisés, Jesús mismo (1 Corintios 10:4).</w:t>
      </w:r>
    </w:p>
    <w:bookmarkEnd w:id="0"/>
    <w:p w14:paraId="5C097F03" w14:textId="5E23FA64" w:rsidR="00A7291B" w:rsidRDefault="0025169D" w:rsidP="00A7291B">
      <w:pPr>
        <w:pStyle w:val="NormalBlock"/>
      </w:pPr>
      <w:r>
        <w:t>Jesús comenta sobre cinco áreas de las enseñanzas de la Ley de Moisés que habían recibido de sus maestros y los compara con la esencia verdadera de la enseñanza dada por Él mismo.</w:t>
      </w:r>
    </w:p>
    <w:bookmarkEnd w:id="0"/>
    <w:p w14:paraId="5C097F03" w14:textId="5E23FA64" w:rsidR="00A7291B" w:rsidRDefault="0025169D" w:rsidP="00A7291B">
      <w:pPr>
        <w:pStyle w:val="NormalBlock"/>
      </w:pPr>
      <w:r>
        <w:t>1. El homicidio (v. 21) – El tomar una vida injustificadamente era malo. Jesús identifica el crimen a los principios del enojo y resentimiento hacia otros, y que el guardar la Ley significaba un esfuerzo consciente hacia la reconciliación, no solo evitar el extremo del homicidio.</w:t>
        <w:br/>
        <w:t> 2. El adulterio (v. 27) – Se les había enseñado a manipular la Ley para justificar su adulterio con un divorcio fácil. Con tan solo entregarle a mi esposa un "certificado de divorcio" no peco al divorciarla. Una vez más Jesús indica que el pecado yace en la impureza del corazón y el guardar la Ley debía ser un esfuerzo en controlar el cuerpo de uno, no en manipular la Ley sobre el matrimonio y el divorcio. Está explicando donde empieza el verdadero pecado y lo que realmente significaba guardar la Ley.</w:t>
        <w:br/>
        <w:t> 3. Los votos (v. 33) – Los judíos tenían una manera compleja de hacer ciertos votos que podían romper cuando les resultaba inconveniente. Jesús revela que los votos no son necesarios cuando uno tiene un corazón honesto. La Ley se basaba en un corazón honesto, no en tecnicismos para evitar cumplir con la promesa.</w:t>
        <w:br/>
        <w:t> 4. La justicia (v. 38) – Su sistema dependía de la Ley como un instrumento para la restitución y un cubierto para la venganza. Jesús les enseñó que el principio superior de la Ley era la misericordia, no simplemente la justicia o la venganza.</w:t>
        <w:br/>
        <w:t> 5. El nacionalismo (v. 43) – Usaban la Ley como una barrera para protegerse y excluir a otros. Jesús les mostró que un propósito de la Ley era de revelar la bondad de Dios al hombre, que el ser como Dios significaba mostrar misericordia y justicia al desconocido.</w:t>
      </w:r>
    </w:p>
    <w:p w14:paraId="27FB83DB" w14:textId="77777777" w:rsidR="00227BF5" w:rsidRDefault="00227BF5" w:rsidP="00227BF5">
      <w:pPr>
        <w:pStyle w:val="Heading3"/>
      </w:pPr>
      <w:r>
        <w:t>Relación con Dios</w:t>
      </w:r>
    </w:p>
    <w:bookmarkEnd w:id="0"/>
    <w:bookmarkEnd w:id="0"/>
    <w:p w14:paraId="7E1F9BC8" w14:textId="7BE2687A" w:rsidR="00A7291B" w:rsidRPr="007C2DD5" w:rsidRDefault="0025169D" w:rsidP="007C2DD5">
      <w:pPr>
        <w:pStyle w:val="Quote"/>
      </w:pPr>
      <w:r>
        <w:t>¹ Cuidad de no practicar vuestra justicia delante de los hombres para ser vistos por ellos; de otra manera no tendréis recompensa de vuestro Padre que está en los cielos.</w:t>
        <w:br/>
        <w:t>² Por eso, cuando des limosna, no toques trompeta delante de ti, como hacen los hipócritas en las sinagogas y en las calles, para ser alabados por los hombres. En verdad os digo que ya han recibido su recompensa. ³ Pero tú, cuando des limosna, que no sepa tu mano izquierda lo que hace tu derecha, ⁴ para que tu limosna sea en secreto; y tu Padre, que ve en lo secreto, te recompensará.</w:t>
        <w:br/>
        <w:t>⁵ Y cuando oréis, no seáis como los hipócritas; porque a ellos les gusta ponerse en pie y orar en las sinagogas y en las esquinas de las calles, para ser vistos por los hombres. En verdad os digo que ya han recibido su recompensa. ⁶ Pero tú, cuando ores, entra en tu aposento, y cuando hayas cerrado la puerta, ora a tu Padre que está en secreto, y tu Padre, que ve en lo secreto, te recompensará. ⁷ Y al orar, no uséis repeticiones sin sentido, como los gentiles, porque ellos se imaginan que serán oídos por su palabrería. ⁸ Por tanto, no os hagáis semejantes a ellos; porque vuestro Padre sabe lo que necesitáis antes que vosotros le pidáis.</w:t>
        <w:br/>
        <w:t>⁹ Vosotros, pues, orad de esta manera:</w:t>
        <w:br/>
        <w:t>«Padre nuestro que estás en los cielos,</w:t>
        <w:br/>
        <w:t>santificado sea tu nombre. </w:t>
        <w:br/>
        <w:t>¹⁰ Venga tu reino. </w:t>
        <w:br/>
        <w:t>Hágase tu voluntad,</w:t>
        <w:br/>
        <w:t>así en la tierra como en el cielo. </w:t>
        <w:br/>
        <w:t>¹¹ Danos hoy el pan nuestro de cada día. </w:t>
        <w:br/>
        <w:t>¹² Y perdónanos nuestras deudas, como también nosotros hemos perdonado a nuestros deudores. </w:t>
        <w:br/>
        <w:t>¹³ Y no nos metas en tentación, mas líbranos del mal. Porque tuyo es el reino y el poder y la gloria para siempre jamás. Amén».</w:t>
        <w:br/>
        <w:t>¹⁴ Porque si perdonáis a los hombres sus transgresiones, también vuestro Padre celestial os perdonará a vosotros. ¹⁵ Pero si no perdonáis a los hombres, tampoco vuestro Padre perdonará vuestras transgresiones.</w:t>
        <w:br/>
        <w:t>¹⁶ Y cuando ayunéis, no pongáis cara triste, como los hipócritas; porque ellos desfiguran sus rostros para mostrar a los hombres que están ayunando. En verdad os digo que ya han recibido su recompensa. ¹⁷ Pero tú, cuando ayunes, unge tu cabeza y lava tu rostro, ¹⁸ para no hacer ver a los hombres que ayunas, sino a tu Padre que está en secreto; y tu Padre, que ve en lo secreto, te recompensará.</w:t>
        <w:br/>
        <w:t>¹⁹ No os acumuléis tesoros en la tierra, donde la polilla y la herrumbre destruyen, y donde ladrones penetran y roban; ²⁰ sino acumulaos tesoros en el cielo, donde ni la polilla ni la herrumbre destruyen, y donde ladrones no penetran ni roban; ²¹ porque donde esté tu tesoro, allí estará también tu corazón. ²² La lámpara del cuerpo es el ojo; por eso, si tu ojo está sano, todo tu cuerpo estará lleno de luz. ²³ Pero si tu ojo está malo, todo tu cuerpo estará lleno de oscuridad. Así que, si la luz que hay en ti es oscuridad, ¡cuán grande será la oscuridad! ²⁴ Nadie puede servir a dos señores; porque o aborrecerá a uno y amará al otro, o se apegará a uno y despreciará al otro. No podéis servir a Dios y a las riquezas. ²⁵ Por eso os digo, no os preocupéis por vuestra vida, qué comeréis o qué beberéis; ni por vuestro cuerpo, qué vestiréis. ¿No es la vida más que el alimento y el cuerpo más que la ropa? ²⁶ Mirad las aves del cielo, que no siembran, ni siegan, ni recogen en graneros, y sin embargo, vuestro Padre celestial las alimenta. ¿No sois vosotros de mucho más valor que ellas? ²⁷ ¿Y quién de vosotros, por ansioso que esté, puede añadir una hora al curso de su vida? ²⁸ Y por la ropa, ¿por qué os preocupáis? Observad cómo crecen los lirios del campo; no trabajan, ni hilan; ²⁹ pero os digo que ni Salomón en toda su gloria se vistió como uno de estos. ³⁰ Y si Dios viste así la hierba del campo, que hoy es y mañana es echada al horno, ¿no hará mucho más por vosotros, hombres de poca fe? ³¹ Por tanto, no os preocupéis, diciendo: «¿Qué comeremos?» o «¿qué beberemos?» o «¿con qué nos vestiremos?». ³² Porque los gentiles buscan ansiosamente todas estas cosas; que vuestro Padre celestial sabe que necesitáis de todas estas cosas. ³³ Pero buscad primero su reino y su justicia, y todas estas cosas os serán añadidas. ³⁴ Por tanto, no os preocupéis por el día de mañana; porque el día de mañana se cuidará de sí mismo. Bástele a cada día sus propios problemas.</w:t>
      </w:r>
    </w:p>
    <w:bookmarkEnd w:id="0"/>
    <w:p w14:paraId="44687C10" w14:textId="5FB066C6" w:rsidR="009C22C1" w:rsidRDefault="009C22C1" w:rsidP="00C35B22">
      <w:pPr>
        <w:pStyle w:val="BibleVerseCite"/>
      </w:pPr>
      <w:r w:rsidRPr="007C2DD5">
        <w:t>- Mateo 6:1-34</w:t>
      </w:r>
    </w:p>
    <w:bookmarkEnd w:id="0"/>
    <w:p w14:paraId="255668C9" w14:textId="77777777" w:rsidR="00A7291B" w:rsidRDefault="0025169D" w:rsidP="00A7291B">
      <w:pPr>
        <w:pStyle w:val="PadTop24"/>
      </w:pPr>
      <w:r>
        <w:t>Les enseña cómo tener una relación adecuada con el Dios del cielo.</w:t>
      </w:r>
    </w:p>
    <w:bookmarkEnd w:id="0"/>
    <w:p w14:paraId="2EC75E3D" w14:textId="41EDDCE5" w:rsidR="008A3F75" w:rsidRDefault="00932373" w:rsidP="001E1588">
      <w:pPr>
        <w:pStyle w:val="NormalBlock"/>
        <w:numPr>
          <w:ilvl w:val="0"/>
          <w:numId w:val="199"/>
        </w:numPr>
      </w:pPr>
      <w:r w:rsidRPr="00932373">
        <w:t>Versículos 1-4: Practique tu bondad hacia Dios con el propósito de agradar a Dios no al hombre.</w:t>
      </w:r>
    </w:p>
    <w:bookmarkEnd w:id="0"/>
    <w:p w14:paraId="2EC75E3D" w14:textId="41EDDCE5" w:rsidR="008A3F75" w:rsidRDefault="00932373" w:rsidP="001E1588">
      <w:pPr>
        <w:pStyle w:val="NormalBlock"/>
        <w:numPr>
          <w:ilvl w:val="0"/>
          <w:numId w:val="199"/>
        </w:numPr>
      </w:pPr>
      <w:r w:rsidRPr="00932373">
        <w:t>Versículos 5-18: Ore a Dios para comunicarte con Él, no para impresionar a otros con tu piedad.</w:t>
      </w:r>
    </w:p>
    <w:bookmarkEnd w:id="0"/>
    <w:p w14:paraId="2EC75E3D" w14:textId="41EDDCE5" w:rsidR="008A3F75" w:rsidRDefault="00932373" w:rsidP="001E1588">
      <w:pPr>
        <w:pStyle w:val="NormalBlock"/>
        <w:numPr>
          <w:ilvl w:val="0"/>
          <w:numId w:val="199"/>
        </w:numPr>
      </w:pPr>
      <w:r w:rsidRPr="00932373">
        <w:t>Versículos 19-34: Confíe en Dios para la provisión de todas tus necesidades físicas y espirituales, un día a la vez.</w:t>
      </w:r>
    </w:p>
    <w:bookmarkEnd w:id="0"/>
    <w:bookmarkEnd w:id="0"/>
    <w:p w14:paraId="5C097F03" w14:textId="5E23FA64" w:rsidR="00A7291B" w:rsidRDefault="0025169D" w:rsidP="00A7291B">
      <w:pPr>
        <w:pStyle w:val="NormalBlock"/>
      </w:pPr>
      <w:r>
        <w:t>Los anima a entender la naturaleza del reino al enseñarles mediante la bienaventuranzas. Les muestra que la calidad de vida que deben intentar de alcanzar es ser sal y luz de la tierra (esta es la esencia de la Ley), y ahora les guía con maneras prácticas de tener una relación significativa con Dios.</w:t>
      </w:r>
    </w:p>
    <w:p w14:paraId="27FB83DB" w14:textId="77777777" w:rsidR="00227BF5" w:rsidRDefault="00227BF5" w:rsidP="00227BF5">
      <w:pPr>
        <w:pStyle w:val="Heading3"/>
      </w:pPr>
      <w:r>
        <w:t>Relación con otros</w:t>
      </w:r>
    </w:p>
    <w:bookmarkEnd w:id="0"/>
    <w:bookmarkEnd w:id="0"/>
    <w:p w14:paraId="7E1F9BC8" w14:textId="7BE2687A" w:rsidR="00A7291B" w:rsidRPr="007C2DD5" w:rsidRDefault="0025169D" w:rsidP="007C2DD5">
      <w:pPr>
        <w:pStyle w:val="Quote"/>
      </w:pPr>
      <w:r>
        <w:t>¹ No juzguéis para que no seáis juzgados. ² Porque con el juicio con que juzguéis, seréis juzgados; y con la medida con que midáis, se os medirá. ³ ¿Y por qué miras la mota que está en el ojo de tu hermano, y no te das cuenta de la viga que está en tu propio ojo? ⁴ ¿O cómo puedes decir a tu hermano: «Déjame sacarte la mota del ojo», cuando la viga está en tu ojo? ⁵ ¡Hipócrita! Saca primero la viga de tu ojo, y entonces verás con claridad para sacar la mota del ojo de tu hermano.</w:t>
        <w:br/>
        <w:t>⁶ No deis lo santo a los perros, ni echéis vuestras perlas delante de los cerdos, no sea que las huellen con sus patas, y volviéndose os despedacen.</w:t>
        <w:br/>
        <w:t>⁷ Pedid, y se os dará; buscad, y hallaréis; llamad, y se os abrirá. ⁸ Porque todo el que pide, recibe; y el que busca, halla; y al que llama, se le abrirá. ⁹ ¿O qué hombre hay entre vosotros que si su hijo le pide pan, le dará una piedra, ¹⁰ o si le pide un pescado, le dará una serpiente? ¹¹ Pues si vosotros, siendo malos, sabéis dar buenas dádivas a vuestros hijos, ¿cuánto más vuestro Padre que está en los cielos dará cosas buenas a los que le piden? ¹² Por eso, todo cuanto queráis que os hagan los hombres, así también haced vosotros con ellos, porque esta es la ley y los profetas.</w:t>
      </w:r>
    </w:p>
    <w:bookmarkEnd w:id="0"/>
    <w:p w14:paraId="44687C10" w14:textId="5FB066C6" w:rsidR="009C22C1" w:rsidRDefault="009C22C1" w:rsidP="00C35B22">
      <w:pPr>
        <w:pStyle w:val="BibleVerseCite"/>
      </w:pPr>
      <w:r w:rsidRPr="007C2DD5">
        <w:t>- Mateo 7:1-12</w:t>
      </w:r>
    </w:p>
    <w:bookmarkEnd w:id="0"/>
    <w:p w14:paraId="255668C9" w14:textId="77777777" w:rsidR="00A7291B" w:rsidRDefault="0025169D" w:rsidP="00A7291B">
      <w:pPr>
        <w:pStyle w:val="PadTop24"/>
      </w:pPr>
      <w:r>
        <w:t>Los elementos de una relación adecuada con Dios son seguidos por las maneras principales de tener una relación bendecida entre personas que están en el reino.</w:t>
      </w:r>
    </w:p>
    <w:bookmarkEnd w:id="0"/>
    <w:p w14:paraId="5C097F03" w14:textId="5E23FA64" w:rsidR="00A7291B" w:rsidRDefault="0025169D" w:rsidP="00A7291B">
      <w:pPr>
        <w:pStyle w:val="NormalBlock"/>
      </w:pPr>
      <w:r>
        <w:t>Versículo 12: Sobre este principio se basa toda la enseñanza en la Ley y los Profetas en cuanto a cómo debemos tratarnos para recibir bendiciones y agradar a Dios.</w:t>
      </w:r>
    </w:p>
    <w:p w14:paraId="27FB83DB" w14:textId="77777777" w:rsidR="00227BF5" w:rsidRDefault="00227BF5" w:rsidP="00227BF5">
      <w:pPr>
        <w:pStyle w:val="Heading3"/>
      </w:pPr>
      <w:r>
        <w:t>El camino a la Vida</w:t>
      </w:r>
    </w:p>
    <w:bookmarkEnd w:id="0"/>
    <w:bookmarkEnd w:id="0"/>
    <w:p w14:paraId="7E1F9BC8" w14:textId="7BE2687A" w:rsidR="00A7291B" w:rsidRPr="007C2DD5" w:rsidRDefault="0025169D" w:rsidP="007C2DD5">
      <w:pPr>
        <w:pStyle w:val="Quote"/>
      </w:pPr>
      <w:r>
        <w:t>¹³ Entrad por la puerta estrecha, porque ancha es la puerta y amplia es la senda que lleva a la perdición, y muchos son los que entran por ella. ¹⁴ Porque estrecha es la puerta y angosta la senda que lleva a la vida, y pocos son los que la hallan.</w:t>
        <w:br/>
        <w:t>¹⁵ Cuidaos de los falsos profetas, que vienen a vosotros con vestidos de ovejas, pero por dentro son lobos rapaces. ¹⁶ Por sus frutos los conoceréis. ¿Acaso se recogen uvas de los espinos o higos de los abrojos? ¹⁷ Así, todo árbol bueno da frutos buenos; pero el árbol malo da frutos malos. ¹⁸ Un árbol bueno no puede producir frutos malos, ni un árbol malo producir frutos buenos. ¹⁹ Todo árbol que no da buen fruto, es cortado y echado al fuego. ²⁰ Así que, por sus frutos los conoceréis. ²¹ No todo el que me dice: «Señor, Señor», entrará en el reino de los cielos, sino el que hace la voluntad de mi Padre que está en los cielos. ²² Muchos me dirán en aquel día: «Señor, Señor, ¿no profetizamos en tu nombre, y en tu nombre echamos fuera demonios, y en tu nombre hicimos muchos milagros?». ²³ Y entonces les declararé: «Jamás os conocí; apartaos de mí, los que practicáis la iniquidad».</w:t>
        <w:br/>
        <w:t>²⁴ Por tanto, cualquiera que oye estas palabras mías y las pone en práctica, será semejante a un hombre sabio que edificó su casa sobre la roca; ²⁵ y cayó la lluvia, vinieron los torrentes, soplaron los vientos y azotaron aquella casa; pero no se cayó, porque había sido fundada sobre la roca. ²⁶ Y todo el que oye estas palabras mías y no las pone en práctica, será semejante a un hombre insensato que edificó su casa sobre la arena; ²⁷ y cayó la lluvia, vinieron los torrentes, soplaron los vientos y azotaron aquella casa; y cayó, y grande fue su destrucción.</w:t>
        <w:br/>
        <w:t>²⁸ Cuando Jesús terminó estas palabras, las multitudes se admiraban de su enseñanza;</w:t>
      </w:r>
    </w:p>
    <w:bookmarkEnd w:id="0"/>
    <w:p w14:paraId="44687C10" w14:textId="5FB066C6" w:rsidR="009C22C1" w:rsidRDefault="009C22C1" w:rsidP="00C35B22">
      <w:pPr>
        <w:pStyle w:val="BibleVerseCite"/>
      </w:pPr>
      <w:r w:rsidRPr="007C2DD5">
        <w:t>- Mateo 7:13-28</w:t>
      </w:r>
    </w:p>
    <w:bookmarkEnd w:id="0"/>
    <w:p w14:paraId="255668C9" w14:textId="77777777" w:rsidR="00A7291B" w:rsidRDefault="0025169D" w:rsidP="00A7291B">
      <w:pPr>
        <w:pStyle w:val="PadTop24"/>
      </w:pPr>
      <w:r>
        <w:t>Habiendo expuesto los parámetros del reino y sus asuntos internos, Jesús explica la manera de entrar en una relación con el Padre en el reino del cielo:</w:t>
      </w:r>
    </w:p>
    <w:bookmarkEnd w:id="0"/>
    <w:p w14:paraId="528DD780" w14:textId="604C58E7" w:rsidR="00FB4BCD" w:rsidRDefault="00FB4BCD" w:rsidP="001E1588">
      <w:pPr>
        <w:pStyle w:val="NormalBlock"/>
        <w:numPr>
          <w:ilvl w:val="0"/>
          <w:numId w:val="201"/>
        </w:numPr>
      </w:pPr>
      <w:r>
        <w:t>Entre por la puerta angosta de Cristo. Más adelante, en Su crucifixión, los discípulos entenderán cuán angosta y difícil es el camino por esta puerta. Jesús es la única puerta y la fe es la única manera de entrar por ella (por eso es tan angosta).</w:t>
      </w:r>
    </w:p>
    <w:bookmarkEnd w:id="0"/>
    <w:p w14:paraId="528DD780" w14:textId="604C58E7" w:rsidR="00FB4BCD" w:rsidRDefault="00FB4BCD" w:rsidP="001E1588">
      <w:pPr>
        <w:pStyle w:val="NormalBlock"/>
        <w:numPr>
          <w:ilvl w:val="0"/>
          <w:numId w:val="201"/>
        </w:numPr>
      </w:pPr>
      <w:r>
        <w:t>Cuidado con los falsos profetas quienes no producen ni las enseñanzas ni el fruto del reino de Cristo. Así reconocerás que son falsos, porque no tienen ni el fruto ni las enseñanzas. Los profetas verdaderos tienen el fruto y las enseñanzas. El cristianismo o cualquier religión se juzga por el fruto producido de sus enseñanzas.</w:t>
      </w:r>
    </w:p>
    <w:bookmarkEnd w:id="0"/>
    <w:p w14:paraId="528DD780" w14:textId="604C58E7" w:rsidR="00FB4BCD" w:rsidRDefault="00FB4BCD" w:rsidP="001E1588">
      <w:pPr>
        <w:pStyle w:val="NormalBlock"/>
        <w:numPr>
          <w:ilvl w:val="0"/>
          <w:numId w:val="201"/>
        </w:numPr>
      </w:pPr>
      <w:r>
        <w:t>No puedes solo oír las palabras de Cristo, debes actuar sobre ellas para entrar. Muchos son llamados pero pocos son los elegidos (versículos 28-29). Muchos escucharon todo lo que dijo ese día y se asombraron, pero pocos entraron por la puerta angosta de la fe en Él.</w:t>
      </w:r>
    </w:p>
    <w:bookmarkEnd w:id="0"/>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