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Temples vivants</w:t>
      </w:r>
    </w:p>
    <w:p w14:paraId="670F8077" w14:textId="038F6EFB" w:rsidR="00944B2D" w:rsidRDefault="00944B2D" w:rsidP="00944B2D">
      <w:pPr>
        <w:pStyle w:val="ChapterVerse"/>
      </w:pPr>
      <w:r w:rsidRPr="00944B2D">
        <w:t>1 Chroniques 22.5</w:t>
      </w:r>
    </w:p>
    <w:bookmarkEnd w:id="0"/>
    <w:p w14:paraId="5C097F03" w14:textId="5E23FA64" w:rsidR="00A7291B" w:rsidRDefault="0025169D" w:rsidP="00A7291B">
      <w:pPr>
        <w:pStyle w:val="NormalBlock"/>
      </w:pPr>
      <w:r>
        <w:t>Le VBS arrive et avec lui la course folle des préparatifs par les enseignants, d'innombrables bénévoles pour que tout soit prêt à temps. Puis viennent quatre soirées de chaos organisé alors qu'environ 150 enfants entrent dans le bâtiment.</w:t>
      </w:r>
    </w:p>
    <w:bookmarkEnd w:id="0"/>
    <w:p w14:paraId="5C097F03" w14:textId="5E23FA64" w:rsidR="00A7291B" w:rsidRDefault="0025169D" w:rsidP="00A7291B">
      <w:pPr>
        <w:pStyle w:val="NormalBlock"/>
      </w:pPr>
      <w:r>
        <w:t>Ils chantent, ils jouent, ils apprennent, ils mangent, ils font des activités manuelles, ils tombent amoureux du VBS. Je n'ai jamais rencontré un enfant qui n'aimait pas le VBS. Ils l'adorent, ils l'adorent. Et les bénévoles regardent avec des sourires fatigués en pensant, je suis épuisé, mais voir les enfants heureux rend tout cela précieux.</w:t>
      </w:r>
    </w:p>
    <w:bookmarkEnd w:id="0"/>
    <w:p w14:paraId="5C097F03" w14:textId="5E23FA64" w:rsidR="00A7291B" w:rsidRDefault="0025169D" w:rsidP="00A7291B">
      <w:pPr>
        <w:pStyle w:val="NormalBlock"/>
      </w:pPr>
      <w:r>
        <w:t>Il peut y avoir un moment où ils se demandent, pourquoi me suis-je porté volontaire pour cela, à quoi pensais-je ? Mais quand ils voient les sourires heureux sur les visages de ces petits enfants, cela en vaut la peine. Je dis cela pour un peu introduire ce dont je veux parler ce soir.</w:t>
      </w:r>
    </w:p>
    <w:bookmarkEnd w:id="0"/>
    <w:p w14:paraId="5C097F03" w14:textId="5E23FA64" w:rsidR="00A7291B" w:rsidRDefault="0025169D" w:rsidP="00A7291B">
      <w:pPr>
        <w:pStyle w:val="NormalBlock"/>
      </w:pPr>
      <w:r>
        <w:t>Il y a une histoire merveilleuse dans 1 Chroniques dans l'Ancien Testament, et si vous avez vos bibles, vous pouvez y aller maintenant. Je vais en lire un passage dans un instant. Histoire merveilleuse dans 1 Chroniques, chapitre 22, qui décrit comment David a préparé son propre fils, Salomon, pour son futur service au Seigneur dans la construction du temple, un peu comme nous préparons les enfants pour leur futur service.</w:t>
      </w:r>
    </w:p>
    <w:bookmarkEnd w:id="0"/>
    <w:p w14:paraId="5C097F03" w14:textId="5E23FA64" w:rsidR="00A7291B" w:rsidRDefault="0025169D" w:rsidP="00A7291B">
      <w:pPr>
        <w:pStyle w:val="NormalBlock"/>
      </w:pPr>
      <w:r>
        <w:t>Il y a donc un parallèle ici, David préparant Salomon pour son service futur. Maintenant, pour vous donner un peu de contexte pour la leçon, nous savons que Dieu n'a pas permis à David lui-même de construire le temple, bien qu'il le désirât.</w:t>
      </w:r>
    </w:p>
    <w:bookmarkEnd w:id="0"/>
    <w:p w14:paraId="5C097F03" w14:textId="5E23FA64" w:rsidR="00A7291B" w:rsidRDefault="0025169D" w:rsidP="00A7291B">
      <w:pPr>
        <w:pStyle w:val="NormalBlock"/>
      </w:pPr>
      <w:r>
        <w:t>Mais sa vie violente de guerre ne le permit pas, ayant le sang sur les mains, Dieu ne lui permit pas de construire le temple. Ainsi, la tâche reviendrait à son fils. Mais dans l'histoire que nous allons lire ici, nous apprenons une leçon merveilleuse sur les attitudes que les parents doivent avoir lorsqu'ils préparent leurs propres enfants pour l'avenir.</w:t>
      </w:r>
    </w:p>
    <w:bookmarkEnd w:id="0"/>
    <w:p w14:paraId="5C097F03" w14:textId="5E23FA64" w:rsidR="00A7291B" w:rsidRDefault="0025169D" w:rsidP="00A7291B">
      <w:pPr>
        <w:pStyle w:val="NormalBlock"/>
      </w:pPr>
      <w:r>
        <w:t>Je veux dire, nous sommes tous préoccupés par nos enfants et ce qu'ils feront. David montre ici que beaucoup de ce que les enfants feront plus tard dépend de ce que nous faisons avec eux maintenant.</w:t>
      </w:r>
    </w:p>
    <w:bookmarkEnd w:id="0"/>
    <w:p w14:paraId="7E1F9BC8" w14:textId="7BE2687A" w:rsidR="00A7291B" w:rsidRPr="007C2DD5" w:rsidRDefault="0025169D" w:rsidP="007C2DD5">
      <w:pPr>
        <w:pStyle w:val="Quote"/>
      </w:pPr>
      <w:r>
        <w:t>¹ Et David dit: Ici sera la maison de l'Éternel Dieu, et ici sera l'autel des holocaustes pour Israël.</w:t>
        <w:br/>
        <w:t>² David fit rassembler les étrangers qui étaient dans le pays d'Israël, et il chargea des tailleurs de pierres de préparer des pierres de taille pour la construction de la maison de Dieu.</w:t>
        <w:br/>
        <w:t>³ Il prépara aussi du fer en abondance pour les clous des battants des portes et pour les crampons, de l'airain en quantité telle qu'il n'était pas possible de le peser,</w:t>
        <w:br/>
        <w:t>⁴ et des bois de cèdre sans nombre, car les Sidoniens et les Tyriens avaient amené à David des bois de cèdre en abondance.</w:t>
        <w:br/>
        <w:t>⁵ David disait: Mon fils Salomon est jeune et d'un âge faible, et la maison qui sera bâtie à l'Éternel s'élèvera à un haut degré de renommée et de gloire dans tous les pays; c'est pourquoi je veux faire pour lui des préparatifs. Et David fit beaucoup de préparatifs avant sa mort.</w:t>
        <w:br/>
        <w:t>⁶ David appela Salomon, son fils, et lui ordonna de bâtir une maison à l'Éternel, le Dieu d'Israël.</w:t>
        <w:br/>
        <w:t>⁷ David dit à Salomon: Mon fils, j'avais l'intention de bâtir une maison au nom de l'Éternel, mon Dieu.</w:t>
        <w:br/>
        <w:t>⁸ Mais la parole de l'Éternel m'a été ainsi adressée: Tu as versé beaucoup de sang, et tu as fait de grandes guerres; tu ne bâtiras pas une maison à mon nom, car tu as versé devant moi beaucoup de sang sur la terre.</w:t>
        <w:br/>
        <w:t>⁹ Voici, il te naîtra un fils, qui sera un homme de repos, et à qui je donnerai du repos en le délivrant de tous ses ennemis d'alentour; car Salomon sera son nom, et je ferai venir sur Israël la paix et la tranquillité pendant sa vie.</w:t>
        <w:br/>
        <w:t>¹⁰ Ce sera lui qui bâtira une maison à mon nom. Il sera pour moi un fils, et je serai pour lui un père; et j'affermirai pour toujours le trône de son royaume en Israël.</w:t>
        <w:br/>
        <w:t>¹¹ Maintenant, mon fils, que l'Éternel soit avec toi, afin que tu prospères et que tu bâtisses la maison de l'Éternel, ton Dieu, comme il l'a déclaré à ton égard!</w:t>
        <w:br/>
        <w:t>¹² Veuille seulement l'Éternel t'accorder de la sagesse et de l'intelligence, et te faire régner sur Israël dans l'observation de la loi de l'Éternel, ton Dieu!</w:t>
        <w:br/>
        <w:t>¹³ Alors tu prospéreras, si tu as soin de mettre en pratique les lois et les ordonnances que l'Éternel a prescrites à Moïse pour Israël. Fortifie-toi et prends courage, ne crains point et ne t'effraie point.</w:t>
        <w:br/>
        <w:t>¹⁴ Voici, par mes efforts, j'ai préparé pour la maison de l'Éternel cent mille talents d'or, un million de talents d'argent, et une quantité d'airain et de fer qu'il n'est pas possible de peser, car il y en a en abondance; j'ai aussi préparé du bois et des pierres, et tu en ajouteras encore.</w:t>
        <w:br/>
        <w:t>¹⁵ Tu as auprès de toi un grand nombre d'ouvriers, des tailleurs de pierres, et des charpentiers, et des hommes habiles dans toute espèce d'ouvrages.</w:t>
        <w:br/>
        <w:t>¹⁶ L'or, l'argent, l'airain et le fer, sont sans nombre. Lève-toi et agis, et que l'Éternel soit avec toi!</w:t>
        <w:br/>
        <w:t>¹⁷ David ordonna à tous les chefs d'Israël de venir en aide à Salomon, son fils.</w:t>
        <w:br/>
        <w:t>¹⁸ L'Éternel, votre Dieu, n'est-il pas avec vous, et ne vous a-t-il pas donné du repos de tous côtés? Car il a livré entre mes mains les habitants du pays, et le pays est assujetti devant l'Éternel et devant son peuple.</w:t>
        <w:br/>
        <w:t>¹⁹ Appliquez maintenant votre coeur et votre âme à chercher l'Éternel, votre Dieu; levez-vous, et bâtissez le sanctuaire de l'Éternel Dieu, afin d'amener l'arche de l'alliance de l'Éternel et les ustensiles consacrés à Dieu dans la maison qui sera bâtie au nom de l'Éternel.</w:t>
      </w:r>
    </w:p>
    <w:bookmarkEnd w:id="0"/>
    <w:p w14:paraId="44687C10" w14:textId="5FB066C6" w:rsidR="009C22C1" w:rsidRDefault="009C22C1" w:rsidP="00C35B22">
      <w:pPr>
        <w:pStyle w:val="BibleVerseCite"/>
      </w:pPr>
      <w:r w:rsidRPr="007C2DD5">
        <w:t>- 1 Chroniques 22:1-19</w:t>
      </w:r>
    </w:p>
    <w:bookmarkEnd w:id="0"/>
    <w:p w14:paraId="255668C9" w14:textId="77777777" w:rsidR="00A7291B" w:rsidRDefault="0025169D" w:rsidP="00A7291B">
      <w:pPr>
        <w:pStyle w:val="PadTop24"/>
      </w:pPr>
      <w:r>
        <w:t>Bien sûr, si nous continuions à lire, nous apprendrions que Salomon a construit un temple qui n'a jamais été égalé en richesse et en beauté. Mais ce chapitre particulier nous enseigne certaines des choses que nous devons faire, il ne s'agit pas du temple, le temple physique.</w:t>
      </w:r>
    </w:p>
    <w:bookmarkEnd w:id="0"/>
    <w:p w14:paraId="5C097F03" w14:textId="5E23FA64" w:rsidR="00A7291B" w:rsidRDefault="0025169D" w:rsidP="00A7291B">
      <w:pPr>
        <w:pStyle w:val="NormalBlock"/>
      </w:pPr>
      <w:r>
        <w:t>Il s'agit des choses que nous devons faire pour préparer nos propres enfants à leur avenir. Des choses dont nous lisons dans ce chapitre que David a faites pour préparer Salomon à son avenir, d'accord. Voici donc quelques points que vous pouvez relever en revenant sur le chapitre comme conseils.</w:t>
      </w:r>
    </w:p>
    <w:bookmarkEnd w:id="0"/>
    <w:p w14:paraId="5C097F03" w14:textId="5E23FA64" w:rsidR="00A7291B" w:rsidRDefault="0025169D" w:rsidP="00A7291B">
      <w:pPr>
        <w:pStyle w:val="NormalBlock"/>
      </w:pPr>
      <w:r>
        <w:t>Choses à faire pour préparer vos enfants au service futur. Numéro un, pensez à long terme, pensez à long terme. Vous voyez, avec les enfants, il est facile de se décourager en pensant qu'ils vont toujours être petits ou toujours être des adolescents ou toujours être en train d'entrer ou de sortir. Mais comme beaucoup vous le diront, finalement ils partent et ils sont seuls, qu'ils font leur propre chemin sans vous.</w:t>
      </w:r>
    </w:p>
    <w:bookmarkEnd w:id="0"/>
    <w:p w14:paraId="5C097F03" w14:textId="5E23FA64" w:rsidR="00A7291B" w:rsidRDefault="0025169D" w:rsidP="00A7291B">
      <w:pPr>
        <w:pStyle w:val="NormalBlock"/>
      </w:pPr>
      <w:r>
        <w:t>Dans des circonstances normales, nos enfants nous survivront. Je pense que chaque parent souhaite que ses enfants lui survivent. C'est une chose terrible de perdre un enfant. Alors, équipons nos enfants avec les ressources qui les soutiendront après notre départ. David a fourni à Salomon toutes les ressources dont il aurait besoin pour achever la construction du temple. Un travail qui serait terminé de nombreuses années après sa mort, car David n'a pas vécu assez longtemps pour voir le temple. Très peu d'entre nous sont assez riches pour laisser à leurs enfants une richesse financière suffisante pour garantir leur mode de vie après notre départ de ce monde. Certains sont peut-être assez riches, mais la plupart d'entre nous n'avons pas l'argent pour assurer à nos enfants une vie où ils n'auraient pas à travailler ou à gagner leur vie.</w:t>
      </w:r>
    </w:p>
    <w:bookmarkEnd w:id="0"/>
    <w:p w14:paraId="5C097F03" w14:textId="5E23FA64" w:rsidR="00A7291B" w:rsidRDefault="0025169D" w:rsidP="00A7291B">
      <w:pPr>
        <w:pStyle w:val="NormalBlock"/>
      </w:pPr>
      <w:r>
        <w:t>Mais nous pouvons tous, cependant, équiper nos enfants avec des biens précieux qui préserveront leur vie après notre départ. Quel type de biens ? Eh bien, des choses comme la foi en Jésus-Christ, qui garantira leur salut et une sécurité contre tous les troubles de la vie.</w:t>
      </w:r>
    </w:p>
    <w:bookmarkEnd w:id="0"/>
    <w:p w14:paraId="5C097F03" w14:textId="5E23FA64" w:rsidR="00A7291B" w:rsidRDefault="0025169D" w:rsidP="00A7291B">
      <w:pPr>
        <w:pStyle w:val="NormalBlock"/>
      </w:pPr>
      <w:r>
        <w:t>Croyez-moi, un compte bancaire n'est pas une sécurité contre tous les problèmes de la vie. Car il y a tant de choses qui arrivent dans la vie et qui ne peuvent pas être réparées avec de l'argent. Mais la foi en Jésus-Christ est une sécurité contre tout mal et tout malheur.</w:t>
      </w:r>
    </w:p>
    <w:bookmarkEnd w:id="0"/>
    <w:p w14:paraId="5C097F03" w14:textId="5E23FA64" w:rsidR="00A7291B" w:rsidRDefault="0025169D" w:rsidP="00A7291B">
      <w:pPr>
        <w:pStyle w:val="NormalBlock"/>
      </w:pPr>
      <w:r>
        <w:t>Équipez-les également d'un sens du but qui les maintiendra motivés et les protégera contre la dépression et la désillusion. David donna à Salomon une tâche qui le tiendrait occupé pendant longtemps.</w:t>
      </w:r>
    </w:p>
    <w:bookmarkEnd w:id="0"/>
    <w:p w14:paraId="5C097F03" w14:textId="5E23FA64" w:rsidR="00A7291B" w:rsidRDefault="0025169D" w:rsidP="00A7291B">
      <w:pPr>
        <w:pStyle w:val="NormalBlock"/>
      </w:pPr>
      <w:r>
        <w:t>Nous devons donner à nos enfants des raisons de rester occupés, de rester actifs, de continuer à servir longtemps après notre départ, et aussi les équiper d'une conscience sensible qui les aidera à éviter les nombreux pièges du péché qu'ils devront surmonter.</w:t>
      </w:r>
    </w:p>
    <w:bookmarkEnd w:id="0"/>
    <w:p w14:paraId="5C097F03" w14:textId="5E23FA64" w:rsidR="00A7291B" w:rsidRDefault="0025169D" w:rsidP="00A7291B">
      <w:pPr>
        <w:pStyle w:val="NormalBlock"/>
      </w:pPr>
      <w:r>
        <w:t>Nos filles (Julia et Emilie), ma femme Lise et moi leur faisions toujours confiance, nous avions une grande confiance, eh bien, nous avions confiance en tous nos enfants, mais nos filles en particulier avaient une grande, oh nos fils, d'accord, et nos filles, nous avions une grande confiance en eux.</w:t>
      </w:r>
    </w:p>
    <w:bookmarkEnd w:id="0"/>
    <w:p w14:paraId="5C097F03" w14:textId="5E23FA64" w:rsidR="00A7291B" w:rsidRDefault="0025169D" w:rsidP="00A7291B">
      <w:pPr>
        <w:pStyle w:val="NormalBlock"/>
      </w:pPr>
      <w:r>
        <w:t>Ce n'était pas tant qu'ils savaient tout ou qu'ils prenaient des cours de karaté et qu'ils pouvaient battre quelqu'un, non, ce n'était pas ce genre de confiance. Nous étions confiants qu'ils feraient les bons choix, lorsqu'ils seraient confrontés à des choix, soumis à une certaine forme de pression, une situation qui pourrait peut-être les amener à compromettre leurs valeurs.</w:t>
      </w:r>
    </w:p>
    <w:bookmarkEnd w:id="0"/>
    <w:p w14:paraId="5C097F03" w14:textId="5E23FA64" w:rsidR="00A7291B" w:rsidRDefault="0025169D" w:rsidP="00A7291B">
      <w:pPr>
        <w:pStyle w:val="NormalBlock"/>
      </w:pPr>
      <w:r>
        <w:t>Nous étions confiants qu'elles étaient assez fortes pour faire les bons choix sous pression. Et elles ont répondu à cette confiance que nous avions en elles en tant que jeunes femmes, et maintenant, en tant que jeunes femmes mariées et mères avec leurs propres enfants, nous continuons de voir cette merveilleuse confiance qu'elles ont en sachant ce qu'il faut faire, et en encourageant leurs propres enfants et leurs propres maris à faire ce qui est juste.</w:t>
      </w:r>
    </w:p>
    <w:bookmarkEnd w:id="0"/>
    <w:p w14:paraId="5C097F03" w14:textId="5E23FA64" w:rsidR="00A7291B" w:rsidRDefault="0025169D" w:rsidP="00A7291B">
      <w:pPr>
        <w:pStyle w:val="NormalBlock"/>
      </w:pPr>
      <w:r>
        <w:t>Rien ne peut remplacer ce genre de compétence. Ainsi, toutes ces choses peuvent et doivent être installées chez nos enfants comme un équipement de base afin qu'ils aient une direction intérieure une fois que notre main de direction extérieure aura disparu lorsque nous ne serons plus là.</w:t>
      </w:r>
    </w:p>
    <w:bookmarkEnd w:id="0"/>
    <w:p w14:paraId="5C097F03" w14:textId="5E23FA64" w:rsidR="00A7291B" w:rsidRDefault="0025169D" w:rsidP="00A7291B">
      <w:pPr>
        <w:pStyle w:val="NormalBlock"/>
      </w:pPr>
      <w:r>
        <w:t>Une autre chose que nous devrions leur fournir ou une autre chose que nous devons faire est que nous devons commencer maintenant, penser à long terme, les équiper à long terme, mais commencer maintenant. Penser à long terme dans l'avenir, mais ne pas remettre à plus tard le commencement de ces choses.</w:t>
      </w:r>
    </w:p>
    <w:bookmarkEnd w:id="0"/>
    <w:p w14:paraId="5C097F03" w14:textId="5E23FA64" w:rsidR="00A7291B" w:rsidRDefault="0025169D" w:rsidP="00A7291B">
      <w:pPr>
        <w:pStyle w:val="NormalBlock"/>
      </w:pPr>
      <w:r>
        <w:t>Commencez-les dès maintenant. Il n'y aura aucune aide de notre part lorsque nous serons partis, seulement des souvenirs. Nous devons commencer à préparer nos enfants pour l'avenir dès que possible. Nous voyons dans cette histoire ici que David a commencé à amasser les provisions, l'or, les contacts pour les ouvriers alors que Salomon était encore un petit garçon.</w:t>
      </w:r>
    </w:p>
    <w:bookmarkEnd w:id="0"/>
    <w:p w14:paraId="5C097F03" w14:textId="5E23FA64" w:rsidR="00A7291B" w:rsidRDefault="0025169D" w:rsidP="00A7291B">
      <w:pPr>
        <w:pStyle w:val="NormalBlock"/>
      </w:pPr>
      <w:r>
        <w:t>Il savait qu'à un moment donné le travail devrait être fait, que Salomon devrait finalement affronter la tâche, alors il a commencé à se préparer immédiatement. Cette idée est particulièrement vraie dans l'éducation religieuse. J'ai entendu des parents dire, et peut-être vous aussi, en discutant de l'éducation religieuse de leurs enfants, j'ai entendu cette phrase.</w:t>
      </w:r>
    </w:p>
    <w:bookmarkEnd w:id="0"/>
    <w:p w14:paraId="5C097F03" w14:textId="5E23FA64" w:rsidR="00A7291B" w:rsidRDefault="0025169D" w:rsidP="00A7291B">
      <w:pPr>
        <w:pStyle w:val="NormalBlock"/>
      </w:pPr>
      <w:r>
        <w:t>Eh bien, je vais simplement laisser mon enfant décider de la religion et de la foi quand il sera grand, et ensuite il pourra se faire sa propre opinion à ce sujet. Je ne vais pas le forcer à croire, le laisser tranquille, et à un moment donné, quand il sera grand, il pourra simplement décider ce qu'il veut croire ou s'il veut croire.</w:t>
      </w:r>
    </w:p>
    <w:bookmarkEnd w:id="0"/>
    <w:p w14:paraId="5C097F03" w14:textId="5E23FA64" w:rsidR="00A7291B" w:rsidRDefault="0025169D" w:rsidP="00A7291B">
      <w:pPr>
        <w:pStyle w:val="NormalBlock"/>
      </w:pPr>
      <w:r>
        <w:t>Et je leur dis, décidez selon quels critères ? Sur quoi exactement vont-ils s'appuyer pour prendre leur décision ? S'ils ne savent rien de leur foi, comment pourront-ils juger ce qui est vrai de ce qui ne l'est pas ? Ils seront victimes de la première idée qui leur viendra à l'esprit et qui correspondra à leur humeur du moment.</w:t>
      </w:r>
    </w:p>
    <w:bookmarkEnd w:id="0"/>
    <w:p w14:paraId="5C097F03" w14:textId="5E23FA64" w:rsidR="00A7291B" w:rsidRDefault="0025169D" w:rsidP="00A7291B">
      <w:pPr>
        <w:pStyle w:val="NormalBlock"/>
      </w:pPr>
      <w:r>
        <w:t>S'ils ne sont pas équipés, s'ils ne sont pas préparés. J'ai toute confiance que si je commence tôt à enseigner la Bible à mes enfants, si je commence tôt à enseigner la foi à mes enfants, si je commence tôt à enseigner à mes enfants leurs responsabilités envers l'Église, l'obéissance au Seigneur Jésus-Christ, je pense que si je commence tôt avec ces choses, ils seront bien équipés pour choisir eux-mêmes plus tard.</w:t>
      </w:r>
    </w:p>
    <w:bookmarkEnd w:id="0"/>
    <w:p w14:paraId="5C097F03" w14:textId="5E23FA64" w:rsidR="00A7291B" w:rsidRDefault="0025169D" w:rsidP="00A7291B">
      <w:pPr>
        <w:pStyle w:val="NormalBlock"/>
      </w:pPr>
      <w:r>
        <w:t>Il ne s'agit pas qu'ils soient tellement endoctrinés qu'ils ne sauraient pas mieux en matière de religion, ce n'est pas le but. C'est qu'ils reconnaîtront assez facilement la valeur et la supériorité de leur foi chrétienne lorsqu'ils la compareront à autre chose, si jamais ils le font.</w:t>
      </w:r>
    </w:p>
    <w:bookmarkEnd w:id="0"/>
    <w:p w14:paraId="5C097F03" w14:textId="5E23FA64" w:rsidR="00A7291B" w:rsidRDefault="0025169D" w:rsidP="00A7291B">
      <w:pPr>
        <w:pStyle w:val="NormalBlock"/>
      </w:pPr>
      <w:r>
        <w:t>Voyez, mon espoir est que mes enfants ne veuillent pas changer leur foi. Mon espoir a toujours été que mes enfants reconnaissent la valeur de leur foi et qu'ils ne l'échangeraient pour rien au monde, et qu'ils puissent même expliquer pourquoi ils sont ce qu'ils sont et ce qu'ils croient.</w:t>
      </w:r>
    </w:p>
    <w:bookmarkEnd w:id="0"/>
    <w:p w14:paraId="5C097F03" w14:textId="5E23FA64" w:rsidR="00A7291B" w:rsidRDefault="0025169D" w:rsidP="00A7291B">
      <w:pPr>
        <w:pStyle w:val="NormalBlock"/>
      </w:pPr>
      <w:r>
        <w:t>Ils ne se laisseraient pas tromper. Alors mon encouragement pour vous est de commencer dès maintenant à enseigner et à former. Ils ne sont jamais trop jeunes pour les préparer au moment où nous ne serons plus là pour les enseigner. Alors pensez à long terme, commencez maintenant.</w:t>
      </w:r>
    </w:p>
    <w:bookmarkEnd w:id="0"/>
    <w:p w14:paraId="5C097F03" w14:textId="5E23FA64" w:rsidR="00A7291B" w:rsidRDefault="0025169D" w:rsidP="00A7291B">
      <w:pPr>
        <w:pStyle w:val="NormalBlock"/>
      </w:pPr>
      <w:r>
        <w:t>Troisièmement, entourez-les de bonnes personnes. David dans l'histoire, non seulement fournissait du bois, de l'or, de l'argent, et ainsi de suite, mais il entourait aussi son fils de bonnes personnes, des personnes qui pouvaient ajouter à sa sagesse et à sa connaissance.</w:t>
      </w:r>
    </w:p>
    <w:bookmarkEnd w:id="0"/>
    <w:p w14:paraId="5C097F03" w14:textId="5E23FA64" w:rsidR="00A7291B" w:rsidRDefault="0025169D" w:rsidP="00A7291B">
      <w:pPr>
        <w:pStyle w:val="NormalBlock"/>
      </w:pPr>
      <w:r>
        <w:t>Au verset 17 de ce chapitre, David ordonne aux chefs d'aider son fils à accomplir la tâche qui lui est confiée. Et ainsi, à cet égard, la mauvaise compagnie corrompt les bonnes mœurs, mais il y a de la sagesse dans une multitude de conseillers, et ce que je vous dis en tant que parents, n'ayez pas peur d'entourer vos enfants d'une multitude de bons conseillers.</w:t>
      </w:r>
    </w:p>
    <w:bookmarkEnd w:id="0"/>
    <w:p w14:paraId="5C097F03" w14:textId="5E23FA64" w:rsidR="00A7291B" w:rsidRDefault="0025169D" w:rsidP="00A7291B">
      <w:pPr>
        <w:pStyle w:val="NormalBlock"/>
      </w:pPr>
      <w:r>
        <w:t>Un des rôles des parents est de créer un environnement sain pour leurs enfants. Ce n'est pas toujours facile, mais c'est très nécessaire afin de contrôler la formation de l'esprit et de l'attitude. Alors, comment contrôlons-nous cet environnement, comment créons-nous cet environnement ? Eh bien, ce cadre, si vous voulez, peut inclure la surveillance de la télévision et aujourd'hui d'internet et des réseaux sociaux, de la musique, et ainsi de suite, ce qui est approprié.</w:t>
      </w:r>
    </w:p>
    <w:bookmarkEnd w:id="0"/>
    <w:p w14:paraId="5C097F03" w14:textId="5E23FA64" w:rsidR="00A7291B" w:rsidRDefault="0025169D" w:rsidP="00A7291B">
      <w:pPr>
        <w:pStyle w:val="NormalBlock"/>
      </w:pPr>
      <w:r>
        <w:t>Je me souviens quand nos enfants grandissaient et commençaient à explorer la musique, les vidéos et ce genre de choses, il y avait certaines choses qui étaient discutables, et nous n'avions pas honte de dire, non ce film, nous n'allons pas le regarder, nous ne pensons pas que cette chanson soit appropriée, et ils demandaient pourquoi, parce que ce n'est pas convenable.</w:t>
      </w:r>
    </w:p>
    <w:bookmarkEnd w:id="0"/>
    <w:p w14:paraId="5C097F03" w14:textId="5E23FA64" w:rsidR="00A7291B" w:rsidRDefault="0025169D" w:rsidP="00A7291B">
      <w:pPr>
        <w:pStyle w:val="NormalBlock"/>
      </w:pPr>
      <w:r>
        <w:t>Et ils diraient, que voulez-vous dire par « pas approprié » ? Un million de personnes écoutent cela. C'est numéro un au classement. Et la réponse serait, sans esquisser un sourire, que ce n'est pas approprié pour un jeune homme ou une jeune femme chrétien(ne). Cela pourrait convenir à ce type là-bas qui n'a absolument aucune conviction sur quoi que ce soit et qui se gave de n'importe quelle cochonnerie à la télévision ou sur Internet, consommant simplement tout ce qui lui arrive. Peut-être que cela lui convient, mais ici, dans cette maison, tu peux choisir ce que tu mets à l'intérieur de toi, et cela, là, ça ne va pas entrer en toi.</w:t>
      </w:r>
    </w:p>
    <w:bookmarkEnd w:id="0"/>
    <w:p w14:paraId="5C097F03" w14:textId="5E23FA64" w:rsidR="00A7291B" w:rsidRDefault="0025169D" w:rsidP="00A7291B">
      <w:pPr>
        <w:pStyle w:val="NormalBlock"/>
      </w:pPr>
      <w:r>
        <w:t>Et bien sûr, apprendre à connaître les amis de vos enfants et encourager les mauvais à améliorer leur comportement. Et les bons à venir plus souvent. Les parents sont les gardiens.</w:t>
      </w:r>
    </w:p>
    <w:bookmarkEnd w:id="0"/>
    <w:p w14:paraId="5C097F03" w14:textId="5E23FA64" w:rsidR="00A7291B" w:rsidRDefault="0025169D" w:rsidP="00A7291B">
      <w:pPr>
        <w:pStyle w:val="NormalBlock"/>
      </w:pPr>
      <w:r>
        <w:t>Quand quelqu'un sonnait à la porte, voulant entrer, un ami ou autre, j'étais toujours curieux de savoir qui c'était ? Ah ce n'est rien Papa, un de mes copains. Quel copain est-ce ? Je voulais voir ce gars ou voir cette fille, je voulais les regarder.</w:t>
      </w:r>
    </w:p>
    <w:bookmarkEnd w:id="0"/>
    <w:p w14:paraId="5C097F03" w14:textId="5E23FA64" w:rsidR="00A7291B" w:rsidRDefault="0025169D" w:rsidP="00A7291B">
      <w:pPr>
        <w:pStyle w:val="NormalBlock"/>
      </w:pPr>
      <w:r>
        <w:t>C'est normal, les adolescents trouvent toujours cela tellement intrusif, « Maman, tu me gênes », et alors, tu es gêné. Je veux savoir avec qui tu traînes. M'assurer que les influences chrétiennes sont bien représentées dans la vie de vos enfants.</w:t>
      </w:r>
    </w:p>
    <w:bookmarkEnd w:id="0"/>
    <w:p w14:paraId="5C097F03" w14:textId="5E23FA64" w:rsidR="00A7291B" w:rsidRDefault="0025169D" w:rsidP="00A7291B">
      <w:pPr>
        <w:pStyle w:val="NormalBlock"/>
      </w:pPr>
      <w:r>
        <w:t>Oui, la fréquentation régulière de l'église, même si parfois on se dit « oh non, faut-il vraiment y aller dimanche soir ? » Oui. Et la participation au groupe de jeunes. Je dis toujours aux gens : on sort avec les personnes avec qui on traîne, et on épouse les personnes avec qui on sort.</w:t>
      </w:r>
    </w:p>
    <w:bookmarkEnd w:id="0"/>
    <w:p w14:paraId="5C097F03" w14:textId="5E23FA64" w:rsidR="00A7291B" w:rsidRDefault="0025169D" w:rsidP="00A7291B">
      <w:pPr>
        <w:pStyle w:val="NormalBlock"/>
      </w:pPr>
      <w:r>
        <w:t>Donc, si 95 % de vos amis ne sont pas chrétiens, il y a 95 % de chances que vous fréquentiez un non-chrétien, et si vous fréquentez 95 % du temps des jeunes hommes ou femmes qui ne sont pas chrétiens, alors il y a 95 % de chances que vous en épousiez un de ces non-chrétiens, c'est simplement ainsi que le monde fonctionne.</w:t>
      </w:r>
    </w:p>
    <w:bookmarkEnd w:id="0"/>
    <w:p w14:paraId="5C097F03" w14:textId="5E23FA64" w:rsidR="00A7291B" w:rsidRDefault="0025169D" w:rsidP="00A7291B">
      <w:pPr>
        <w:pStyle w:val="NormalBlock"/>
      </w:pPr>
      <w:r>
        <w:t>Ne pensez jamais que parce que vous êtes chrétien, il est impossible pour vous de tomber amoureux de quelqu'un qui n'est pas chrétien. Cela arrive tout le temps. Et bien sûr, l'éducation chrétienne, vous savez de quoi je parle, comment façonner cet environnement, surveiller ce qui est consommé, surveiller qui sont les amis, et si possible, si vous le pouvez, fournir une éducation chrétienne.</w:t>
      </w:r>
    </w:p>
    <w:bookmarkEnd w:id="0"/>
    <w:p w14:paraId="5C097F03" w14:textId="5E23FA64" w:rsidR="00A7291B" w:rsidRDefault="0025169D" w:rsidP="00A7291B">
      <w:pPr>
        <w:pStyle w:val="NormalBlock"/>
      </w:pPr>
      <w:r>
        <w:t>Maintenant, le facteur environnemental le plus important, bien sûr, est votre propre exemple pour Christ. Souvenez-vous que vos enfants font ce que vous faites, pas ce que vous dites. Ils peuvent facilement ignorer ce que vous dites, croyez-moi. Ils peuvent ignorer cela.</w:t>
      </w:r>
    </w:p>
    <w:bookmarkEnd w:id="0"/>
    <w:p w14:paraId="5C097F03" w14:textId="5E23FA64" w:rsidR="00A7291B" w:rsidRDefault="0025169D" w:rsidP="00A7291B">
      <w:pPr>
        <w:pStyle w:val="NormalBlock"/>
      </w:pPr>
      <w:r>
        <w:t>Mais ils ne peuvent pas ignorer ce que vous faites. David, dans ce chapitre, a tout fait pour entourer son fils de rappels sur pourquoi il était là, où il allait, et comment il allait y arriver. Les parents ne peuvent pas forcer leurs enfants à aller où ils doivent aller ni à faire ce qu'ils doivent faire.</w:t>
      </w:r>
    </w:p>
    <w:bookmarkEnd w:id="0"/>
    <w:p w14:paraId="5C097F03" w14:textId="5E23FA64" w:rsidR="00A7291B" w:rsidRDefault="0025169D" w:rsidP="00A7291B">
      <w:pPr>
        <w:pStyle w:val="NormalBlock"/>
      </w:pPr>
      <w:r>
        <w:t>Mais ils peuvent élever leurs enfants de telle manière que, lorsqu'ils seront grands, ils sauront ce qu'ils doivent faire et auront les ressources pour le faire s'ils choisissent de suivre. Ce n'est pas parce que vous leur donnez une éducation chrétienne que c'est une garantie qu'ils la suivront.</w:t>
      </w:r>
    </w:p>
    <w:bookmarkEnd w:id="0"/>
    <w:p w14:paraId="5C097F03" w14:textId="5E23FA64" w:rsidR="00A7291B" w:rsidRDefault="0025169D" w:rsidP="00A7291B">
      <w:pPr>
        <w:pStyle w:val="NormalBlock"/>
      </w:pPr>
      <w:r>
        <w:t>Nous savons, nous savons que ce n'est pas vrai. Combien de jeunes sont issus de foyers chrétiens merveilleux et ont grandi pour abandonner la foi, cela arrive. Le point que nous soulignons est que si vous leur donnez cette éducation chrétienne, et qu'une fois adultes capables de faire leur propre choix, ils choisissent de suivre Christ, ils sauront comment le faire.</w:t>
      </w:r>
    </w:p>
    <w:bookmarkEnd w:id="0"/>
    <w:p w14:paraId="5C097F03" w14:textId="5E23FA64" w:rsidR="00A7291B" w:rsidRDefault="0025169D" w:rsidP="00A7291B">
      <w:pPr>
        <w:pStyle w:val="NormalBlock"/>
      </w:pPr>
      <w:r>
        <w:t>Pourquoi ? Parce qu'ils ont appris cela dès leur plus jeune âge, et c'est notre travail, parents, c'est notre travail. Peut-être une autre chose que nous pouvons tirer de ce chapitre. Alors commencez tôt, excusez-moi, pensez à long terme, commencez tôt, fournissez cet environnement, et ensuite, numéro quatre, donnez à vos enfants un objectif élevé à atteindre.</w:t>
      </w:r>
    </w:p>
    <w:bookmarkEnd w:id="0"/>
    <w:p w14:paraId="5C097F03" w14:textId="5E23FA64" w:rsidR="00A7291B" w:rsidRDefault="0025169D" w:rsidP="00A7291B">
      <w:pPr>
        <w:pStyle w:val="NormalBlock"/>
      </w:pPr>
      <w:r>
        <w:t>Salomon n'a pas seulement été préparé pour régner à la place de son père, mais il a également reçu la tâche de construire un temple magnifique que son père n'a pas pu construire et qu'il ne verrait pas plus tard. Les enfants seront à la hauteur ou en deçà de nos attentes à leur égard.</w:t>
      </w:r>
    </w:p>
    <w:bookmarkEnd w:id="0"/>
    <w:p w14:paraId="5C097F03" w14:textId="5E23FA64" w:rsidR="00A7291B" w:rsidRDefault="0025169D" w:rsidP="00A7291B">
      <w:pPr>
        <w:pStyle w:val="NormalBlock"/>
      </w:pPr>
      <w:r>
        <w:t>Alors visez haut si vous voulez qu'ils visent haut. Si vous continuez à dire à votre enfant, tu n'es bon à rien, je ne sais pas ce qui ne va pas chez toi, tu fais toujours des erreurs, tu ne cesses de les rabaisser, que pensez-vous qu'il va se passer ? Ils vont vivre à la hauteur de vos attentes.</w:t>
      </w:r>
    </w:p>
    <w:bookmarkEnd w:id="0"/>
    <w:p w14:paraId="5C097F03" w14:textId="5E23FA64" w:rsidR="00A7291B" w:rsidRDefault="0025169D" w:rsidP="00A7291B">
      <w:pPr>
        <w:pStyle w:val="NormalBlock"/>
      </w:pPr>
      <w:r>
        <w:t>Je me souviens de ma mère, qui est partie depuis de nombreuses années, et elle disait une chose que les mères savent dire, quelque chose qui à la fois vous rend fou mais vous inspire en même temps ? On a envie de dire, Oh je ne veux pas entendre ça encore, mais oui, c'est vrai.</w:t>
      </w:r>
    </w:p>
    <w:bookmarkEnd w:id="0"/>
    <w:p w14:paraId="5C097F03" w14:textId="5E23FA64" w:rsidR="00A7291B" w:rsidRDefault="0025169D" w:rsidP="00A7291B">
      <w:pPr>
        <w:pStyle w:val="NormalBlock"/>
      </w:pPr>
      <w:r>
        <w:t>Quand j'étais déçu ou quoi que ce soit, quelque chose n'allait pas, elle me disait, tu vaux mieux que ça. Tu vaux mieux que ça, elle me disait. Tu vaux mieux que ce garçon qui vient de dire un gros mot.</w:t>
      </w:r>
    </w:p>
    <w:bookmarkEnd w:id="0"/>
    <w:p w14:paraId="5C097F03" w14:textId="5E23FA64" w:rsidR="00A7291B" w:rsidRDefault="0025169D" w:rsidP="00A7291B">
      <w:pPr>
        <w:pStyle w:val="NormalBlock"/>
      </w:pPr>
      <w:r>
        <w:t>Tu es meilleur que ce garçon qui voulait abandonner un devoir difficile. Tu es meilleur que cela. Si j'étais méchant avec un de mes amis, j'étais enfant unique donc je n'avais ni frères ni sœurs, mais si j'avais un ami, que je ne le traitais pas bien, ou si je me sentais simplement désolé pour moi-même parce que quelqu'un ne m'avait pas inclus dans quelque chose, je traînais la maison en me morfondant.</w:t>
      </w:r>
    </w:p>
    <w:bookmarkEnd w:id="0"/>
    <w:p w14:paraId="5C097F03" w14:textId="5E23FA64" w:rsidR="00A7291B" w:rsidRDefault="0025169D" w:rsidP="00A7291B">
      <w:pPr>
        <w:pStyle w:val="NormalBlock"/>
      </w:pPr>
      <w:r>
        <w:t>Elle disait, tu vaux mieux que ça, et en même temps cela me rendait fou quand elle disait cela, mais cela m'inspirait aussi parce qu'elle croyait que je valais mieux que ça. Elle me disait, bien qu'elle parlât en français, elle me disait, tu dois viser plus haut, tu ne vises pas assez haut.</w:t>
      </w:r>
    </w:p>
    <w:bookmarkEnd w:id="0"/>
    <w:p w14:paraId="5C097F03" w14:textId="5E23FA64" w:rsidR="00A7291B" w:rsidRDefault="0025169D" w:rsidP="00A7291B">
      <w:pPr>
        <w:pStyle w:val="NormalBlock"/>
      </w:pPr>
      <w:r>
        <w:t>La raison pour laquelle vous vous sentez ainsi, la raison pour laquelle vous traînez ici, la raison pour laquelle vous êtes en conflit avec votre ami ou autre, c'est parce que vous visez trop bas. Vous devez viser un peu plus haut, vous valez mieux que cela.</w:t>
      </w:r>
    </w:p>
    <w:bookmarkEnd w:id="0"/>
    <w:p w14:paraId="5C097F03" w14:textId="5E23FA64" w:rsidR="00A7291B" w:rsidRDefault="0025169D" w:rsidP="00A7291B">
      <w:pPr>
        <w:pStyle w:val="NormalBlock"/>
      </w:pPr>
      <w:r>
        <w:t>Une partie du rêve américain est que chaque génération vive mieux que la génération précédente. Nous voulons que nos enfants aient une meilleure éducation, un meilleur mode de vie, un meilleur succès que ce que nous avons eu. Encore une fois, je suis un exemple de cela.</w:t>
      </w:r>
    </w:p>
    <w:bookmarkEnd w:id="0"/>
    <w:p w14:paraId="5C097F03" w14:textId="5E23FA64" w:rsidR="00A7291B" w:rsidRDefault="0025169D" w:rsidP="00A7291B">
      <w:pPr>
        <w:pStyle w:val="NormalBlock"/>
      </w:pPr>
      <w:r>
        <w:t>Mon grand-père est venu au Canada en bateau en 1903, et à cette époque, même les personnes allant au Canada, les immigrants allant au Canada, passaient par Ellis Island, ils étaient traités à Ellis Island puis ils allaient au nord vers le Canada, ceux qui avaient de la famille au Canada, c'est ainsi qu'ils faisaient à cette époque.</w:t>
      </w:r>
    </w:p>
    <w:bookmarkEnd w:id="0"/>
    <w:p w14:paraId="5C097F03" w14:textId="5E23FA64" w:rsidR="00A7291B" w:rsidRDefault="0025169D" w:rsidP="00A7291B">
      <w:pPr>
        <w:pStyle w:val="NormalBlock"/>
      </w:pPr>
      <w:r>
        <w:t>Et j'ai trouvé le registre où mon grand-père a signé son nom en 1903 à Ellis Island, Luigi Mazzalongo. Et puis il y avait des colonnes lui posant des questions sur son état civil, bla bla bla. Et il y avait une colonne qui disait, qu'apportez-vous avec vous ? Quelle somme d'argent apportez-vous ? Souvenez-vous qu'il avait traversé l'océan Atlantique depuis l'Italie et depuis le côté est de l'Italie, il avait dû traverser tout le pays, puis prendre le bateau et traverser l'océan pour venir aux États-Unis, puis au Canada, et on lui a demandé combien d'argent il avait en tout ? Dix dollars.</w:t>
      </w:r>
    </w:p>
    <w:bookmarkEnd w:id="0"/>
    <w:p w14:paraId="5C097F03" w14:textId="5E23FA64" w:rsidR="00A7291B" w:rsidRDefault="0025169D" w:rsidP="00A7291B">
      <w:pPr>
        <w:pStyle w:val="NormalBlock"/>
      </w:pPr>
      <w:r>
        <w:t>Dix dollars américains. Mec, je ne vais même pas à Edmond sans dix dollars, ou Shawnee, peut-être que tu as besoin d'un peu moins d'argent à Shawnee, je ne sais pas, mais. Tu comprends ce que je dis ? Je sais que dix dollars valaient plus que dix dollars aujourd'hui, mais alors ? Dix dollars pour quitter ta patrie et aller dans un autre pays où tu ne connais personne, avec dix dollars dans ta poche ? Lui, il n'a jamais fini l'école, il n'a jamais possédé de voiture, il n'a jamais possédé de maison.</w:t>
      </w:r>
    </w:p>
    <w:bookmarkEnd w:id="0"/>
    <w:p w14:paraId="5C097F03" w14:textId="5E23FA64" w:rsidR="00A7291B" w:rsidRDefault="0025169D" w:rsidP="00A7291B">
      <w:pPr>
        <w:pStyle w:val="NormalBlock"/>
      </w:pPr>
      <w:r>
        <w:t>Son meilleur travail, son meilleur travail, il est mort dans les années 80, son meilleur travail était de travailler à la voie ferrée, dans la cour de triage. Il voulait mieux pour ses fils, il avait cinq fils. Il voulait mieux pour eux et vous savez quoi ? Ces cinq fils, tous sont décédés maintenant, mon père inclus parmi ces cinq fils, aucun d'eux n'est allé à l'université.</w:t>
      </w:r>
    </w:p>
    <w:bookmarkEnd w:id="0"/>
    <w:p w14:paraId="5C097F03" w14:textId="5E23FA64" w:rsidR="00A7291B" w:rsidRDefault="0025169D" w:rsidP="00A7291B">
      <w:pPr>
        <w:pStyle w:val="NormalBlock"/>
      </w:pPr>
      <w:r>
        <w:t>Aucun d'eux n'a jamais possédé sa propre maison. Il a fallu encore une génération, la mienne, pour aller à l'université, pour posséder une maison. Pour se marier et avoir des enfants qui iront, espérons-le, à l'université. Chaque génération veut que la suivante fasse mieux, mais je veux quelque chose de mieux que le simple rêve américain pour mes enfants.</w:t>
      </w:r>
    </w:p>
    <w:bookmarkEnd w:id="0"/>
    <w:p w14:paraId="5C097F03" w14:textId="5E23FA64" w:rsidR="00A7291B" w:rsidRDefault="0025169D" w:rsidP="00A7291B">
      <w:pPr>
        <w:pStyle w:val="NormalBlock"/>
      </w:pPr>
      <w:r>
        <w:t>Bien sûr, je veux qu'ils aient une éducation, un travail épanouissant, un foyer et une famille, et toutes ces choses en plus grande abondance, et le Seigneur a, pour ma famille, permis que cela arrive. J'ai un fils qui, à 30 ans, a une famille, une maison et deux voitures. À 30 ans, je dormais sur le canapé de ma cousine. Point final, c'est tout ce que j'avais, dormir sur son canapé. Je possédais une guitare, deux chemises et un jean à 30 ans. Donc oui, nos enfants ont fait bien mieux. Mais vous savez quoi ? Je veux plus que cela. Je suis comme David. Je veux que mes enfants construisent un temple après mon départ. Je veux qu'ils construisent un temple vivant qui sera bien plus grand que n'importe quel rêve possible ici sur la terre, et je fournis les ressources pour qu'ils construisent un temple spirituel.</w:t>
      </w:r>
    </w:p>
    <w:bookmarkEnd w:id="0"/>
    <w:p w14:paraId="5C097F03" w14:textId="5E23FA64" w:rsidR="00A7291B" w:rsidRDefault="0025169D" w:rsidP="00A7291B">
      <w:pPr>
        <w:pStyle w:val="NormalBlock"/>
      </w:pPr>
      <w:r>
        <w:t>Je leur ai donné un fondement sur lequel bâtir, et ce fondement est la foi en Dieu et en Jésus-Christ et sa parole. Et je leur fournis des pierres vivantes, comme Pierre appelle les frères dans 1 Pierre 2.5, des enseignants chrétiens, des anciens, des amis et des compagnons avec lesquels ils peuvent construire, et je leur ai enseigné à sécuriser leur temple avec la pierre angulaire qui garantira que la structure ne tombera jamais, et cette pierre angulaire est Jésus-Christ, la pierre rejetée par les bâtisseurs mais qui est devenue la pierre angulaire même, Actes 4.11.</w:t>
      </w:r>
    </w:p>
    <w:bookmarkEnd w:id="0"/>
    <w:p w14:paraId="5C097F03" w14:textId="5E23FA64" w:rsidR="00A7291B" w:rsidRDefault="0025169D" w:rsidP="00A7291B">
      <w:pPr>
        <w:pStyle w:val="NormalBlock"/>
      </w:pPr>
      <w:r>
        <w:t>Vous voyez, comme David, nous, en tant que parents, devons viser haut pour nos enfants. Nous ne visons pas seulement haut dans ce monde, je dis que nous devons viser le plus haut niveau, et c'est le ciel lui-même. Je vise le ciel pour mes enfants.</w:t>
      </w:r>
    </w:p>
    <w:bookmarkEnd w:id="0"/>
    <w:p w14:paraId="5C097F03" w14:textId="5E23FA64" w:rsidR="00A7291B" w:rsidRDefault="0025169D" w:rsidP="00A7291B">
      <w:pPr>
        <w:pStyle w:val="NormalBlock"/>
      </w:pPr>
      <w:r>
        <w:t>Nous devons donc comprendre, si vous avez lu à propos de David et Salomon, qu'en dépit de ses meilleurs efforts, le succès de David avec son fils Salomon fut en quelque sorte mitigé. Il construisit le temple, oui, cela fut bon.</w:t>
      </w:r>
    </w:p>
    <w:bookmarkEnd w:id="0"/>
    <w:p w14:paraId="5C097F03" w14:textId="5E23FA64" w:rsidR="00A7291B" w:rsidRDefault="0025169D" w:rsidP="00A7291B">
      <w:pPr>
        <w:pStyle w:val="NormalBlock"/>
      </w:pPr>
      <w:r>
        <w:t>Il régna sur un pays riche et uni, oui, il écrivit des écrits inspirés. Nous pensons qu'il a écrit, nous savons qu'il a écrit peut-être 3 000 proverbes. Mais, Salomon finit par épouser des femmes étrangères, et il tomba dans l'idolâtrie, et son fils, le fils de Salomon, le petit-fils de David, divisa finalement la nation et elle tomba dans une guerre civile à cause de son règne.</w:t>
      </w:r>
    </w:p>
    <w:bookmarkEnd w:id="0"/>
    <w:p w14:paraId="5C097F03" w14:textId="5E23FA64" w:rsidR="00A7291B" w:rsidRDefault="0025169D" w:rsidP="00A7291B">
      <w:pPr>
        <w:pStyle w:val="NormalBlock"/>
      </w:pPr>
      <w:r>
        <w:t>Et à la fin, Salomon est revenu à Dieu et a reconnu son besoin d'obéir et de se soumettre à Dieu et à la parole. Nous n'avons aucune garantie avec nos enfants. Même si vous faites tout correctement, ils doivent encore choisir le chemin qu'ils vont suivre.</w:t>
      </w:r>
    </w:p>
    <w:bookmarkEnd w:id="0"/>
    <w:p w14:paraId="5C097F03" w14:textId="5E23FA64" w:rsidR="00A7291B" w:rsidRDefault="0025169D" w:rsidP="00A7291B">
      <w:pPr>
        <w:pStyle w:val="NormalBlock"/>
      </w:pPr>
      <w:r>
        <w:t>Admettons-le, Adam, il avait un père parfait, et il a quand même failli. Cela m'apporte toujours une sorte de réconfort mitigé d'une certaine manière. Nous ne pouvons pas vivre la vie de nos enfants, mais nous pouvons les préparer à vivre de bonnes vies.</w:t>
      </w:r>
    </w:p>
    <w:bookmarkEnd w:id="0"/>
    <w:p w14:paraId="5C097F03" w14:textId="5E23FA64" w:rsidR="00A7291B" w:rsidRDefault="0025169D" w:rsidP="00A7291B">
      <w:pPr>
        <w:pStyle w:val="NormalBlock"/>
      </w:pPr>
      <w:r>
        <w:t>En les préparant dès maintenant pour l'avenir, pendant qu'ils sont jeunes, et en leur fournissant les personnes et les expériences qui les aideront à aller au ciel, pas seulement à réussir. En fin de compte, s'ils suivent le chemin que vous avez tracé, alors rendez gloire à Dieu, et s'ils chancellent et échouent, soyez constant dans votre prière pour eux, sachant que vos prières pour eux resteront devant Dieu bien après que vous aurez quitté cette Terre.</w:t>
      </w:r>
    </w:p>
    <w:bookmarkEnd w:id="0"/>
    <w:p w14:paraId="5C097F03" w14:textId="5E23FA64" w:rsidR="00A7291B" w:rsidRDefault="0025169D" w:rsidP="00A7291B">
      <w:pPr>
        <w:pStyle w:val="NormalBlock"/>
      </w:pPr>
      <w:r>
        <w:t>J'ai la grande consolation de savoir que la prière que j'ai faite pour mon fils il y a 15 ans est toujours devant Dieu, bien après que je l'aie oubliée, Dieu ne l'a pas oubliée, et bien après que je sois mort, toutes les prières et supplications que j'ai faites, pour nos fils et nos filles et nos belles-filles et nos gendres et nos petits-enfants, jour après jour, Élise et moi, offrant prière après prière après prière pour toutes ces personnes, resteront devant Dieu bien après qu'Élise et moi aurons quitté cette terre.</w:t>
      </w:r>
    </w:p>
    <w:bookmarkEnd w:id="0"/>
    <w:p w14:paraId="5C097F03" w14:textId="5E23FA64" w:rsidR="00A7291B" w:rsidRDefault="0025169D" w:rsidP="00A7291B">
      <w:pPr>
        <w:pStyle w:val="NormalBlock"/>
      </w:pPr>
      <w:r>
        <w:t>Et donc ce soir, je vous invite à venir pour la prière. Si vous êtes un fils ou une fille qui s'est égaré, peut-être avez-vous besoin de l'aide de Dieu pour atteindre ce but élevé du Ciel. Permettez-moi de faire ici une petite remarque parenthétique au sujet de l'invitation.</w:t>
      </w:r>
    </w:p>
    <w:bookmarkEnd w:id="0"/>
    <w:p w14:paraId="5C097F03" w14:textId="5E23FA64" w:rsidR="00A7291B" w:rsidRDefault="0025169D" w:rsidP="00A7291B">
      <w:pPr>
        <w:pStyle w:val="NormalBlock"/>
      </w:pPr>
      <w:r>
        <w:t>Lorsqu'une personne se présente, elle ne promet pas d'être parfaite à l'avenir. Lorsqu'une personne se présente à l'invitation, elle ne dit pas à l'église : d'accord, je ne vais plus jamais faillir, je ne vais plus jamais pécher, ce n'est pas ce qu'elle dit.</w:t>
      </w:r>
    </w:p>
    <w:bookmarkEnd w:id="0"/>
    <w:p w14:paraId="5C097F03" w14:textId="5E23FA64" w:rsidR="00A7291B" w:rsidRDefault="0025169D" w:rsidP="00A7291B">
      <w:pPr>
        <w:pStyle w:val="NormalBlock"/>
      </w:pPr>
      <w:r>
        <w:t>Lorsqu'une personne se présente, c'est une reconnaissance que nous sommes imparfaits, et qu'à ce moment précis de notre vie, nous avons besoin d'une aide supplémentaire pour faire face à cette imperfection. C'est cela la réponse à l'invitation.</w:t>
      </w:r>
    </w:p>
    <w:bookmarkEnd w:id="0"/>
    <w:p w14:paraId="5C097F03" w14:textId="5E23FA64" w:rsidR="00A7291B" w:rsidRDefault="0025169D" w:rsidP="00A7291B">
      <w:pPr>
        <w:pStyle w:val="NormalBlock"/>
      </w:pPr>
      <w:r>
        <w:t>Alors, si vous ressentez un peu trop votre imperfection, et que vous avez besoin du ministère de la prière, de l'encouragement des saints, alors veuillez venir. Et si vous êtes un parent qui a besoin de la force de Dieu pour vous guider afin d'aider vos enfants à atteindre ce haut niveau, alors nous vous encourageons également à avancer.</w:t>
      </w:r>
    </w:p>
    <w:bookmarkEnd w:id="0"/>
    <w:p w14:paraId="5C097F03" w14:textId="5E23FA64" w:rsidR="00A7291B" w:rsidRDefault="0025169D" w:rsidP="00A7291B">
      <w:pPr>
        <w:pStyle w:val="NormalBlock"/>
      </w:pPr>
      <w:r>
        <w:t>Si ce sont vos besoins ou si vous souhaitez être baptisé, ou adhérer avec quelque besoin de ministère que vous puissiez avoir en ce moment, nous vous encourageons à venir de l'avant maintenant pendant que Johnny nous conduit dans un chant d'encouragement.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