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Templos vivos</w:t>
      </w:r>
    </w:p>
    <w:p w14:paraId="670F8077" w14:textId="038F6EFB" w:rsidR="00944B2D" w:rsidRDefault="00944B2D" w:rsidP="00944B2D">
      <w:pPr>
        <w:pStyle w:val="ChapterVerse"/>
      </w:pPr>
      <w:r w:rsidRPr="00944B2D">
        <w:t>1 Crônicas 22:5</w:t>
      </w:r>
    </w:p>
    <w:bookmarkEnd w:id="0"/>
    <w:p w14:paraId="5C097F03" w14:textId="5E23FA64" w:rsidR="00A7291B" w:rsidRDefault="0025169D" w:rsidP="00A7291B">
      <w:pPr>
        <w:pStyle w:val="NormalBlock"/>
      </w:pPr>
      <w:r>
        <w:t>O VBS está chegando e com ele vem a corrida louca de preparação pelos professores, inúmeros voluntários para ter tudo pronto a tempo. Então vêm quatro noites de caos organizado enquanto cerca de 150 crianças entram no prédio.</w:t>
      </w:r>
    </w:p>
    <w:bookmarkEnd w:id="0"/>
    <w:p w14:paraId="5C097F03" w14:textId="5E23FA64" w:rsidR="00A7291B" w:rsidRDefault="0025169D" w:rsidP="00A7291B">
      <w:pPr>
        <w:pStyle w:val="NormalBlock"/>
      </w:pPr>
      <w:r>
        <w:t>Eles cantam, brincam, aprendem, comem, fazem artesanato, se apaixonam pelo VBS. Nunca conheci uma criança que não gostasse do VBS. Eles simplesmente amam, amam. E os voluntários observam com sorrisos cansados pensando, estou exausto, mas ver as crianças felizes faz tudo valer a pena.</w:t>
      </w:r>
    </w:p>
    <w:bookmarkEnd w:id="0"/>
    <w:p w14:paraId="5C097F03" w14:textId="5E23FA64" w:rsidR="00A7291B" w:rsidRDefault="0025169D" w:rsidP="00A7291B">
      <w:pPr>
        <w:pStyle w:val="NormalBlock"/>
      </w:pPr>
      <w:r>
        <w:t>Pode haver um momento em que eles digam, por que me voluntariei para isso, o que eu estava pensando? Mas quando veem os sorrisos felizes no rosto dessas crianças pequenas, tudo vale a pena. Digo isso para meio que introduzir o que quero falar esta noite.</w:t>
      </w:r>
    </w:p>
    <w:bookmarkEnd w:id="0"/>
    <w:p w14:paraId="5C097F03" w14:textId="5E23FA64" w:rsidR="00A7291B" w:rsidRDefault="0025169D" w:rsidP="00A7291B">
      <w:pPr>
        <w:pStyle w:val="NormalBlock"/>
      </w:pPr>
      <w:r>
        <w:t>Há uma história maravilhosa em 1 Crônicas no Antigo Testamento, e se você tiver sua Bíblia, pode ir até lá agora. Vou ler de lá em um momento. História maravilhosa em 1 Crônicas, capítulo 22, que descreve como Davi preparou seu próprio filho, Salomão, para seu futuro serviço ao Senhor na construção do templo, muito parecido com o que estamos fazendo ao preparar as crianças para seu futuro serviço.</w:t>
      </w:r>
    </w:p>
    <w:bookmarkEnd w:id="0"/>
    <w:p w14:paraId="5C097F03" w14:textId="5E23FA64" w:rsidR="00A7291B" w:rsidRDefault="0025169D" w:rsidP="00A7291B">
      <w:pPr>
        <w:pStyle w:val="NormalBlock"/>
      </w:pPr>
      <w:r>
        <w:t>Então há um paralelo aqui, Davi preparando Salomão para seu serviço futuro. Agora sabemos, para dar um pouco de contexto para a lição, que Deus não permitiu que o próprio Davi construísse o templo, embora ele quisesse.</w:t>
      </w:r>
    </w:p>
    <w:bookmarkEnd w:id="0"/>
    <w:p w14:paraId="5C097F03" w14:textId="5E23FA64" w:rsidR="00A7291B" w:rsidRDefault="0025169D" w:rsidP="00A7291B">
      <w:pPr>
        <w:pStyle w:val="NormalBlock"/>
      </w:pPr>
      <w:r>
        <w:t>Mas sua vida violenta de guerra não lhe permitiu, tinha sangue nas mãos, não lhe permitiu, Deus não lhe permitiu construir o templo. Assim, a tarefa caberia a seu filho. Mas na história que vamos ler aqui, aprendemos uma lição maravilhosa sobre os tipos de atitudes que os pais devem ter ao preparar seus próprios filhos para o futuro.</w:t>
      </w:r>
    </w:p>
    <w:bookmarkEnd w:id="0"/>
    <w:p w14:paraId="5C097F03" w14:textId="5E23FA64" w:rsidR="00A7291B" w:rsidRDefault="0025169D" w:rsidP="00A7291B">
      <w:pPr>
        <w:pStyle w:val="NormalBlock"/>
      </w:pPr>
      <w:r>
        <w:t>Quero dizer, todos nós nos preocupamos com nossos filhos e o que eles farão. Davi aqui mostra que grande parte do que as crianças farão mais tarde depende do que fazemos com elas agora.</w:t>
      </w:r>
    </w:p>
    <w:bookmarkEnd w:id="0"/>
    <w:p w14:paraId="44687C10" w14:textId="5FB066C6" w:rsidR="009C22C1" w:rsidRDefault="009C22C1" w:rsidP="00C35B22">
      <w:pPr>
        <w:pStyle w:val="BibleVerseCite"/>
      </w:pPr>
      <w:r w:rsidRPr="007C2DD5">
        <w:t>- 1 Crônicas 22</w:t>
      </w:r>
    </w:p>
    <w:bookmarkEnd w:id="0"/>
    <w:p w14:paraId="255668C9" w14:textId="77777777" w:rsidR="00A7291B" w:rsidRDefault="0025169D" w:rsidP="00A7291B">
      <w:pPr>
        <w:pStyle w:val="PadTop24"/>
      </w:pPr>
      <w:r>
        <w:t>Claro, se continuássemos a ler, aprenderíamos que Salomão construiu um templo que nunca foi igualado em riqueza e beleza. Mas este capítulo em particular nos ensina algumas das coisas que precisamos fazer, não se trata do templo, o templo físico.</w:t>
      </w:r>
    </w:p>
    <w:bookmarkEnd w:id="0"/>
    <w:p w14:paraId="5C097F03" w14:textId="5E23FA64" w:rsidR="00A7291B" w:rsidRDefault="0025169D" w:rsidP="00A7291B">
      <w:pPr>
        <w:pStyle w:val="NormalBlock"/>
      </w:pPr>
      <w:r>
        <w:t>Trata-se das coisas que precisamos fazer para preparar nossos próprios filhos para o futuro deles. Coisas que lemos neste capítulo que Davi fez para preparar Salomão para o seu futuro, certo. Então, aqui estão algumas coisas que, se você voltar ao capítulo, pode extrair como conselho.</w:t>
      </w:r>
    </w:p>
    <w:bookmarkEnd w:id="0"/>
    <w:p w14:paraId="5C097F03" w14:textId="5E23FA64" w:rsidR="00A7291B" w:rsidRDefault="0025169D" w:rsidP="00A7291B">
      <w:pPr>
        <w:pStyle w:val="NormalBlock"/>
      </w:pPr>
      <w:r>
        <w:t>Coisas a fazer para preparar seus filhos para o serviço futuro. Número um, pense a longo prazo, pense a longo prazo. Veja, com crianças é fácil desanimar pensando que elas sempre serão pequenas ou sempre serão adolescentes ou sempre estarão entrando ou saindo. Mas, como muitos lhe dirão, eventualmente eles se vão e estão por conta própria, que estão fazendo seu próprio caminho sem você.</w:t>
      </w:r>
    </w:p>
    <w:bookmarkEnd w:id="0"/>
    <w:p w14:paraId="5C097F03" w14:textId="5E23FA64" w:rsidR="00A7291B" w:rsidRDefault="0025169D" w:rsidP="00A7291B">
      <w:pPr>
        <w:pStyle w:val="NormalBlock"/>
      </w:pPr>
      <w:r>
        <w:t>Em circunstâncias normais, nossos filhos viverão mais do que nós. Acho que todo pai deseja que seus filhos vivam mais do que ele. É terrível perder um filho. Portanto, vamos equipar nossos filhos com os recursos que os sustentarão depois que partirmos. Davi forneceu a Salomão todos os recursos de que ele precisaria para completar a obra de construir o templo. Uma obra que seria concluída muitos anos após sua morte, pois Davi não viveu o suficiente para ver o templo. Poucos de nós são ricos o bastante para deixar aos nossos filhos riqueza financeira suficiente para garantir seu estilo de vida depois que partirmos deste lugar. Alguns talvez sejam ricos o bastante, mas a maioria de nós não tem dinheiro para preparar nossos filhos para a vida, de modo que não precisem trabalhar ou ganhar a vida.</w:t>
      </w:r>
    </w:p>
    <w:bookmarkEnd w:id="0"/>
    <w:p w14:paraId="5C097F03" w14:textId="5E23FA64" w:rsidR="00A7291B" w:rsidRDefault="0025169D" w:rsidP="00A7291B">
      <w:pPr>
        <w:pStyle w:val="NormalBlock"/>
      </w:pPr>
      <w:r>
        <w:t>Mas todos nós, no entanto, podemos equipar nossos filhos com bens valiosos que preservarão suas vidas depois que partirmos. Que tipo de bens? Coisas como a fé em Jesus Cristo, que garantirá a salvação deles e uma segurança contra todos os problemas da vida.</w:t>
      </w:r>
    </w:p>
    <w:bookmarkEnd w:id="0"/>
    <w:p w14:paraId="5C097F03" w14:textId="5E23FA64" w:rsidR="00A7291B" w:rsidRDefault="0025169D" w:rsidP="00A7291B">
      <w:pPr>
        <w:pStyle w:val="NormalBlock"/>
      </w:pPr>
      <w:r>
        <w:t>Acredite em mim, uma conta bancária não é segurança para todos os problemas da vida. Porque há tantas coisas que acontecem na vida que não podem ser resolvidas com dinheiro. Mas a fé em Jesus Cristo é uma segurança contra todo mal e toda iniquidade.</w:t>
      </w:r>
    </w:p>
    <w:bookmarkEnd w:id="0"/>
    <w:p w14:paraId="5C097F03" w14:textId="5E23FA64" w:rsidR="00A7291B" w:rsidRDefault="0025169D" w:rsidP="00A7291B">
      <w:pPr>
        <w:pStyle w:val="NormalBlock"/>
      </w:pPr>
      <w:r>
        <w:t>Além disso, equipe-os com um senso de propósito que os manterá motivados e os guardará contra a depressão e o desânimo. Davi deu a Salomão uma tarefa que o manteria ocupado por muito tempo.</w:t>
      </w:r>
    </w:p>
    <w:bookmarkEnd w:id="0"/>
    <w:p w14:paraId="5C097F03" w14:textId="5E23FA64" w:rsidR="00A7291B" w:rsidRDefault="0025169D" w:rsidP="00A7291B">
      <w:pPr>
        <w:pStyle w:val="NormalBlock"/>
      </w:pPr>
      <w:r>
        <w:t>Precisamos dar aos nossos filhos razões para se manterem ocupados, para se manterem ativos, para continuarem servindo por muito tempo depois que partirmos, e também equipá-los com uma consciência sensível que os ajudará a evitar as muitas armadilhas do pecado que terão que superar.</w:t>
      </w:r>
    </w:p>
    <w:bookmarkEnd w:id="0"/>
    <w:p w14:paraId="5C097F03" w14:textId="5E23FA64" w:rsidR="00A7291B" w:rsidRDefault="0025169D" w:rsidP="00A7291B">
      <w:pPr>
        <w:pStyle w:val="NormalBlock"/>
      </w:pPr>
      <w:r>
        <w:t>Nossas filhas (Julia e Emilie), minha esposa Lise e eu sempre confiamos nelas, tínhamos grande confiança, bem, tínhamos confiança em todos os nossos filhos, mas nossas filhas especialmente tinham grande, oh nossos filhos, certo, e nossas filhas, tínhamos grande confiança neles.</w:t>
      </w:r>
    </w:p>
    <w:bookmarkEnd w:id="0"/>
    <w:p w14:paraId="5C097F03" w14:textId="5E23FA64" w:rsidR="00A7291B" w:rsidRDefault="0025169D" w:rsidP="00A7291B">
      <w:pPr>
        <w:pStyle w:val="NormalBlock"/>
      </w:pPr>
      <w:r>
        <w:t>Não era tanto que eles soubessem tudo ou que tivessem aulas de caratê e pudessem vencer alguém, não esse tipo de confiança. Tínhamos confiança de que eles fariam as escolhas certas, quando apresentados a opções, colocados sob algum tipo de pressão, alguma situação que talvez os fizesse comprometer seus valores.</w:t>
      </w:r>
    </w:p>
    <w:bookmarkEnd w:id="0"/>
    <w:p w14:paraId="5C097F03" w14:textId="5E23FA64" w:rsidR="00A7291B" w:rsidRDefault="0025169D" w:rsidP="00A7291B">
      <w:pPr>
        <w:pStyle w:val="NormalBlock"/>
      </w:pPr>
      <w:r>
        <w:t>Estávamos confiantes de que elas eram fortes o suficiente para fazer as escolhas certas sob pressão. E elas corresponderam a essa confiança que tínhamos nelas como jovens mulheres, e agora, como jovens mulheres casadas e mães com seus próprios filhos, continuamos a ver essa maravilhosa confiança que elas têm em saber qual é a coisa certa a fazer, e em encorajar seus próprios filhos e seus próprios maridos a fazer o que é certo.</w:t>
      </w:r>
    </w:p>
    <w:bookmarkEnd w:id="0"/>
    <w:p w14:paraId="5C097F03" w14:textId="5E23FA64" w:rsidR="00A7291B" w:rsidRDefault="0025169D" w:rsidP="00A7291B">
      <w:pPr>
        <w:pStyle w:val="NormalBlock"/>
      </w:pPr>
      <w:r>
        <w:t>Nada pode substituir esse tipo de habilidade. Portanto, todas essas coisas podem e devem ser instaladas em nossos filhos como equipamento básico para que eles tenham orientação interna quando nossa mão de orientação externa se for, quando nós partirmos.</w:t>
      </w:r>
    </w:p>
    <w:bookmarkEnd w:id="0"/>
    <w:p w14:paraId="5C097F03" w14:textId="5E23FA64" w:rsidR="00A7291B" w:rsidRDefault="0025169D" w:rsidP="00A7291B">
      <w:pPr>
        <w:pStyle w:val="NormalBlock"/>
      </w:pPr>
      <w:r>
        <w:t>Outra coisa que devemos equipá-los ou outra coisa que devemos fazer é começar agora, pensar a longo prazo, equipá-los a longo prazo, mas começar agora. Pensar a longo prazo no futuro, mas não adiar o início dessas coisas para o futuro.</w:t>
      </w:r>
    </w:p>
    <w:bookmarkEnd w:id="0"/>
    <w:p w14:paraId="5C097F03" w14:textId="5E23FA64" w:rsidR="00A7291B" w:rsidRDefault="0025169D" w:rsidP="00A7291B">
      <w:pPr>
        <w:pStyle w:val="NormalBlock"/>
      </w:pPr>
      <w:r>
        <w:t>Comece com eles agora. Não haverá ajuda de nossa parte quando partirmos, apenas memórias. Precisamos começar a preparar nossos filhos para o futuro o quanto antes. Vemos nesta história aqui que Davi começou a acumular os suprimentos, o ouro, os contatos para os trabalhadores enquanto Salomão ainda era um menino pequeno.</w:t>
      </w:r>
    </w:p>
    <w:bookmarkEnd w:id="0"/>
    <w:p w14:paraId="5C097F03" w14:textId="5E23FA64" w:rsidR="00A7291B" w:rsidRDefault="0025169D" w:rsidP="00A7291B">
      <w:pPr>
        <w:pStyle w:val="NormalBlock"/>
      </w:pPr>
      <w:r>
        <w:t>Ele sabia que, eventualmente, o trabalho teria que ser feito, que Salomão teria que enfrentar a tarefa, então ele começou a se preparar imediatamente. A ideia é especialmente verdadeira na educação religiosa. Já ouvi pais dizerem, e talvez você também tenha ouvido, ao discutirem a educação religiosa de seus filhos, essa frase.</w:t>
      </w:r>
    </w:p>
    <w:bookmarkEnd w:id="0"/>
    <w:p w14:paraId="5C097F03" w14:textId="5E23FA64" w:rsidR="00A7291B" w:rsidRDefault="0025169D" w:rsidP="00A7291B">
      <w:pPr>
        <w:pStyle w:val="NormalBlock"/>
      </w:pPr>
      <w:r>
        <w:t>Bem, eu vou deixar meu filho decidir sobre religião e sobre crença, quando ele crescer, e então ele poderá formar sua própria opinião sobre isso. Eu não vou forçá-lo a crer, vou deixá-lo em paz e então, em algum momento, quando ele crescer, ele poderá simplesmente decidir o que quer crer ou se quer crer.</w:t>
      </w:r>
    </w:p>
    <w:bookmarkEnd w:id="0"/>
    <w:p w14:paraId="5C097F03" w14:textId="5E23FA64" w:rsidR="00A7291B" w:rsidRDefault="0025169D" w:rsidP="00A7291B">
      <w:pPr>
        <w:pStyle w:val="NormalBlock"/>
      </w:pPr>
      <w:r>
        <w:t>E eu lhes digo, decidam com base em quais critérios? O que exatamente eles vão usar para tomar sua decisão? Se eles não sabem nada sobre sua fé, como poderão julgar o que é verdade do que não é verdade? Eles serão vítimas da primeira ideia que surgir e que se adequar ao seu humor no momento.</w:t>
      </w:r>
    </w:p>
    <w:bookmarkEnd w:id="0"/>
    <w:p w14:paraId="5C097F03" w14:textId="5E23FA64" w:rsidR="00A7291B" w:rsidRDefault="0025169D" w:rsidP="00A7291B">
      <w:pPr>
        <w:pStyle w:val="NormalBlock"/>
      </w:pPr>
      <w:r>
        <w:t>Se eles não estiverem preparados, se não estiverem equipados. Tenho plena confiança de que, se eu começar cedo a ensinar a Bíblia aos meus filhos, se eu começar cedo a ensinar a fé aos meus filhos, se eu começar cedo a ensinar aos meus filhos sobre suas responsabilidades para com a igreja, sobre a obediência ao Senhor Jesus Cristo, creio que, se eu começar cedo com essas coisas, eles estarão bem equipados para escolher por si mesmos mais tarde.</w:t>
      </w:r>
    </w:p>
    <w:bookmarkEnd w:id="0"/>
    <w:p w14:paraId="5C097F03" w14:textId="5E23FA64" w:rsidR="00A7291B" w:rsidRDefault="0025169D" w:rsidP="00A7291B">
      <w:pPr>
        <w:pStyle w:val="NormalBlock"/>
      </w:pPr>
      <w:r>
        <w:t>Não é que eles serão tão doutrinados que não saberão discernir quando se trata de religião, esse não é o ponto. É que eles reconhecerão com facilidade o valor e a superioridade da sua fé cristã quando e se a compararem com outra coisa.</w:t>
      </w:r>
    </w:p>
    <w:bookmarkEnd w:id="0"/>
    <w:p w14:paraId="5C097F03" w14:textId="5E23FA64" w:rsidR="00A7291B" w:rsidRDefault="0025169D" w:rsidP="00A7291B">
      <w:pPr>
        <w:pStyle w:val="NormalBlock"/>
      </w:pPr>
      <w:r>
        <w:t>Veja, minha esperança é que meus filhos não queiram mudar sua fé. Minha esperança sempre foi que meus filhos reconhecessem o valor de sua fé e que não a trocassem por nada, e que pudessem até mesmo argumentar por que são quem são e no que creem.</w:t>
      </w:r>
    </w:p>
    <w:bookmarkEnd w:id="0"/>
    <w:p w14:paraId="5C097F03" w14:textId="5E23FA64" w:rsidR="00A7291B" w:rsidRDefault="0025169D" w:rsidP="00A7291B">
      <w:pPr>
        <w:pStyle w:val="NormalBlock"/>
      </w:pPr>
      <w:r>
        <w:t>Eles não seriam enganados. Portanto, meu encorajamento para você é: comece agora a ensinar e a treinar. Nunca são jovens demais para prepará-los para o tempo em que não estaremos mais lá para ensiná-los. Então, pense a longo prazo, comece agora.</w:t>
      </w:r>
    </w:p>
    <w:bookmarkEnd w:id="0"/>
    <w:p w14:paraId="5C097F03" w14:textId="5E23FA64" w:rsidR="00A7291B" w:rsidRDefault="0025169D" w:rsidP="00A7291B">
      <w:pPr>
        <w:pStyle w:val="NormalBlock"/>
      </w:pPr>
      <w:r>
        <w:t>Terceiro, cerque-os de boas pessoas. Davi na história, não apenas forneceu madeira, ouro, prata e assim por diante, mas também cercou seu filho de boas pessoas, pessoas que poderiam acrescentar à sua sabedoria e conhecimento.</w:t>
      </w:r>
    </w:p>
    <w:bookmarkEnd w:id="0"/>
    <w:p w14:paraId="5C097F03" w14:textId="5E23FA64" w:rsidR="00A7291B" w:rsidRDefault="0025169D" w:rsidP="00A7291B">
      <w:pPr>
        <w:pStyle w:val="NormalBlock"/>
      </w:pPr>
      <w:r>
        <w:t>No versículo 17 deste capítulo, Davi ordena aos líderes que ajudem seu filho a completar a tarefa diante dele. E assim, a esse respeito, a má companhia corrompe os bons costumes, mas há sabedoria na multidão de conselheiros, e o que estou dizendo a vocês, como pais, é que não tenham medo de cercar seus filhos com uma multidão de bons conselheiros.</w:t>
      </w:r>
    </w:p>
    <w:bookmarkEnd w:id="0"/>
    <w:p w14:paraId="5C097F03" w14:textId="5E23FA64" w:rsidR="00A7291B" w:rsidRDefault="0025169D" w:rsidP="00A7291B">
      <w:pPr>
        <w:pStyle w:val="NormalBlock"/>
      </w:pPr>
      <w:r>
        <w:t>Um dos trabalhos que os pais têm é criar um ambiente saudável para seus filhos. Isso nem sempre é fácil, mas é muito necessário para controlar a formação da mente e da atitude. Então, como controlamos esse ambiente, como criamos esse ambiente? Bem, esse entorno, se desejar, pode incluir o monitoramento da televisão e hoje da internet e das redes sociais, música e assim por diante que seja adequado.</w:t>
      </w:r>
    </w:p>
    <w:bookmarkEnd w:id="0"/>
    <w:p w14:paraId="5C097F03" w14:textId="5E23FA64" w:rsidR="00A7291B" w:rsidRDefault="0025169D" w:rsidP="00A7291B">
      <w:pPr>
        <w:pStyle w:val="NormalBlock"/>
      </w:pPr>
      <w:r>
        <w:t>Posso lembrar quando nossos filhos estavam crescendo e começando a explorar música e vídeos e coisas assim, havia algumas coisas que eram questionáveis, e não tínhamos vergonha de dizer, não, aquele filme, não vamos assistir, não achamos que essa música é adequada, e eles perguntavam por quê, porque não é apropriado.</w:t>
      </w:r>
    </w:p>
    <w:bookmarkEnd w:id="0"/>
    <w:p w14:paraId="5C097F03" w14:textId="5E23FA64" w:rsidR="00A7291B" w:rsidRDefault="0025169D" w:rsidP="00A7291B">
      <w:pPr>
        <w:pStyle w:val="NormalBlock"/>
      </w:pPr>
      <w:r>
        <w:t>E eles diriam, o que você quer dizer com não adequado? Um milhão de pessoas estão ouvindo isso. Está em primeiro lugar nas paradas. E a resposta seria, sem esboçar um sorriso, não é adequado para um jovem cristão, homem ou mulher. Pode ser adequado para aquele cara ali que não tem absolutamente nenhuma convicção sobre nada e que está apenas devorando qualquer lixo na TV ou na internet, consumindo tudo o que aparece para ele. Talvez isso seja aceitável para eles, mas aqui nesta casa você pode escolher o que coloca dentro de si, e aquilo ali, isso não vai entrar dentro de você.</w:t>
      </w:r>
    </w:p>
    <w:bookmarkEnd w:id="0"/>
    <w:p w14:paraId="5C097F03" w14:textId="5E23FA64" w:rsidR="00A7291B" w:rsidRDefault="0025169D" w:rsidP="00A7291B">
      <w:pPr>
        <w:pStyle w:val="NormalBlock"/>
      </w:pPr>
      <w:r>
        <w:t>E então, claro, conhecer os amigos dos seus filhos e incentivar os que têm mau comportamento a melhorarem. E os bons a virem com mais frequência. Os pais são os guardiões.</w:t>
      </w:r>
    </w:p>
    <w:bookmarkEnd w:id="0"/>
    <w:p w14:paraId="5C097F03" w14:textId="5E23FA64" w:rsidR="00A7291B" w:rsidRDefault="0025169D" w:rsidP="00A7291B">
      <w:pPr>
        <w:pStyle w:val="NormalBlock"/>
      </w:pPr>
      <w:r>
        <w:t>Quando alguém tocava a campainha, querendo entrar, um amigo ou algo assim, eu sempre ficava curioso: quem é? Ah, não é nada, pai, é um dos meus amigos. Qual amigo é esse? Eu queria ver aquele cara ou queria ver aquela garota, queria dar uma olhada neles.</w:t>
      </w:r>
    </w:p>
    <w:bookmarkEnd w:id="0"/>
    <w:p w14:paraId="5C097F03" w14:textId="5E23FA64" w:rsidR="00A7291B" w:rsidRDefault="0025169D" w:rsidP="00A7291B">
      <w:pPr>
        <w:pStyle w:val="NormalBlock"/>
      </w:pPr>
      <w:r>
        <w:t>Está tudo bem, os adolescentes sempre acham isso tão intrusivo, "Mãe, você está me envergonhando", e daí, você está envergonhado. Eu quero saber com quem você está saindo. Garantindo que as influências cristãs estejam bem representadas na vida dos seus filhos.</w:t>
      </w:r>
    </w:p>
    <w:bookmarkEnd w:id="0"/>
    <w:p w14:paraId="5C097F03" w14:textId="5E23FA64" w:rsidR="00A7291B" w:rsidRDefault="0025169D" w:rsidP="00A7291B">
      <w:pPr>
        <w:pStyle w:val="NormalBlock"/>
      </w:pPr>
      <w:r>
        <w:t>Sim, a frequência regular à igreja, mesmo que às vezes seja tipo "ah, cara, temos que ir no domingo à noite?" Sim. E o envolvimento no grupo de jovens. Eu digo às pessoas o tempo todo, você namora as pessoas com quem anda, e você casa com as pessoas que namora.</w:t>
      </w:r>
    </w:p>
    <w:bookmarkEnd w:id="0"/>
    <w:p w14:paraId="5C097F03" w14:textId="5E23FA64" w:rsidR="00A7291B" w:rsidRDefault="0025169D" w:rsidP="00A7291B">
      <w:pPr>
        <w:pStyle w:val="NormalBlock"/>
      </w:pPr>
      <w:r>
        <w:t>Então, se 95% dos seus amigos não são cristãos, há 95% de chance de que você vá namorar um não cristão, e se você está namorando 95% das vezes jovens homens ou mulheres que não são cristãos, então há 95% de chance de que você vá se casar com um desses não cristãos, é assim que o mundo funciona.</w:t>
      </w:r>
    </w:p>
    <w:bookmarkEnd w:id="0"/>
    <w:p w14:paraId="5C097F03" w14:textId="5E23FA64" w:rsidR="00A7291B" w:rsidRDefault="0025169D" w:rsidP="00A7291B">
      <w:pPr>
        <w:pStyle w:val="NormalBlock"/>
      </w:pPr>
      <w:r>
        <w:t>Não pense jamais que, só porque você é cristão, é impossível se apaixonar por alguém que não é cristão. Isso acontece o tempo todo. E, claro, a educação cristã, você sabe do que estou falando, como moldar esse ambiente, observar o que está sendo consumido, observar quem são os amigos e, se possível, se você puder, proporcionar uma educação cristã.</w:t>
      </w:r>
    </w:p>
    <w:bookmarkEnd w:id="0"/>
    <w:p w14:paraId="5C097F03" w14:textId="5E23FA64" w:rsidR="00A7291B" w:rsidRDefault="0025169D" w:rsidP="00A7291B">
      <w:pPr>
        <w:pStyle w:val="NormalBlock"/>
      </w:pPr>
      <w:r>
        <w:t>Agora, o fator ambiental mais importante, é claro, é o seu próprio exemplo para Cristo. Lembre-se de que seus filhos fazem o que você faz, não o que você diz. Eles podem facilmente ignorar o que você diz, acredite em mim. Eles podem ignorar isso.</w:t>
      </w:r>
    </w:p>
    <w:bookmarkEnd w:id="0"/>
    <w:p w14:paraId="5C097F03" w14:textId="5E23FA64" w:rsidR="00A7291B" w:rsidRDefault="0025169D" w:rsidP="00A7291B">
      <w:pPr>
        <w:pStyle w:val="NormalBlock"/>
      </w:pPr>
      <w:r>
        <w:t>Mas eles não podem ignorar o que você faz. Davi, neste capítulo, fez tudo o que pôde para cercar seu filho de lembretes do porquê ele estava ali, para onde ele estava indo e como ele iria chegar lá. Os pais não podem forçar seus filhos a irem para onde devem ou fazerem o que devem.</w:t>
      </w:r>
    </w:p>
    <w:bookmarkEnd w:id="0"/>
    <w:p w14:paraId="5C097F03" w14:textId="5E23FA64" w:rsidR="00A7291B" w:rsidRDefault="0025169D" w:rsidP="00A7291B">
      <w:pPr>
        <w:pStyle w:val="NormalBlock"/>
      </w:pPr>
      <w:r>
        <w:t>Mas eles podem criar seus filhos de tal maneira que, quando crescerem, saibam o que devem fazer e tenham os recursos para fazê-lo, se escolherem seguir. Não é que, se você lhes der uma educação cristã, seja uma garantia de que eles a seguirão.</w:t>
      </w:r>
    </w:p>
    <w:bookmarkEnd w:id="0"/>
    <w:p w14:paraId="5C097F03" w14:textId="5E23FA64" w:rsidR="00A7291B" w:rsidRDefault="0025169D" w:rsidP="00A7291B">
      <w:pPr>
        <w:pStyle w:val="NormalBlock"/>
      </w:pPr>
      <w:r>
        <w:t>Sabemos, sabemos que isso não é verdade. Quantos jovens vieram de lares cristãos maravilhosos e cresceram e abandonaram a fé, isso acontece. O ponto que estamos fazendo é que, se você lhes der essa educação cristã, e quando crescerem capazes de fazer sua própria escolha, e escolherem, eu quero seguir a Cristo, eles saberão como fazê-lo.</w:t>
      </w:r>
    </w:p>
    <w:bookmarkEnd w:id="0"/>
    <w:p w14:paraId="5C097F03" w14:textId="5E23FA64" w:rsidR="00A7291B" w:rsidRDefault="0025169D" w:rsidP="00A7291B">
      <w:pPr>
        <w:pStyle w:val="NormalBlock"/>
      </w:pPr>
      <w:r>
        <w:t>Por quê? Porque eles aprenderam isso desde cedo, e esse é o nosso trabalho, pais, esse é o nosso trabalho. Talvez mais uma coisa que possamos tirar deste capítulo. Então comece cedo, desculpe, pense a longo prazo, comece cedo, forneça esse ambiente, e então número quatro, dê aos seus filhos um objetivo elevado para alcançar.</w:t>
      </w:r>
    </w:p>
    <w:bookmarkEnd w:id="0"/>
    <w:p w14:paraId="5C097F03" w14:textId="5E23FA64" w:rsidR="00A7291B" w:rsidRDefault="0025169D" w:rsidP="00A7291B">
      <w:pPr>
        <w:pStyle w:val="NormalBlock"/>
      </w:pPr>
      <w:r>
        <w:t>Salomão não foi apenas preparado para reinar no lugar de seu pai, mas também recebeu a tarefa de construir um templo magnífico que seu pai não pôde construir e que não veria depois. As crianças corresponderão às nossas expectativas, para cima ou para baixo.</w:t>
      </w:r>
    </w:p>
    <w:bookmarkEnd w:id="0"/>
    <w:p w14:paraId="5C097F03" w14:textId="5E23FA64" w:rsidR="00A7291B" w:rsidRDefault="0025169D" w:rsidP="00A7291B">
      <w:pPr>
        <w:pStyle w:val="NormalBlock"/>
      </w:pPr>
      <w:r>
        <w:t>Então, mire alto se quiser que eles alcancem o alto. Se você continuar dizendo ao seu filho, você não presta, eu não sei o que há de errado com você, você continua cometendo erros, você continua rebaixando-o, o que você acha que vai acontecer? Eles vão viver à altura das suas expectativas.</w:t>
      </w:r>
    </w:p>
    <w:bookmarkEnd w:id="0"/>
    <w:p w14:paraId="5C097F03" w14:textId="5E23FA64" w:rsidR="00A7291B" w:rsidRDefault="0025169D" w:rsidP="00A7291B">
      <w:pPr>
        <w:pStyle w:val="NormalBlock"/>
      </w:pPr>
      <w:r>
        <w:t>Lembro-me da minha mãe, que já se foi há muitos anos, e ela dizia uma coisa que como as mães conseguem dizer algo que ao mesmo tempo te deixa louco, mas te inspira ao mesmo tempo? Você quer dizer, Ah, não quero ouvir isso de novo, mas sim, é verdade.</w:t>
      </w:r>
    </w:p>
    <w:bookmarkEnd w:id="0"/>
    <w:p w14:paraId="5C097F03" w14:textId="5E23FA64" w:rsidR="00A7291B" w:rsidRDefault="0025169D" w:rsidP="00A7291B">
      <w:pPr>
        <w:pStyle w:val="NormalBlock"/>
      </w:pPr>
      <w:r>
        <w:t>Quando eu estava desapontado ou algo estava errado, ela me dizia, você é melhor do que isso. Você é melhor do que isso, ela me dizia. Você é melhor do que aquele garoto que acabou de usar uma palavra ruim.</w:t>
      </w:r>
    </w:p>
    <w:bookmarkEnd w:id="0"/>
    <w:p w14:paraId="5C097F03" w14:textId="5E23FA64" w:rsidR="00A7291B" w:rsidRDefault="0025169D" w:rsidP="00A7291B">
      <w:pPr>
        <w:pStyle w:val="NormalBlock"/>
      </w:pPr>
      <w:r>
        <w:t>Você é melhor do que aquele garoto que quis desistir de uma tarefa difícil de casa. Você é melhor do que isso se eu fui rude com um dos meus amigos, eu era filho único, então não havia irmãos ou irmãs, mas se eu tivesse um amigo, não o tratasse bem, ou se eu estivesse apenas me lamentando porque alguém não me incluiu em algo, de qualquer forma eu ficaria andando de um lado para o outro pela casa.</w:t>
      </w:r>
    </w:p>
    <w:bookmarkEnd w:id="0"/>
    <w:p w14:paraId="5C097F03" w14:textId="5E23FA64" w:rsidR="00A7291B" w:rsidRDefault="0025169D" w:rsidP="00A7291B">
      <w:pPr>
        <w:pStyle w:val="NormalBlock"/>
      </w:pPr>
      <w:r>
        <w:t>Ela dizia, você é melhor do que isso, e ao mesmo tempo isso me deixava louco quando ela dizia isso, mas também me inspirava porque ela acreditava que eu era melhor do que isso. Ela estava me dizendo, embora falasse em francês, ela estava me dizendo, você precisa mirar mais alto, você não está mirando alto o suficiente.</w:t>
      </w:r>
    </w:p>
    <w:bookmarkEnd w:id="0"/>
    <w:p w14:paraId="5C097F03" w14:textId="5E23FA64" w:rsidR="00A7291B" w:rsidRDefault="0025169D" w:rsidP="00A7291B">
      <w:pPr>
        <w:pStyle w:val="NormalBlock"/>
      </w:pPr>
      <w:r>
        <w:t>A razão pela qual você se sente assim, a razão pela qual você está desanimado aqui, a razão pela qual você está em conflito com seu amigo ou qualquer outra pessoa, é porque você está mirando muito baixo. Você precisa mirar um pouco mais alto, você é melhor do que isso.</w:t>
      </w:r>
    </w:p>
    <w:bookmarkEnd w:id="0"/>
    <w:p w14:paraId="5C097F03" w14:textId="5E23FA64" w:rsidR="00A7291B" w:rsidRDefault="0025169D" w:rsidP="00A7291B">
      <w:pPr>
        <w:pStyle w:val="NormalBlock"/>
      </w:pPr>
      <w:r>
        <w:t>Parte do sonho americano é que cada geração viva melhor do que a geração anterior. Queremos que nossos filhos tenham uma educação melhor, um estilo de vida melhor, um sucesso melhor do que tivemos. Novamente, eu sou um exemplo disso.</w:t>
      </w:r>
    </w:p>
    <w:bookmarkEnd w:id="0"/>
    <w:p w14:paraId="5C097F03" w14:textId="5E23FA64" w:rsidR="00A7291B" w:rsidRDefault="0025169D" w:rsidP="00A7291B">
      <w:pPr>
        <w:pStyle w:val="NormalBlock"/>
      </w:pPr>
      <w:r>
        <w:t>Meu avô veio para o Canadá de barco em 1903, e naquela época até mesmo as pessoas que iam para o Canadá, imigrantes que iam para o Canadá, passavam pela Ellis Island, eram processados na Ellis Island e depois seguiam para o norte, para o Canadá, aqueles que tinham família no Canadá, era assim que faziam naquela época.</w:t>
      </w:r>
    </w:p>
    <w:bookmarkEnd w:id="0"/>
    <w:p w14:paraId="5C097F03" w14:textId="5E23FA64" w:rsidR="00A7291B" w:rsidRDefault="0025169D" w:rsidP="00A7291B">
      <w:pPr>
        <w:pStyle w:val="NormalBlock"/>
      </w:pPr>
      <w:r>
        <w:t>E eu encontrei o registro onde meu avô assinou seu nome em 1903 na Ilha Ellis, Luigi Mazzalongo. E então havia colunas perguntando a ele sobre questões de estado civil, blá blá blá. E havia uma coluna que dizia, o que você está trazendo com você? Que dinheiro você está trazendo? Lembre-se que ele havia cruzado o Oceano Atlântico da Itália e do lado leste da Itália, teve que atravessar todo o país da Itália, e então pegar o barco e cruzar o oceano para vir para os Estados Unidos e depois para o Canadá, e eles perguntaram quanto dinheiro você tem no total? Dez dólares.</w:t>
      </w:r>
    </w:p>
    <w:bookmarkEnd w:id="0"/>
    <w:p w14:paraId="5C097F03" w14:textId="5E23FA64" w:rsidR="00A7291B" w:rsidRDefault="0025169D" w:rsidP="00A7291B">
      <w:pPr>
        <w:pStyle w:val="NormalBlock"/>
      </w:pPr>
      <w:r>
        <w:t>Dez dólares americanos. Cara, eu nem vou para Edmond sem dez dólares, ou Shawnee, talvez você precise de um pouco menos de dinheiro em Shawnee, não sei, mas. Você entende o que estou dizendo? Eu sei que dez dólares valiam mais do que dez dólares hoje, mas e daí? Dez dólares para deixar sua terra natal e ir para outro país onde você não conhece ninguém, com dez dólares no bolso? Ele, ele nunca terminou a escola, nunca teve um carro, nunca teve uma casa.</w:t>
      </w:r>
    </w:p>
    <w:bookmarkEnd w:id="0"/>
    <w:p w14:paraId="5C097F03" w14:textId="5E23FA64" w:rsidR="00A7291B" w:rsidRDefault="0025169D" w:rsidP="00A7291B">
      <w:pPr>
        <w:pStyle w:val="NormalBlock"/>
      </w:pPr>
      <w:r>
        <w:t>Seu melhor trabalho, melhor trabalho, ele morreu quando estava na casa dos 80 anos, seu melhor trabalho foi trabalhando na ferrovia, no pátio da ferrovia. Ele queria algo melhor para seus filhos, ele tinha cinco filhos. Ele queria algo melhor para eles e sabe de uma coisa? Esses cinco filhos, todos já faleceram, meu pai incluído entre esses cinco filhos, nenhum deles foi para a faculdade.</w:t>
      </w:r>
    </w:p>
    <w:bookmarkEnd w:id="0"/>
    <w:p w14:paraId="5C097F03" w14:textId="5E23FA64" w:rsidR="00A7291B" w:rsidRDefault="0025169D" w:rsidP="00A7291B">
      <w:pPr>
        <w:pStyle w:val="NormalBlock"/>
      </w:pPr>
      <w:r>
        <w:t>Nenhum deles jamais teve uma casa própria. Foi preciso mais uma geração, eu, para ir à faculdade, para ter uma casa própria. Para casar e ter filhos que, esperançosamente, irão para a faculdade. Cada geração quer que a próxima geração faça melhor, mas eu quero algo melhor do que apenas o sonho americano para meus filhos.</w:t>
      </w:r>
    </w:p>
    <w:bookmarkEnd w:id="0"/>
    <w:p w14:paraId="5C097F03" w14:textId="5E23FA64" w:rsidR="00A7291B" w:rsidRDefault="0025169D" w:rsidP="00A7291B">
      <w:pPr>
        <w:pStyle w:val="NormalBlock"/>
      </w:pPr>
      <w:r>
        <w:t>Claro, eu quero que eles tenham uma educação e um trabalho gratificante, um lar e uma família e todas essas coisas em maior abundância, e o Senhor tem, para minha família, isso aconteceu. Eu tenho um filho que, aos 30 anos, tem uma família, uma casa e dois carros. Aos 30 anos, eu dormia no sofá da minha prima. Ponto, isso é tudo que eu tinha, dormindo no sofá dela. Eu possuía um violão, duas camisas e um par de jeans aos 30 anos. Então, sim, nossos filhos têm se saído muito melhor. Mas sabe de uma coisa? Eu quero mais do que isso. Eu sou como Davi. Quero que meus filhos construam um templo depois que eu me for. Quero que eles construam um templo vivo que será muito maior do que qualquer sonho possível aqui na Terra, e estou providenciando os recursos para que eles construam um templo espiritual.</w:t>
      </w:r>
    </w:p>
    <w:bookmarkEnd w:id="0"/>
    <w:p w14:paraId="5C097F03" w14:textId="5E23FA64" w:rsidR="00A7291B" w:rsidRDefault="0025169D" w:rsidP="00A7291B">
      <w:pPr>
        <w:pStyle w:val="NormalBlock"/>
      </w:pPr>
      <w:r>
        <w:t>Eu lhes dei um fundamento sobre o qual construir, e esse fundamento é a fé em Deus e em Jesus Cristo e em sua palavra. E estou lhes fornecendo pedras vivas, como Pedro chama os irmãos em 1 Pedro 2:5, professores cristãos, presbíteros, amigos e companheiros com os quais podem edificar, e eu lhes ensinei a assegurar seu templo com a pedra angular que garantirá que a estrutura nunca cairá, e essa pedra angular é Jesus Cristo, a pedra que foi rejeitada pelos construtores, mas que se tornou a própria pedra angular, Atos 4:11.</w:t>
      </w:r>
    </w:p>
    <w:bookmarkEnd w:id="0"/>
    <w:p w14:paraId="5C097F03" w14:textId="5E23FA64" w:rsidR="00A7291B" w:rsidRDefault="0025169D" w:rsidP="00A7291B">
      <w:pPr>
        <w:pStyle w:val="NormalBlock"/>
      </w:pPr>
      <w:r>
        <w:t>Veja, como Davi, nós, como pais, temos que mirar alto para nossos filhos. Não miramos alto apenas neste mundo, eu digo que temos que mirar no nível mais alto, que é o próprio céu. Eu miro no céu para meus filhos.</w:t>
      </w:r>
    </w:p>
    <w:bookmarkEnd w:id="0"/>
    <w:p w14:paraId="5C097F03" w14:textId="5E23FA64" w:rsidR="00A7291B" w:rsidRDefault="0025169D" w:rsidP="00A7291B">
      <w:pPr>
        <w:pStyle w:val="NormalBlock"/>
      </w:pPr>
      <w:r>
        <w:t>Portanto, precisamos entender que, se você leu sobre Davi e Salomão, apesar de seus melhores esforços, o sucesso de Davi com seu filho Salomão foi meio que uma mistura. Ele construiu o templo, sim, isso foi bom.</w:t>
      </w:r>
    </w:p>
    <w:bookmarkEnd w:id="0"/>
    <w:p w14:paraId="5C097F03" w14:textId="5E23FA64" w:rsidR="00A7291B" w:rsidRDefault="0025169D" w:rsidP="00A7291B">
      <w:pPr>
        <w:pStyle w:val="NormalBlock"/>
      </w:pPr>
      <w:r>
        <w:t>Ele governou sobre um país rico e unificado, sim, ele escreveu literatura inspirada. Pensamos que ele escreveu, sabemos que ele escreveu talvez 3.000 provérbios. Mas, Salomão acabou se casando com mulheres estrangeiras, e ele caiu em um beco sem saída, e seu filho, filho de Salomão, neto de Davi, eventualmente dividiu a nação e ela caiu em guerra civil por causa do seu governo.</w:t>
      </w:r>
    </w:p>
    <w:bookmarkEnd w:id="0"/>
    <w:p w14:paraId="5C097F03" w14:textId="5E23FA64" w:rsidR="00A7291B" w:rsidRDefault="0025169D" w:rsidP="00A7291B">
      <w:pPr>
        <w:pStyle w:val="NormalBlock"/>
      </w:pPr>
      <w:r>
        <w:t>E no final, Salomão voltou-se para Deus e reconheceu sua necessidade de obedecer e submeter-se a Deus e à palavra. Não temos garantia com nossos filhos. Mesmo que você faça tudo certo, eles ainda precisam escolher o caminho que vão seguir.</w:t>
      </w:r>
    </w:p>
    <w:bookmarkEnd w:id="0"/>
    <w:p w14:paraId="5C097F03" w14:textId="5E23FA64" w:rsidR="00A7291B" w:rsidRDefault="0025169D" w:rsidP="00A7291B">
      <w:pPr>
        <w:pStyle w:val="NormalBlock"/>
      </w:pPr>
      <w:r>
        <w:t>Vamos encarar, Adão teve um pai perfeito, e mesmo assim ele falhou. Isso sempre me traz algum tipo de conforto misto, de alguma forma. Não podemos viver a vida de nossos filhos, mas podemos prepará-los para viver boas vidas.</w:t>
      </w:r>
    </w:p>
    <w:bookmarkEnd w:id="0"/>
    <w:p w14:paraId="5C097F03" w14:textId="5E23FA64" w:rsidR="00A7291B" w:rsidRDefault="0025169D" w:rsidP="00A7291B">
      <w:pPr>
        <w:pStyle w:val="NormalBlock"/>
      </w:pPr>
      <w:r>
        <w:t>Preparando-os para o futuro agora, enquanto são jovens, e fornecendo-lhes as pessoas e as experiências que os ajudarão a chegar ao céu, não apenas a progredir. No final, se seguirem o caminho que você traçou, então dê glória a Deus, e se vacilarem e falharem, seja firme em sua oração por eles, sabendo que suas orações por eles permanecerão diante de Deus muito depois de você ter deixado esta Terra.</w:t>
      </w:r>
    </w:p>
    <w:bookmarkEnd w:id="0"/>
    <w:p w14:paraId="5C097F03" w14:textId="5E23FA64" w:rsidR="00A7291B" w:rsidRDefault="0025169D" w:rsidP="00A7291B">
      <w:pPr>
        <w:pStyle w:val="NormalBlock"/>
      </w:pPr>
      <w:r>
        <w:t>Tenho o grande conforto de saber que a oração que fiz pelo meu filho há 15 anos ainda está diante de Deus, muito depois de eu tê-la esquecido, Deus não esqueceu, e muito depois de eu estar morto, todas as orações e súplicas que fiz, por nossos filhos e nossas filhas e nossas noras e nossos genros e nossos netos, dia após dia Elise e eu, oferecendo oração após oração após oração por todas essas pessoas, permanecerão diante de Deus muito depois de Elise e eu termos deixado esta terra.</w:t>
      </w:r>
    </w:p>
    <w:bookmarkEnd w:id="0"/>
    <w:p w14:paraId="5C097F03" w14:textId="5E23FA64" w:rsidR="00A7291B" w:rsidRDefault="0025169D" w:rsidP="00A7291B">
      <w:pPr>
        <w:pStyle w:val="NormalBlock"/>
      </w:pPr>
      <w:r>
        <w:t>E assim, esta noite eu o convido a vir para a oração. Se você é um filho ou uma filha que se desviou, talvez precise da ajuda de Deus para alcançar aquele alto objetivo do Céu. Permita-me fazer uma pequena observação entre parênteses aqui sobre o convite.</w:t>
      </w:r>
    </w:p>
    <w:bookmarkEnd w:id="0"/>
    <w:p w14:paraId="5C097F03" w14:textId="5E23FA64" w:rsidR="00A7291B" w:rsidRDefault="0025169D" w:rsidP="00A7291B">
      <w:pPr>
        <w:pStyle w:val="NormalBlock"/>
      </w:pPr>
      <w:r>
        <w:t>Quando alguém se apresenta, não está prometendo ser perfeito no futuro. Alguém se apresenta ao convite, não está dizendo à igreja, ok, eu nunca mais vou errar, eu nunca mais vou pecar, isso não é o que estão dizendo.</w:t>
      </w:r>
    </w:p>
    <w:bookmarkEnd w:id="0"/>
    <w:p w14:paraId="5C097F03" w14:textId="5E23FA64" w:rsidR="00A7291B" w:rsidRDefault="0025169D" w:rsidP="00A7291B">
      <w:pPr>
        <w:pStyle w:val="NormalBlock"/>
      </w:pPr>
      <w:r>
        <w:t>Quando alguém se apresenta, é um reconhecimento de que somos imperfeitos, e neste momento particular de nossas vidas, precisamos de uma ajuda extra para lidar com essa imperfeição. Essa é a resposta ao convite.</w:t>
      </w:r>
    </w:p>
    <w:bookmarkEnd w:id="0"/>
    <w:p w14:paraId="5C097F03" w14:textId="5E23FA64" w:rsidR="00A7291B" w:rsidRDefault="0025169D" w:rsidP="00A7291B">
      <w:pPr>
        <w:pStyle w:val="NormalBlock"/>
      </w:pPr>
      <w:r>
        <w:t>Portanto, se você está sentindo sua imperfeição um pouco demais, e precisa do ministério da oração, do encorajamento dos santos, então, por favor, venha à frente. E se você é um pai que precisa da força de Deus para guiá-lo a ajudar seus filhos a alcançar esse alto nível, então também o encorajamos a vir à frente.</w:t>
      </w:r>
    </w:p>
    <w:bookmarkEnd w:id="0"/>
    <w:p w14:paraId="5C097F03" w14:textId="5E23FA64" w:rsidR="00A7291B" w:rsidRDefault="0025169D" w:rsidP="00A7291B">
      <w:pPr>
        <w:pStyle w:val="NormalBlock"/>
      </w:pPr>
      <w:r>
        <w:t>Se estas são suas necessidades ou você deseja ser batizado, ou fazer parte da membresia com qualquer necessidade de ministério que possa ter neste momento, encorajamos você a vir à frente agora enquanto Johnny nos conduz em uma canção de encorajamento.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