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Timeless Love</w:t>
      </w:r>
    </w:p>
    <w:bookmarkEnd w:id="0"/>
    <w:p w14:paraId="5C097F03" w14:textId="5E23FA64" w:rsidR="00A7291B" w:rsidRDefault="0025169D" w:rsidP="00A7291B">
      <w:pPr>
        <w:pStyle w:val="NormalBlock"/>
      </w:pPr>
      <w:r>
        <w:t>Modern culture often describes love mainly as emotion, attraction, or personal fulfillment. The Bible does not ignore attraction or affection, but it presents love as something deeper: honorable, self-controlled, sacrificial, and rooted in covenant faithfulness.</w:t>
      </w:r>
    </w:p>
    <w:bookmarkEnd w:id="0"/>
    <w:p w14:paraId="5C097F03" w14:textId="5E23FA64" w:rsidR="00A7291B" w:rsidRDefault="0025169D" w:rsidP="00A7291B">
      <w:pPr>
        <w:pStyle w:val="NormalBlock"/>
      </w:pPr>
      <w:r>
        <w:t>Ruth chapter 3 offers one of the most beautiful pictures of this kind of love in Scripture. The scene is quiet and deeply personal, yet every action between Ruth and Boaz reveals character, restraint, trust, and respect. Their relationship becomes a timeless example of how godly love should work.</w:t>
      </w:r>
    </w:p>
    <w:p w14:paraId="27FB83DB" w14:textId="77777777" w:rsidR="00227BF5" w:rsidRDefault="00227BF5" w:rsidP="00227BF5">
      <w:pPr>
        <w:pStyle w:val="Heading3"/>
      </w:pPr>
      <w:r>
        <w:t>Boaz Refused to Exploit Ruth's Vulnerability</w:t>
      </w:r>
    </w:p>
    <w:bookmarkEnd w:id="0"/>
    <w:bookmarkEnd w:id="0"/>
    <w:p w14:paraId="5C097F03" w14:textId="5E23FA64" w:rsidR="00A7291B" w:rsidRDefault="0025169D" w:rsidP="00A7291B">
      <w:pPr>
        <w:pStyle w:val="NormalBlock"/>
      </w:pPr>
      <w:r>
        <w:t>Naomi instructed Ruth to approach Boaz privately at the threshing floor after the harvest celebration. In that culture, Ruth's actions clearly communicated humility, trust, and interest in marriage.</w:t>
      </w:r>
    </w:p>
    <w:bookmarkEnd w:id="0"/>
    <w:p w14:paraId="5C097F03" w14:textId="5E23FA64" w:rsidR="00A7291B" w:rsidRDefault="0025169D" w:rsidP="00A7291B">
      <w:pPr>
        <w:pStyle w:val="NormalBlock"/>
      </w:pPr>
      <w:r>
        <w:t>Boaz immediately understood what Ruth was asking: "Spread the corner of your covering over me, for you are my family redeemer." - Ruth 3:9</w:t>
      </w:r>
    </w:p>
    <w:bookmarkEnd w:id="0"/>
    <w:p w14:paraId="5C097F03" w14:textId="5E23FA64" w:rsidR="00A7291B" w:rsidRDefault="0025169D" w:rsidP="00A7291B">
      <w:pPr>
        <w:pStyle w:val="NormalBlock"/>
      </w:pPr>
      <w:r>
        <w:t>Ruth placed herself completely at Boaz's mercy. A selfish or immoral man could easily have taken advantage of her vulnerability. Instead, Boaz protected her honor. He spoke kindly to her. He reassured her. He praised her character publicly and privately. And he refused to act dishonorably even when no one else was watching. Real love does not exploit weakness. It protects dignity.</w:t>
      </w:r>
    </w:p>
    <w:p w14:paraId="27FB83DB" w14:textId="77777777" w:rsidR="00227BF5" w:rsidRDefault="00227BF5" w:rsidP="00227BF5">
      <w:pPr>
        <w:pStyle w:val="Heading3"/>
      </w:pPr>
      <w:r>
        <w:t>Ruth Demonstrated Respectful Trust</w:t>
      </w:r>
    </w:p>
    <w:bookmarkEnd w:id="0"/>
    <w:bookmarkEnd w:id="0"/>
    <w:p w14:paraId="5C097F03" w14:textId="5E23FA64" w:rsidR="00A7291B" w:rsidRDefault="0025169D" w:rsidP="00A7291B">
      <w:pPr>
        <w:pStyle w:val="NormalBlock"/>
      </w:pPr>
      <w:r>
        <w:t>Ruth's actions also reveal important truths about biblical love. Naomi instructed her to wash, perfume herself, and wear her best clothing before meeting Boaz (Ruth 3:3). This was not manipulation or seduction in the sinful sense. It was a culturally appropriate way of expressing readiness for marriage and showing respect toward the man she hoped would redeem her.</w:t>
      </w:r>
    </w:p>
    <w:bookmarkEnd w:id="0"/>
    <w:p w14:paraId="5C097F03" w14:textId="5E23FA64" w:rsidR="00A7291B" w:rsidRDefault="0025169D" w:rsidP="00A7291B">
      <w:pPr>
        <w:pStyle w:val="NormalBlock"/>
      </w:pPr>
      <w:r>
        <w:t>Ruth did not demand. She did not pressure. She did not attempt to control the situation. Instead, she approached with humility and trust.</w:t>
      </w:r>
    </w:p>
    <w:bookmarkEnd w:id="0"/>
    <w:p w14:paraId="5C097F03" w14:textId="5E23FA64" w:rsidR="00A7291B" w:rsidRDefault="0025169D" w:rsidP="00A7291B">
      <w:pPr>
        <w:pStyle w:val="NormalBlock"/>
      </w:pPr>
      <w:r>
        <w:t>This reminds us that attraction itself is not ungodly. Scripture never teaches that men and women should pretend physical beauty or romantic interest do not matter. Ruth made herself attractive because love includes honor, effort, intentionality, and affection. Yet her beauty was joined to modesty, purity, and trustworthiness.</w:t>
      </w:r>
    </w:p>
    <w:p w14:paraId="27FB83DB" w14:textId="77777777" w:rsidR="00227BF5" w:rsidRDefault="00227BF5" w:rsidP="00227BF5">
      <w:pPr>
        <w:pStyle w:val="Heading3"/>
      </w:pPr>
      <w:r>
        <w:t>Boaz Put Righteousness Above Personal Desire</w:t>
      </w:r>
    </w:p>
    <w:bookmarkEnd w:id="0"/>
    <w:bookmarkEnd w:id="0"/>
    <w:p w14:paraId="5C097F03" w14:textId="5E23FA64" w:rsidR="00A7291B" w:rsidRDefault="0025169D" w:rsidP="00A7291B">
      <w:pPr>
        <w:pStyle w:val="NormalBlock"/>
      </w:pPr>
      <w:r>
        <w:t>One of the most impressive moments in the chapter occurs when Boaz acknowledges that another man had a prior legal right to redeem Ruth.</w:t>
      </w:r>
    </w:p>
    <w:bookmarkEnd w:id="0"/>
    <w:p w14:paraId="5C097F03" w14:textId="5E23FA64" w:rsidR="00A7291B" w:rsidRDefault="0025169D" w:rsidP="00A7291B">
      <w:pPr>
        <w:pStyle w:val="NormalBlock"/>
      </w:pPr>
      <w:r>
        <w:t>Boaz clearly wanted to marry her. Yet he refused to ignore righteousness simply to obtain what he desired. "As surely as the Lord lives, I'll redeem you myself if the other man will not." - Ruth 3:13</w:t>
      </w:r>
    </w:p>
    <w:bookmarkEnd w:id="0"/>
    <w:p w14:paraId="5C097F03" w14:textId="5E23FA64" w:rsidR="00A7291B" w:rsidRDefault="0025169D" w:rsidP="00A7291B">
      <w:pPr>
        <w:pStyle w:val="NormalBlock"/>
      </w:pPr>
      <w:r>
        <w:t>Boaz restrained himself for the sake of integrity.</w:t>
      </w:r>
    </w:p>
    <w:bookmarkEnd w:id="0"/>
    <w:p w14:paraId="5C097F03" w14:textId="5E23FA64" w:rsidR="00A7291B" w:rsidRDefault="0025169D" w:rsidP="00A7291B">
      <w:pPr>
        <w:pStyle w:val="NormalBlock"/>
      </w:pPr>
      <w:r>
        <w:t>Modern culture often teaches that strong feelings justify almost any behavior. Scripture teaches the opposite. Love that dishonors God eventually dishonors people as well. Boaz's love was genuine precisely because it was governed by righteousness.</w:t>
      </w:r>
    </w:p>
    <w:p w14:paraId="27FB83DB" w14:textId="77777777" w:rsidR="00227BF5" w:rsidRDefault="00227BF5" w:rsidP="00227BF5">
      <w:pPr>
        <w:pStyle w:val="Heading3"/>
      </w:pPr>
      <w:r>
        <w:t>Love Gives Before It Receives</w:t>
      </w:r>
    </w:p>
    <w:bookmarkEnd w:id="0"/>
    <w:bookmarkEnd w:id="0"/>
    <w:p w14:paraId="5C097F03" w14:textId="5E23FA64" w:rsidR="00A7291B" w:rsidRDefault="0025169D" w:rsidP="00A7291B">
      <w:pPr>
        <w:pStyle w:val="NormalBlock"/>
      </w:pPr>
      <w:r>
        <w:t>Before Ruth left, Boaz filled her shawl with barley as a generous gift for Naomi and Ruth. He gave before any marriage had occurred and before he knew how the situation would end. This generosity reflected his heart.</w:t>
      </w:r>
    </w:p>
    <w:bookmarkEnd w:id="0"/>
    <w:p w14:paraId="5C097F03" w14:textId="5E23FA64" w:rsidR="00A7291B" w:rsidRDefault="0025169D" w:rsidP="00A7291B">
      <w:pPr>
        <w:pStyle w:val="NormalBlock"/>
      </w:pPr>
      <w:r>
        <w:t>Biblical love is not merely concerned with obtaining affection. It seeks to bless, protect, provide, and serve.</w:t>
      </w:r>
    </w:p>
    <w:bookmarkEnd w:id="0"/>
    <w:p w14:paraId="5C097F03" w14:textId="5E23FA64" w:rsidR="00A7291B" w:rsidRDefault="0025169D" w:rsidP="00A7291B">
      <w:pPr>
        <w:pStyle w:val="NormalBlock"/>
      </w:pPr>
      <w:r>
        <w:t>Boaz did not ask, "What can I get?"</w:t>
      </w:r>
    </w:p>
    <w:bookmarkEnd w:id="0"/>
    <w:p w14:paraId="5C097F03" w14:textId="5E23FA64" w:rsidR="00A7291B" w:rsidRDefault="0025169D" w:rsidP="00A7291B">
      <w:pPr>
        <w:pStyle w:val="NormalBlock"/>
      </w:pPr>
      <w:r>
        <w:t>He asked, "What good can I do?"</w:t>
      </w:r>
    </w:p>
    <w:bookmarkEnd w:id="0"/>
    <w:p w14:paraId="5C097F03" w14:textId="5E23FA64" w:rsidR="00A7291B" w:rsidRDefault="0025169D" w:rsidP="00A7291B">
      <w:pPr>
        <w:pStyle w:val="NormalBlock"/>
      </w:pPr>
      <w:r>
        <w:t>That difference changes everything.</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Ruth chapter 3 reminds us that godly love is not weak, cold, or emotionless. It includes attraction, affection, longing, beauty, and romance. But those things are healthiest when guided by honor, self-control, sacrifice, and trust.</w:t>
      </w:r>
    </w:p>
    <w:bookmarkEnd w:id="0"/>
    <w:p w14:paraId="5C097F03" w14:textId="5E23FA64" w:rsidR="00A7291B" w:rsidRDefault="0025169D" w:rsidP="00A7291B">
      <w:pPr>
        <w:pStyle w:val="NormalBlock"/>
      </w:pPr>
      <w:r>
        <w:t>Boaz teaches men to protect rather than exploit. Ruth teaches women the beauty of trustworthiness, humility, and respectful affection. Together they show that true love does not simply pursue desire. It pursues what is honorable before God. That kind of love never becomes outdated.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