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Tomando sem Permissão</w:t>
      </w:r>
    </w:p>
    <w:p w14:paraId="30A144DD" w14:textId="3D11DC34" w:rsidR="00D83136" w:rsidRPr="00D83136" w:rsidRDefault="00D83136" w:rsidP="006C2818">
      <w:pPr>
        <w:pStyle w:val="NewSubtitle"/>
      </w:pPr>
      <w:r w:rsidRPr="00D83136">
        <w:t>O 8º Mandamento</w:t>
      </w:r>
    </w:p>
    <w:bookmarkEnd w:id="0"/>
    <w:p w14:paraId="7E1F9BC8" w14:textId="7BE2687A" w:rsidR="00A7291B" w:rsidRPr="007C2DD5" w:rsidRDefault="0025169D" w:rsidP="007C2DD5">
      <w:pPr>
        <w:pStyle w:val="Quote"/>
      </w:pPr>
      <w:r>
        <w:t>Não furtarás.</w:t>
      </w:r>
    </w:p>
    <w:bookmarkEnd w:id="0"/>
    <w:p w14:paraId="44687C10" w14:textId="5FB066C6" w:rsidR="009C22C1" w:rsidRDefault="009C22C1" w:rsidP="00C35B22">
      <w:pPr>
        <w:pStyle w:val="BibleVerseCite"/>
      </w:pPr>
      <w:r w:rsidRPr="007C2DD5">
        <w:t>- Êxodo 20:15</w:t>
      </w:r>
    </w:p>
    <w:bookmarkEnd w:id="0"/>
    <w:p w14:paraId="255668C9" w14:textId="77777777" w:rsidR="00A7291B" w:rsidRDefault="0025169D" w:rsidP="00A7291B">
      <w:pPr>
        <w:pStyle w:val="PadTop24"/>
      </w:pPr>
      <w:r>
        <w:t>O mandamento básico é que você não deve tomar sem permissão aquilo que não lhe pertence. Isso inclui objetos, sentimentos, direitos, conhecimento, potencial, capacidade, etc.</w:t>
      </w:r>
    </w:p>
    <w:bookmarkEnd w:id="0"/>
    <w:p w14:paraId="5C097F03" w14:textId="5E23FA64" w:rsidR="00A7291B" w:rsidRDefault="0025169D" w:rsidP="00A7291B">
      <w:pPr>
        <w:pStyle w:val="NormalBlock"/>
      </w:pPr>
      <w:r>
        <w:t>A questão fundamental, independentemente do objeto, é: "Isto realmente me pertence?" e o princípio fundamental é que devemos amar o nosso próximo como a nós mesmos. Além das violações de propriedade, roubar é sempre um ato de falta de bondade para com outra pessoa.</w:t>
      </w:r>
    </w:p>
    <w:p w14:paraId="6ABE7781" w14:textId="77777777" w:rsidR="00227BF5" w:rsidRDefault="00227BF5" w:rsidP="00227BF5">
      <w:pPr>
        <w:pStyle w:val="Heading2"/>
      </w:pPr>
      <w:r>
        <w:t>Como quebramos este mandamento?</w:t>
      </w:r>
    </w:p>
    <w:bookmarkEnd w:id="0"/>
    <w:bookmarkEnd w:id="0"/>
    <w:p w14:paraId="5C097F03" w14:textId="5E23FA64" w:rsidR="00A7291B" w:rsidRDefault="0025169D" w:rsidP="00A7291B">
      <w:pPr>
        <w:pStyle w:val="NormalBlock"/>
      </w:pPr>
      <w:r>
        <w:t>1. Tomar propriedade que não nos pertence.</w:t>
      </w:r>
    </w:p>
    <w:bookmarkEnd w:id="0"/>
    <w:p w14:paraId="2EC75E3D" w14:textId="41EDDCE5" w:rsidR="008A3F75" w:rsidRDefault="00932373" w:rsidP="001E1588">
      <w:pPr>
        <w:pStyle w:val="NormalBlock"/>
        <w:numPr>
          <w:ilvl w:val="0"/>
          <w:numId w:val="199"/>
        </w:numPr>
      </w:pPr>
      <w:r w:rsidRPr="00932373">
        <w:t>Roubo</w:t>
      </w:r>
    </w:p>
    <w:bookmarkEnd w:id="0"/>
    <w:p w14:paraId="2EC75E3D" w14:textId="41EDDCE5" w:rsidR="008A3F75" w:rsidRDefault="00932373" w:rsidP="001E1588">
      <w:pPr>
        <w:pStyle w:val="NormalBlock"/>
        <w:numPr>
          <w:ilvl w:val="0"/>
          <w:numId w:val="199"/>
        </w:numPr>
      </w:pPr>
      <w:r w:rsidRPr="00932373">
        <w:t>Fraude, trapaça, tomar emprestado sem devolver</w:t>
      </w:r>
    </w:p>
    <w:bookmarkEnd w:id="0"/>
    <w:p w14:paraId="2EC75E3D" w14:textId="41EDDCE5" w:rsidR="008A3F75" w:rsidRDefault="00932373" w:rsidP="001E1588">
      <w:pPr>
        <w:pStyle w:val="NormalBlock"/>
        <w:numPr>
          <w:ilvl w:val="0"/>
          <w:numId w:val="199"/>
        </w:numPr>
      </w:pPr>
      <w:r w:rsidRPr="00932373">
        <w:t>Extorsão (ameaçar por dinheiro)</w:t>
      </w:r>
    </w:p>
    <w:bookmarkEnd w:id="0"/>
    <w:bookmarkEnd w:id="0"/>
    <w:p w14:paraId="5C097F03" w14:textId="5E23FA64" w:rsidR="00A7291B" w:rsidRDefault="0025169D" w:rsidP="00A7291B">
      <w:pPr>
        <w:pStyle w:val="NormalBlock"/>
      </w:pPr>
      <w:r>
        <w:t>2. Jogos de azar - o esforço para obter ganhos sem trabalho ou esforço honesto:</w:t>
      </w:r>
    </w:p>
    <w:bookmarkEnd w:id="0"/>
    <w:p w14:paraId="2EC75E3D" w14:textId="41EDDCE5" w:rsidR="008A3F75" w:rsidRDefault="00932373" w:rsidP="001E1588">
      <w:pPr>
        <w:pStyle w:val="NormalBlock"/>
        <w:numPr>
          <w:ilvl w:val="0"/>
          <w:numId w:val="199"/>
        </w:numPr>
      </w:pPr>
      <w:r w:rsidRPr="00932373">
        <w:t>Esforço para obter ganhos à custa da perda de outra pessoa (muitos têm de perder para que um possa ganhar muito)</w:t>
      </w:r>
    </w:p>
    <w:bookmarkEnd w:id="0"/>
    <w:p w14:paraId="2EC75E3D" w14:textId="41EDDCE5" w:rsidR="008A3F75" w:rsidRDefault="00932373" w:rsidP="001E1588">
      <w:pPr>
        <w:pStyle w:val="NormalBlock"/>
        <w:numPr>
          <w:ilvl w:val="0"/>
          <w:numId w:val="199"/>
        </w:numPr>
      </w:pPr>
      <w:r w:rsidRPr="00932373">
        <w:t>Má administração dos próprios bens; arriscar para ganhar em vez de trabalhar para ganhar</w:t>
      </w:r>
    </w:p>
    <w:bookmarkEnd w:id="0"/>
    <w:p w14:paraId="2EC75E3D" w14:textId="41EDDCE5" w:rsidR="008A3F75" w:rsidRDefault="00932373" w:rsidP="001E1588">
      <w:pPr>
        <w:pStyle w:val="NormalBlock"/>
        <w:numPr>
          <w:ilvl w:val="0"/>
          <w:numId w:val="199"/>
        </w:numPr>
      </w:pPr>
      <w:r w:rsidRPr="00932373">
        <w:t>O jogo de azar é exercer baixos padrões morais</w:t>
      </w:r>
    </w:p>
    <w:bookmarkEnd w:id="0"/>
    <w:bookmarkEnd w:id="0"/>
    <w:p w14:paraId="5C097F03" w14:textId="5E23FA64" w:rsidR="00A7291B" w:rsidRDefault="0025169D" w:rsidP="00A7291B">
      <w:pPr>
        <w:pStyle w:val="NormalBlock"/>
      </w:pPr>
      <w:r>
        <w:t>Ninguém é capaz de testemunhar ou exaltar Cristo por meio do jogo de azar — até mesmo os não crentes consideram o jogo de azar um vício (não algo que os cristãos deveriam fazer).</w:t>
      </w:r>
    </w:p>
    <w:bookmarkEnd w:id="0"/>
    <w:p w14:paraId="5C097F03" w14:textId="5E23FA64" w:rsidR="00A7291B" w:rsidRDefault="0025169D" w:rsidP="00A7291B">
      <w:pPr>
        <w:pStyle w:val="NormalBlock"/>
      </w:pPr>
      <w:r>
        <w:t>3. Não dar o devido valor.</w:t>
      </w:r>
    </w:p>
    <w:bookmarkEnd w:id="0"/>
    <w:p w14:paraId="2EC75E3D" w14:textId="41EDDCE5" w:rsidR="008A3F75" w:rsidRDefault="00932373" w:rsidP="001E1588">
      <w:pPr>
        <w:pStyle w:val="NormalBlock"/>
        <w:numPr>
          <w:ilvl w:val="0"/>
          <w:numId w:val="199"/>
        </w:numPr>
      </w:pPr>
      <w:r w:rsidRPr="00932373">
        <w:t>Empresas que cobram preços excessivos por seus produtos.</w:t>
      </w:r>
    </w:p>
    <w:bookmarkEnd w:id="0"/>
    <w:p w14:paraId="2EC75E3D" w14:textId="41EDDCE5" w:rsidR="008A3F75" w:rsidRDefault="00932373" w:rsidP="001E1588">
      <w:pPr>
        <w:pStyle w:val="NormalBlock"/>
        <w:numPr>
          <w:ilvl w:val="0"/>
          <w:numId w:val="199"/>
        </w:numPr>
      </w:pPr>
      <w:r w:rsidRPr="00932373">
        <w:t>Empregadores que não cuidam de seus funcionários.</w:t>
      </w:r>
    </w:p>
    <w:bookmarkEnd w:id="0"/>
    <w:p w14:paraId="2EC75E3D" w14:textId="41EDDCE5" w:rsidR="008A3F75" w:rsidRDefault="00932373" w:rsidP="001E1588">
      <w:pPr>
        <w:pStyle w:val="NormalBlock"/>
        <w:numPr>
          <w:ilvl w:val="0"/>
          <w:numId w:val="199"/>
        </w:numPr>
      </w:pPr>
      <w:r w:rsidRPr="00932373">
        <w:t>Funcionários preguiçosos.</w:t>
      </w:r>
    </w:p>
    <w:bookmarkEnd w:id="0"/>
    <w:p w14:paraId="2EC75E3D" w14:textId="41EDDCE5" w:rsidR="008A3F75" w:rsidRDefault="00932373" w:rsidP="001E1588">
      <w:pPr>
        <w:pStyle w:val="NormalBlock"/>
        <w:numPr>
          <w:ilvl w:val="0"/>
          <w:numId w:val="199"/>
        </w:numPr>
      </w:pPr>
      <w:r w:rsidRPr="00932373">
        <w:t>Alegações falsas ou enganosas sobre o valor ou a eficácia de produtos ou serviços.</w:t>
      </w:r>
    </w:p>
    <w:bookmarkEnd w:id="0"/>
    <w:bookmarkEnd w:id="0"/>
    <w:p w14:paraId="5C097F03" w14:textId="5E23FA64" w:rsidR="00A7291B" w:rsidRDefault="0025169D" w:rsidP="00A7291B">
      <w:pPr>
        <w:pStyle w:val="NormalBlock"/>
      </w:pPr>
      <w:r>
        <w:t>4. Negar os direitos de outra pessoa.</w:t>
      </w:r>
    </w:p>
    <w:bookmarkEnd w:id="0"/>
    <w:p w14:paraId="2EC75E3D" w14:textId="41EDDCE5" w:rsidR="008A3F75" w:rsidRDefault="00932373" w:rsidP="001E1588">
      <w:pPr>
        <w:pStyle w:val="NormalBlock"/>
        <w:numPr>
          <w:ilvl w:val="0"/>
          <w:numId w:val="199"/>
        </w:numPr>
      </w:pPr>
      <w:r w:rsidRPr="00932373">
        <w:t>É justo lutar por direitos verdadeiros e iguais.</w:t>
      </w:r>
    </w:p>
    <w:bookmarkEnd w:id="0"/>
    <w:p w14:paraId="2EC75E3D" w14:textId="41EDDCE5" w:rsidR="008A3F75" w:rsidRDefault="00932373" w:rsidP="001E1588">
      <w:pPr>
        <w:pStyle w:val="NormalBlock"/>
        <w:numPr>
          <w:ilvl w:val="0"/>
          <w:numId w:val="199"/>
        </w:numPr>
      </w:pPr>
      <w:r w:rsidRPr="00932373">
        <w:t>Entretanto, nem tudo é um "direito" e nem tudo o que fazemos é correto. (por exemplo, não é nosso direito gritar "fogo" em um teatro lotado por diversão quando isso não é verdade.)</w:t>
      </w:r>
    </w:p>
    <w:bookmarkEnd w:id="0"/>
    <w:p w14:paraId="2EC75E3D" w14:textId="41EDDCE5" w:rsidR="008A3F75" w:rsidRDefault="00932373" w:rsidP="001E1588">
      <w:pPr>
        <w:pStyle w:val="NormalBlock"/>
        <w:numPr>
          <w:ilvl w:val="0"/>
          <w:numId w:val="199"/>
        </w:numPr>
      </w:pPr>
      <w:r w:rsidRPr="00932373">
        <w:t>Negar a alguém seus direitos verdadeiros por meio da lei é uma forma de roubo.</w:t>
      </w:r>
    </w:p>
    <w:bookmarkEnd w:id="0"/>
    <w:bookmarkEnd w:id="0"/>
    <w:p w14:paraId="5C097F03" w14:textId="5E23FA64" w:rsidR="00A7291B" w:rsidRDefault="0025169D" w:rsidP="00A7291B">
      <w:pPr>
        <w:pStyle w:val="NormalBlock"/>
      </w:pPr>
      <w:r>
        <w:t>5. Deixar de dar ao Senhor.</w:t>
      </w:r>
    </w:p>
    <w:bookmarkEnd w:id="0"/>
    <w:p w14:paraId="7E1F9BC8" w14:textId="7BE2687A" w:rsidR="00A7291B" w:rsidRPr="007C2DD5" w:rsidRDefault="0025169D" w:rsidP="007C2DD5">
      <w:pPr>
        <w:pStyle w:val="Quote"/>
      </w:pPr>
      <w:r>
        <w:t>¹ Ora, quanto à coleta que se faz para os santos, fazei vós também o mesmo que ordenei às igrejas da Galácia. ² No primeiro dia da semana, cada um de vós ponha de parte o que puder ajuntar, conforme a sua prosperidade, para que se não façam as coletas quando eu chegar. ³ E, quando tiver chegado, mandarei os que, por cartas, aprovardes, para levar a vossa dádiva a Jerusalém.</w:t>
      </w:r>
    </w:p>
    <w:bookmarkEnd w:id="0"/>
    <w:p w14:paraId="44687C10" w14:textId="5FB066C6" w:rsidR="009C22C1" w:rsidRDefault="009C22C1" w:rsidP="00C35B22">
      <w:pPr>
        <w:pStyle w:val="BibleVerseCite"/>
      </w:pPr>
      <w:r w:rsidRPr="007C2DD5">
        <w:t>- 1 Coríntios 16:1-3</w:t>
      </w:r>
    </w:p>
    <w:bookmarkEnd w:id="0"/>
    <w:p w14:paraId="255668C9" w14:textId="77777777" w:rsidR="00A7291B" w:rsidRDefault="0025169D" w:rsidP="00A7291B">
      <w:pPr>
        <w:pStyle w:val="PadTop24"/>
      </w:pPr>
      <w:r>
        <w:t>Deus nos ordena em Sua Palavra que ofereçamos ao Senhor uma porção generosa daquilo com que fomos abençoados. Quando deixamos de fazê-lo, deixamos de reconhecer quem é que nos provê tudo. Somos mordomos de Cristo e devemos ser capazes de dar um bom testemunho a Deus com a nossa oferta. Não se engane: ninguém fica impressionado com um cristão mesquinho, não importa quanto ele conheça da Bíblia. Se Cristo deu a Sua vida por nós, como podemos reter o dinheiro ao dá-lo, para que outros possam ser salvos por Ele?</w:t>
      </w:r>
    </w:p>
    <w:bookmarkEnd w:id="0"/>
    <w:p w14:paraId="5C097F03" w14:textId="5E23FA64" w:rsidR="00A7291B" w:rsidRDefault="0025169D" w:rsidP="00A7291B">
      <w:pPr>
        <w:pStyle w:val="NormalBlock"/>
      </w:pPr>
      <w:r>
        <w:t>Há outros aspectos deste mandamento, mas estes poucos dão-lhe uma ideia das muitas maneiras pelas quais o transgredimos em relação aos outros e de como o transgredimos diante de Deus.</w:t>
      </w:r>
    </w:p>
    <w:p w14:paraId="27FB83DB" w14:textId="77777777" w:rsidR="00227BF5" w:rsidRDefault="00227BF5" w:rsidP="00227BF5">
      <w:pPr>
        <w:pStyle w:val="Heading3"/>
      </w:pPr>
      <w:r>
        <w:t>Elementos positivos</w:t>
      </w:r>
    </w:p>
    <w:bookmarkEnd w:id="0"/>
    <w:bookmarkEnd w:id="0"/>
    <w:p w14:paraId="5C097F03" w14:textId="5E23FA64" w:rsidR="00A7291B" w:rsidRDefault="0025169D" w:rsidP="00A7291B">
      <w:pPr>
        <w:pStyle w:val="NormalBlock"/>
      </w:pPr>
      <w:r>
        <w:t>Embora este mandamento seja declarado em termos negativos (não farás...), há alguns elementos positivos ligados a ele.</w:t>
      </w:r>
    </w:p>
    <w:bookmarkEnd w:id="0"/>
    <w:p w14:paraId="5C097F03" w14:textId="5E23FA64" w:rsidR="00A7291B" w:rsidRDefault="0025169D" w:rsidP="00A7291B">
      <w:pPr>
        <w:pStyle w:val="NormalBlock"/>
      </w:pPr>
      <w:r>
        <w:t>A. Boa mordomia - Não se trata apenas de roubar; o oposto é a admoestação para cuidar das coisas que Deus lhe deu e confiou aos seus cuidados. Deus quer que sejamos bons administradores daquilo com que Ele nos abençoa (pequeno ou grande) e, se formos, não seremos tentados a roubar.</w:t>
      </w:r>
    </w:p>
    <w:bookmarkEnd w:id="0"/>
    <w:p w14:paraId="5C097F03" w14:textId="5E23FA64" w:rsidR="00A7291B" w:rsidRDefault="0025169D" w:rsidP="00A7291B">
      <w:pPr>
        <w:pStyle w:val="NormalBlock"/>
      </w:pPr>
      <w:r>
        <w:t>A Parábola dos Talentos em Mateus 25:14-30 ensina que:</w:t>
      </w:r>
    </w:p>
    <w:bookmarkEnd w:id="0"/>
    <w:p w14:paraId="2EC75E3D" w14:textId="41EDDCE5" w:rsidR="008A3F75" w:rsidRDefault="00932373" w:rsidP="001E1588">
      <w:pPr>
        <w:pStyle w:val="NormalBlock"/>
        <w:numPr>
          <w:ilvl w:val="0"/>
          <w:numId w:val="199"/>
        </w:numPr>
      </w:pPr>
      <w:r w:rsidRPr="00932373">
        <w:t>Deus nos provê tudo o que temos (dinheiro, saúde, talento, oportunidade, capacidade, etc.).</w:t>
      </w:r>
    </w:p>
    <w:bookmarkEnd w:id="0"/>
    <w:p w14:paraId="2EC75E3D" w14:textId="41EDDCE5" w:rsidR="008A3F75" w:rsidRDefault="00932373" w:rsidP="001E1588">
      <w:pPr>
        <w:pStyle w:val="NormalBlock"/>
        <w:numPr>
          <w:ilvl w:val="0"/>
          <w:numId w:val="199"/>
        </w:numPr>
      </w:pPr>
      <w:r w:rsidRPr="00932373">
        <w:t>Deus permite que o administremos.</w:t>
      </w:r>
    </w:p>
    <w:bookmarkEnd w:id="0"/>
    <w:p w14:paraId="2EC75E3D" w14:textId="41EDDCE5" w:rsidR="008A3F75" w:rsidRDefault="00932373" w:rsidP="001E1588">
      <w:pPr>
        <w:pStyle w:val="NormalBlock"/>
        <w:numPr>
          <w:ilvl w:val="0"/>
          <w:numId w:val="199"/>
        </w:numPr>
      </w:pPr>
      <w:r w:rsidRPr="00932373">
        <w:t>Deus, contudo, exigirá que prestemos contas do que fizemos com as nossas bênçãos e oportunidades.</w:t>
      </w:r>
    </w:p>
    <w:bookmarkEnd w:id="0"/>
    <w:p w14:paraId="2EC75E3D" w14:textId="41EDDCE5" w:rsidR="008A3F75" w:rsidRDefault="00932373" w:rsidP="001E1588">
      <w:pPr>
        <w:pStyle w:val="NormalBlock"/>
        <w:numPr>
          <w:ilvl w:val="0"/>
          <w:numId w:val="199"/>
        </w:numPr>
      </w:pPr>
      <w:r w:rsidRPr="00932373">
        <w:t>Deus recompensará e punirá de acordo.</w:t>
      </w:r>
    </w:p>
    <w:bookmarkEnd w:id="0"/>
    <w:bookmarkEnd w:id="0"/>
    <w:p w14:paraId="5C097F03" w14:textId="5E23FA64" w:rsidR="00A7291B" w:rsidRDefault="0025169D" w:rsidP="00A7291B">
      <w:pPr>
        <w:pStyle w:val="NormalBlock"/>
      </w:pPr>
      <w:r>
        <w:t>O lado positivo e proativo deste mandamento nos chama a praticar uma boa mordomia de nossas bênçãos - boa mordomia é o oposto do ganho desonesto.</w:t>
      </w:r>
    </w:p>
    <w:bookmarkEnd w:id="0"/>
    <w:p w14:paraId="5C097F03" w14:textId="5E23FA64" w:rsidR="00A7291B" w:rsidRDefault="0025169D" w:rsidP="00A7291B">
      <w:pPr>
        <w:pStyle w:val="NormalBlock"/>
      </w:pPr>
      <w:r>
        <w:t>B. Prioridades adequadas - Uma boa mordomia exige que estabeleçamos as prioridades corretas com as bênçãos que recebemos, sejam elas quais forem. Eis uma lista básica de prioridades:</w:t>
      </w:r>
    </w:p>
    <w:bookmarkEnd w:id="0"/>
    <w:p w14:paraId="5C097F03" w14:textId="5E23FA64" w:rsidR="00A7291B" w:rsidRDefault="0025169D" w:rsidP="00A7291B">
      <w:pPr>
        <w:pStyle w:val="NormalBlock"/>
      </w:pPr>
      <w:r>
        <w:t>1. Dê a primeira parte de suas bênçãos a Deus</w:t>
      </w:r>
    </w:p>
    <w:bookmarkEnd w:id="0"/>
    <w:p w14:paraId="44687C10" w14:textId="5FB066C6" w:rsidR="009C22C1" w:rsidRDefault="009C22C1" w:rsidP="00C35B22">
      <w:pPr>
        <w:pStyle w:val="BibleVerseCite"/>
      </w:pPr>
      <w:r w:rsidRPr="007C2DD5">
        <w:t>- Mateus 6:24; 31-33</w:t>
      </w:r>
    </w:p>
    <w:bookmarkEnd w:id="0"/>
    <w:p w14:paraId="255668C9" w14:textId="77777777" w:rsidR="00A7291B" w:rsidRDefault="0025169D" w:rsidP="00A7291B">
      <w:pPr>
        <w:pStyle w:val="PadTop24"/>
      </w:pPr>
      <w:r>
        <w:t>Esta pode não ser a maior parte que você dá, gasta ou investe, mas precisa ser a primeira que você considera se quiser manter suas prioridades em ordem. Se você der a Deus a primeira parte, ele o abençoará na administração do restante.</w:t>
      </w:r>
    </w:p>
    <w:bookmarkEnd w:id="0"/>
    <w:p w14:paraId="5C097F03" w14:textId="5E23FA64" w:rsidR="00A7291B" w:rsidRDefault="0025169D" w:rsidP="00A7291B">
      <w:pPr>
        <w:pStyle w:val="NormalBlock"/>
      </w:pPr>
      <w:r>
        <w:t>2. Sua Família</w:t>
      </w:r>
    </w:p>
    <w:bookmarkEnd w:id="0"/>
    <w:p w14:paraId="7E1F9BC8" w14:textId="7BE2687A" w:rsidR="00A7291B" w:rsidRPr="007C2DD5" w:rsidRDefault="0025169D" w:rsidP="007C2DD5">
      <w:pPr>
        <w:pStyle w:val="Quote"/>
      </w:pPr>
      <w:r>
        <w:t>Mas, se alguém não tem cuidado dos seus e principalmente dos da sua família, negou a fé e é pior do que o infiel.</w:t>
      </w:r>
    </w:p>
    <w:bookmarkEnd w:id="0"/>
    <w:p w14:paraId="44687C10" w14:textId="5FB066C6" w:rsidR="009C22C1" w:rsidRDefault="009C22C1" w:rsidP="00C35B22">
      <w:pPr>
        <w:pStyle w:val="BibleVerseCite"/>
      </w:pPr>
      <w:r w:rsidRPr="007C2DD5">
        <w:t>- 1 Timóteo 5:8</w:t>
      </w:r>
    </w:p>
    <w:bookmarkEnd w:id="0"/>
    <w:p w14:paraId="255668C9" w14:textId="77777777" w:rsidR="00A7291B" w:rsidRDefault="0025169D" w:rsidP="00A7291B">
      <w:pPr>
        <w:pStyle w:val="PadTop24"/>
      </w:pPr>
      <w:r>
        <w:t>Se você não cuida de sua família, não está testemunhando por Cristo. Sua família inclui aqueles de sua família que precisam de sua ajuda (pais, avós, viúvas ou órfãos de sua família).</w:t>
      </w:r>
    </w:p>
    <w:bookmarkEnd w:id="0"/>
    <w:p w14:paraId="5C097F03" w14:textId="5E23FA64" w:rsidR="00A7291B" w:rsidRDefault="0025169D" w:rsidP="00A7291B">
      <w:pPr>
        <w:pStyle w:val="NormalBlock"/>
      </w:pPr>
      <w:r>
        <w:t>3. Seus Compromissos (Impostos, contas, empréstimos, despesas de subsistência e recreação, poupanças, investimentos)</w:t>
      </w:r>
    </w:p>
    <w:bookmarkEnd w:id="0"/>
    <w:p w14:paraId="7E1F9BC8" w14:textId="7BE2687A" w:rsidR="00A7291B" w:rsidRPr="007C2DD5" w:rsidRDefault="0025169D" w:rsidP="007C2DD5">
      <w:pPr>
        <w:pStyle w:val="Quote"/>
      </w:pPr>
      <w:r>
        <w:t>Disseram-lhe eles: De César. Então, ele lhes disse: Dai, pois, a César o que é de César e a Deus, o que é de Deus.</w:t>
      </w:r>
    </w:p>
    <w:bookmarkEnd w:id="0"/>
    <w:p w14:paraId="44687C10" w14:textId="5FB066C6" w:rsidR="009C22C1" w:rsidRDefault="009C22C1" w:rsidP="00C35B22">
      <w:pPr>
        <w:pStyle w:val="BibleVerseCite"/>
      </w:pPr>
      <w:r w:rsidRPr="007C2DD5">
        <w:t>- Mateus 22:21</w:t>
      </w:r>
    </w:p>
    <w:bookmarkEnd w:id="0"/>
    <w:p w14:paraId="7E1F9BC8" w14:textId="7BE2687A" w:rsidR="00A7291B" w:rsidRPr="007C2DD5" w:rsidRDefault="0025169D" w:rsidP="007C2DD5">
      <w:pPr>
        <w:pStyle w:val="Quote"/>
      </w:pPr>
      <w:r>
        <w:t>Não sejais vagarosos no cuidado; sede fervorosos no espírito, servindo ao Senhor;</w:t>
      </w:r>
    </w:p>
    <w:bookmarkEnd w:id="0"/>
    <w:p w14:paraId="44687C10" w14:textId="5FB066C6" w:rsidR="009C22C1" w:rsidRDefault="009C22C1" w:rsidP="00C35B22">
      <w:pPr>
        <w:pStyle w:val="BibleVerseCite"/>
      </w:pPr>
      <w:r w:rsidRPr="007C2DD5">
        <w:t>- Romanos 12:11</w:t>
      </w:r>
    </w:p>
    <w:bookmarkEnd w:id="0"/>
    <w:p w14:paraId="255668C9" w14:textId="77777777" w:rsidR="00A7291B" w:rsidRDefault="0025169D" w:rsidP="00A7291B">
      <w:pPr>
        <w:pStyle w:val="PadTop24"/>
      </w:pPr>
      <w:r>
        <w:t>Você faz parte de uma comunidade e apoia a comunidade com seus impostos; seus vizinhos, com o pagamento pontual de suas contas; e seu futuro, com economias e investimentos sábios. Deus sempre proverá essas coisas se você Lhe der a primeira parte e à sua família a seguinte.</w:t>
      </w:r>
    </w:p>
    <w:bookmarkEnd w:id="0"/>
    <w:p w14:paraId="5C097F03" w14:textId="5E23FA64" w:rsidR="00A7291B" w:rsidRDefault="0025169D" w:rsidP="00A7291B">
      <w:pPr>
        <w:pStyle w:val="NormalBlock"/>
      </w:pPr>
      <w:r>
        <w:t>Estas podem ser subdivididas de muitas maneiras, mas, para que nossa mordomia seja bem-sucedida e para que Deus nos abençoe e faça prosperar, precisamos manter as prioridades na ordem correta.</w:t>
      </w:r>
    </w:p>
    <w:p w14:paraId="27FB83DB" w14:textId="77777777" w:rsidR="00227BF5" w:rsidRDefault="00227BF5" w:rsidP="00227BF5">
      <w:pPr>
        <w:pStyle w:val="Heading3"/>
      </w:pPr>
      <w:r>
        <w:t>Resumo</w:t>
      </w:r>
    </w:p>
    <w:bookmarkEnd w:id="0"/>
    <w:bookmarkEnd w:id="0"/>
    <w:p w14:paraId="5C097F03" w14:textId="5E23FA64" w:rsidR="00A7291B" w:rsidRDefault="0025169D" w:rsidP="00A7291B">
      <w:pPr>
        <w:pStyle w:val="NormalBlock"/>
      </w:pPr>
      <w:r>
        <w:t>O 8º mandamento exige que não tomemos aquilo que não nos pertence legitimamente. A maneira de evitar a tentação é praticar uma boa mordomia e estabelecer prioridades corretas para a administração e distribuição de nossa riqueza. Também evitamos a tentação de roubar se:</w:t>
      </w:r>
    </w:p>
    <w:bookmarkEnd w:id="0"/>
    <w:p w14:paraId="2EC75E3D" w14:textId="41EDDCE5" w:rsidR="008A3F75" w:rsidRDefault="00932373" w:rsidP="001E1588">
      <w:pPr>
        <w:pStyle w:val="NormalBlock"/>
        <w:numPr>
          <w:ilvl w:val="0"/>
          <w:numId w:val="199"/>
        </w:numPr>
      </w:pPr>
      <w:r w:rsidRPr="00932373">
        <w:t>Aprendemos a estar satisfeitos com o que temos Não inveje, não reclame, nem culpe os outros pela nossa falta.</w:t>
      </w:r>
    </w:p>
    <w:bookmarkEnd w:id="0"/>
    <w:p w14:paraId="2EC75E3D" w14:textId="41EDDCE5" w:rsidR="008A3F75" w:rsidRDefault="00932373" w:rsidP="001E1588">
      <w:pPr>
        <w:pStyle w:val="NormalBlock"/>
        <w:numPr>
          <w:ilvl w:val="0"/>
          <w:numId w:val="199"/>
        </w:numPr>
      </w:pPr>
      <w:r w:rsidRPr="00932373">
        <w:t>Peça a Deus — ele proverá!</w:t>
      </w:r>
    </w:p>
    <w:bookmarkEnd w:id="0"/>
    <w:bookmarkEnd w:id="0"/>
    <w:p w14:paraId="5C097F03" w14:textId="5E23FA64" w:rsidR="00A7291B" w:rsidRDefault="0025169D" w:rsidP="00A7291B">
      <w:pPr>
        <w:pStyle w:val="NormalBlock"/>
      </w:pPr>
      <w:r>
        <w:t>Dê graças pelo que temos.</w:t>
      </w:r>
    </w:p>
    <w:bookmarkEnd w:id="0"/>
    <w:p w14:paraId="2EC75E3D" w14:textId="41EDDCE5" w:rsidR="008A3F75" w:rsidRDefault="00932373" w:rsidP="001E1588">
      <w:pPr>
        <w:pStyle w:val="NormalBlock"/>
        <w:numPr>
          <w:ilvl w:val="0"/>
          <w:numId w:val="199"/>
        </w:numPr>
      </w:pPr>
      <w:r w:rsidRPr="00932373">
        <w:t>A prosperidade começa com um coração agradecido.</w:t>
      </w:r>
    </w:p>
    <w:bookmarkEnd w:id="0"/>
    <w:bookmarkEnd w:id="0"/>
    <w:p w14:paraId="5C097F03" w14:textId="5E23FA64" w:rsidR="00A7291B" w:rsidRDefault="0025169D" w:rsidP="00A7291B">
      <w:pPr>
        <w:pStyle w:val="NormalBlock"/>
      </w:pPr>
      <w:r>
        <w:t>Aprenda a ser fiel nas pequenas coisas.</w:t>
      </w:r>
    </w:p>
    <w:bookmarkEnd w:id="0"/>
    <w:p w14:paraId="2EC75E3D" w14:textId="41EDDCE5" w:rsidR="008A3F75" w:rsidRDefault="00932373" w:rsidP="001E1588">
      <w:pPr>
        <w:pStyle w:val="NormalBlock"/>
        <w:numPr>
          <w:ilvl w:val="0"/>
          <w:numId w:val="199"/>
        </w:numPr>
      </w:pPr>
      <w:r w:rsidRPr="00932373">
        <w:t>Você pode trapacear e roubar para ter coisas grandes, mas isso não lhe ensinará fidelidade.</w:t>
      </w:r>
    </w:p>
    <w:bookmarkEnd w:id="0"/>
    <w:bookmarkEnd w:id="0"/>
    <w:p w14:paraId="5C097F03" w14:textId="5E23FA64" w:rsidR="00A7291B" w:rsidRDefault="0025169D" w:rsidP="00A7291B">
      <w:pPr>
        <w:pStyle w:val="NormalBlock"/>
      </w:pPr>
      <w:r>
        <w:t>Deus o abençoará com riquezas quando pensar que você pode lidar com elas. No fim, toda riqueza serve para nos ajudar a demonstrar a nossa fé.</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