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Torwartspiel</w:t>
      </w:r>
    </w:p>
    <w:bookmarkEnd w:id="0"/>
    <w:p w14:paraId="5C097F03" w14:textId="5E23FA64" w:rsidR="00A7291B" w:rsidRDefault="0025169D" w:rsidP="00A7291B">
      <w:pPr>
        <w:pStyle w:val="NormalBlock"/>
      </w:pPr>
      <w:r>
        <w:t>Als ich ein Kind war und in Montreal, Kanada, aufwuchs, spielte ich Hockey. Ich erinnere mich noch, dass der größte Nervenkitzel meiner Hockeyspiel-Tage ein Turnier war, das wir im Montreal Forum spielten, der Heimat der legendären Montreal Canadiens. Meine Position war die des Torwarts, und damals trugen Torhüter keine Gesichtsmasken, Helme oder Halsprotektoren. Es versteht sich von selbst, dass man das Auge auf die Scheibe halten musste.</w:t>
      </w:r>
    </w:p>
    <w:bookmarkEnd w:id="0"/>
    <w:p w14:paraId="5C097F03" w14:textId="5E23FA64" w:rsidR="00A7291B" w:rsidRDefault="0025169D" w:rsidP="00A7291B">
      <w:pPr>
        <w:pStyle w:val="NormalBlock"/>
      </w:pPr>
      <w:r>
        <w:t>Als Torwart, der für die Rosemont Eagles spielte, hatte ich drei Ziele, auf die ich achten musste, um gute Arbeit zu leisten:</w:t>
      </w:r>
    </w:p>
    <w:bookmarkEnd w:id="0"/>
    <w:p w14:paraId="528DD780" w14:textId="604C58E7" w:rsidR="00FB4BCD" w:rsidRDefault="00FB4BCD" w:rsidP="001E1588">
      <w:pPr>
        <w:pStyle w:val="NormalBlock"/>
        <w:numPr>
          <w:ilvl w:val="0"/>
          <w:numId w:val="201"/>
        </w:numPr>
      </w:pPr>
      <w:r>
        <w:t>Stellen Sie sicher, dass keine Scheiben an mir vorbei ins Tor gingen und einen Treffer erzielten.</w:t>
      </w:r>
    </w:p>
    <w:bookmarkEnd w:id="0"/>
    <w:p w14:paraId="528DD780" w14:textId="604C58E7" w:rsidR="00FB4BCD" w:rsidRDefault="00FB4BCD" w:rsidP="001E1588">
      <w:pPr>
        <w:pStyle w:val="NormalBlock"/>
        <w:numPr>
          <w:ilvl w:val="0"/>
          <w:numId w:val="201"/>
        </w:numPr>
      </w:pPr>
      <w:r>
        <w:t>Passte die Scheibe wann immer möglich an meine Mannschaftskameraden, damit sie punkten konnten.</w:t>
      </w:r>
    </w:p>
    <w:bookmarkEnd w:id="0"/>
    <w:p w14:paraId="528DD780" w14:textId="604C58E7" w:rsidR="00FB4BCD" w:rsidRDefault="00FB4BCD" w:rsidP="001E1588">
      <w:pPr>
        <w:pStyle w:val="NormalBlock"/>
        <w:numPr>
          <w:ilvl w:val="0"/>
          <w:numId w:val="201"/>
        </w:numPr>
      </w:pPr>
      <w:r>
        <w:t>Vermeiden, von der Scheibe, die mit 60-80 mph auf mein Gesicht zufliegt, getroffen zu werden.</w:t>
      </w:r>
    </w:p>
    <w:bookmarkEnd w:id="0"/>
    <w:bookmarkEnd w:id="0"/>
    <w:p w14:paraId="5C097F03" w14:textId="5E23FA64" w:rsidR="00A7291B" w:rsidRDefault="0025169D" w:rsidP="00A7291B">
      <w:pPr>
        <w:pStyle w:val="NormalBlock"/>
      </w:pPr>
      <w:r>
        <w:t>Jeder Torwart hatte seinen Spielstil; jeder hatte unterschiedliche Teamloyalität und Fähigkeitsstufen, aber jeder von uns teilte diese drei grundlegenden Ziele.</w:t>
      </w:r>
    </w:p>
    <w:bookmarkEnd w:id="0"/>
    <w:p w14:paraId="2EC75E3D" w14:textId="41EDDCE5" w:rsidR="008A3F75" w:rsidRDefault="00932373" w:rsidP="001E1588">
      <w:pPr>
        <w:pStyle w:val="NormalBlock"/>
        <w:numPr>
          <w:ilvl w:val="0"/>
          <w:numId w:val="199"/>
        </w:numPr>
      </w:pPr>
      <w:r w:rsidRPr="00932373">
        <w:t>Nichts entgeht.</w:t>
      </w:r>
    </w:p>
    <w:bookmarkEnd w:id="0"/>
    <w:p w14:paraId="2EC75E3D" w14:textId="41EDDCE5" w:rsidR="008A3F75" w:rsidRDefault="00932373" w:rsidP="001E1588">
      <w:pPr>
        <w:pStyle w:val="NormalBlock"/>
        <w:numPr>
          <w:ilvl w:val="0"/>
          <w:numId w:val="199"/>
        </w:numPr>
      </w:pPr>
      <w:r w:rsidRPr="00932373">
        <w:t>Bringe die Aktion aus deiner Zone heraus.</w:t>
      </w:r>
    </w:p>
    <w:bookmarkEnd w:id="0"/>
    <w:p w14:paraId="2EC75E3D" w14:textId="41EDDCE5" w:rsidR="008A3F75" w:rsidRDefault="00932373" w:rsidP="001E1588">
      <w:pPr>
        <w:pStyle w:val="NormalBlock"/>
        <w:numPr>
          <w:ilvl w:val="0"/>
          <w:numId w:val="199"/>
        </w:numPr>
      </w:pPr>
      <w:r w:rsidRPr="00932373">
        <w:t>Iss den Puck nicht.</w:t>
      </w:r>
    </w:p>
    <w:bookmarkEnd w:id="0"/>
    <w:bookmarkEnd w:id="0"/>
    <w:p w14:paraId="5C097F03" w14:textId="5E23FA64" w:rsidR="00A7291B" w:rsidRDefault="0025169D" w:rsidP="00A7291B">
      <w:pPr>
        <w:pStyle w:val="NormalBlock"/>
      </w:pPr>
      <w:r>
        <w:t>Ich erzähle diese kleine Geschichte, um eine Ähnlichkeit im christlichen Lebensspiel hervorzuheben. Jeder von uns als Christ kommt aus unterschiedlichen Hintergründen; wir können unterschiedliche Standpunkte in Bezug auf die Lehre betonen; wir wurden in verschiedenen Gemeinden ausgebildet und sind aufgewachsen und haben unterschiedliche Gaben. Aber jeder von uns als Christ hat dieselben grundlegenden persönlichen Ziele. Ich möchte mit Ihnen die drei Ziele teilen, die jeder Christ verfolgen muss, um im christlichen Leben erfolgreich zu sein.</w:t>
      </w:r>
    </w:p>
    <w:p w14:paraId="6ABE7781" w14:textId="77777777" w:rsidR="00227BF5" w:rsidRDefault="00227BF5" w:rsidP="00227BF5">
      <w:pPr>
        <w:pStyle w:val="Heading2"/>
      </w:pPr>
      <w:r>
        <w:t>Ziel Nr. 1: Transformation</w:t>
      </w:r>
    </w:p>
    <w:bookmarkEnd w:id="0"/>
    <w:bookmarkEnd w:id="0"/>
    <w:p w14:paraId="7E1F9BC8" w14:textId="7BE2687A" w:rsidR="00A7291B" w:rsidRPr="007C2DD5" w:rsidRDefault="0025169D" w:rsidP="007C2DD5">
      <w:pPr>
        <w:pStyle w:val="Quote"/>
      </w:pPr>
      <w:r>
        <w:t>Und passt euch nicht diesem Weltlauf an, sondern lasst euch [in eurem Wesen] verwandeln durch die Erneuerung eures Sinnes, damit ihr prüfen könnt, was der gute und wohlgefällige und vollkommene Wille Gottes ist.</w:t>
      </w:r>
    </w:p>
    <w:bookmarkEnd w:id="0"/>
    <w:p w14:paraId="44687C10" w14:textId="5FB066C6" w:rsidR="009C22C1" w:rsidRDefault="009C22C1" w:rsidP="00C35B22">
      <w:pPr>
        <w:pStyle w:val="BibleVerseCite"/>
      </w:pPr>
      <w:r w:rsidRPr="007C2DD5">
        <w:t>- Römer 12:2</w:t>
      </w:r>
    </w:p>
    <w:bookmarkEnd w:id="0"/>
    <w:p w14:paraId="255668C9" w14:textId="77777777" w:rsidR="00A7291B" w:rsidRDefault="0025169D" w:rsidP="00A7291B">
      <w:pPr>
        <w:pStyle w:val="PadTop24"/>
      </w:pPr>
      <w:r>
        <w:t>Dies ist der Appell, den Paulus an die Christen richtet, an die er in Rom schreibt. Nun, da sie Christen geworden sind, müssen sie von dem, was sie waren, zu dem verwandelt werden, was Gott von ihnen will. Das Wort verwandeln stammt von dem Wort Metamorphose, was eine vollständige Veränderung bedeutet, nicht nur eine oberflächliche. Wie die Raupe zum Schmetterling.</w:t>
      </w:r>
    </w:p>
    <w:bookmarkEnd w:id="0"/>
    <w:p w14:paraId="5C097F03" w14:textId="5E23FA64" w:rsidR="00A7291B" w:rsidRDefault="0025169D" w:rsidP="00A7291B">
      <w:pPr>
        <w:pStyle w:val="NormalBlock"/>
      </w:pPr>
      <w:r>
        <w:t>Paulus sagt, wir müssen diese Verwandlung anstreben. Wir haben Gottes Hilfe, aber wir sind dabei nicht völlig passiv. Dieses Streben nach Verwandlung erfordert seiner Aussage nach mehrere Dinge von deiner Seite:</w:t>
      </w:r>
    </w:p>
    <w:p w14:paraId="27FB83DB" w14:textId="77777777" w:rsidR="00227BF5" w:rsidRDefault="00227BF5" w:rsidP="00227BF5">
      <w:pPr>
        <w:pStyle w:val="Heading3"/>
      </w:pPr>
      <w:r>
        <w:t>Werdet nicht gleichförmig dieser Welt</w:t>
      </w:r>
    </w:p>
    <w:bookmarkEnd w:id="0"/>
    <w:bookmarkEnd w:id="0"/>
    <w:p w14:paraId="5C097F03" w14:textId="5E23FA64" w:rsidR="00A7291B" w:rsidRDefault="0025169D" w:rsidP="00A7291B">
      <w:pPr>
        <w:pStyle w:val="NormalBlock"/>
      </w:pPr>
      <w:r>
        <w:t>Wir müssen den Einfluss der Welt vermeiden, um nicht in unseren Gewohnheiten und Einstellungen wie sie zu werden. Es erfordert von uns, bewusst den Bemühungen zu widerstehen, uns dazu zu bringen, wie Sünder und Ungläubige zu denken und zu handeln. Wenn die Menschen dich sehen – sehen sie Jesus oder die Welt?</w:t>
      </w:r>
    </w:p>
    <w:p w14:paraId="27FB83DB" w14:textId="77777777" w:rsidR="00227BF5" w:rsidRDefault="00227BF5" w:rsidP="00227BF5">
      <w:pPr>
        <w:pStyle w:val="Heading3"/>
      </w:pPr>
      <w:r>
        <w:t>Erneuere deinen Sinn</w:t>
      </w:r>
    </w:p>
    <w:bookmarkEnd w:id="0"/>
    <w:bookmarkEnd w:id="0"/>
    <w:p w14:paraId="5C097F03" w14:textId="5E23FA64" w:rsidR="00A7291B" w:rsidRDefault="0025169D" w:rsidP="00A7291B">
      <w:pPr>
        <w:pStyle w:val="NormalBlock"/>
      </w:pPr>
      <w:r>
        <w:t>Ändere deine Denkweise. Richte dein Denken nach dem Wort Gottes aus. Denke, wie Jesus dachte. Frage dich ständig: "Was würde Jesus tun, was will Gott, wie kann ich meinem Herrn gefallen, was sagt die Bibel?" Was du sagst und tust, basiert auf dem, was du denkst, daher ist das der erste Schritt, um den Prozess der Neuorientierung (Verwandlung) zu beginnen.</w:t>
      </w:r>
    </w:p>
    <w:p w14:paraId="27FB83DB" w14:textId="77777777" w:rsidR="00227BF5" w:rsidRDefault="00227BF5" w:rsidP="00227BF5">
      <w:pPr>
        <w:pStyle w:val="Heading3"/>
      </w:pPr>
      <w:r>
        <w:t>Entdecke Gottes Willen</w:t>
      </w:r>
    </w:p>
    <w:bookmarkEnd w:id="0"/>
    <w:bookmarkEnd w:id="0"/>
    <w:p w14:paraId="5C097F03" w14:textId="5E23FA64" w:rsidR="00A7291B" w:rsidRDefault="0025169D" w:rsidP="00A7291B">
      <w:pPr>
        <w:pStyle w:val="NormalBlock"/>
      </w:pPr>
      <w:r>
        <w:t>Der erneuerte Geist sucht sogar zu erkennen, was der gute, wohlgefällige und vollkommene Wille Gottes ist (beweisen bedeutet prüfen oder herausfinden). Es ist eine Frage der Ausrichtung.</w:t>
      </w:r>
    </w:p>
    <w:bookmarkEnd w:id="0"/>
    <w:p w14:paraId="5C097F03" w14:textId="5E23FA64" w:rsidR="00A7291B" w:rsidRDefault="0025169D" w:rsidP="00A7291B">
      <w:pPr>
        <w:pStyle w:val="NormalBlock"/>
      </w:pPr>
      <w:r>
        <w:t>Die verwandelte Person ist jemand, dessen Lebensschwerpunkt darin liegt, Gottes Willen zu verstehen und auszuführen. Das erste Ziel jedes Christen ist es daher, sein Leben zu verwandeln, indem er die Welt und ihre Sündhaftigkeit ablehnt und beginnt, sich darauf zu konzentrieren, Gottes Willen zu erkennen und zu tun. Du weißt, dass du als Christ die richtigen Ziele verfolgst, wenn es dir sehr wichtig wird, was Gottes Wille für jeden Bereich deines Lebens ist.</w:t>
      </w:r>
    </w:p>
    <w:p w14:paraId="6ABE7781" w14:textId="77777777" w:rsidR="00227BF5" w:rsidRDefault="00227BF5" w:rsidP="00227BF5">
      <w:pPr>
        <w:pStyle w:val="Heading2"/>
      </w:pPr>
      <w:r>
        <w:t>Ziel Nr. 2: Fruchtbarkeit</w:t>
      </w:r>
    </w:p>
    <w:bookmarkEnd w:id="0"/>
    <w:bookmarkEnd w:id="0"/>
    <w:p w14:paraId="7E1F9BC8" w14:textId="7BE2687A" w:rsidR="00A7291B" w:rsidRPr="007C2DD5" w:rsidRDefault="0025169D" w:rsidP="007C2DD5">
      <w:pPr>
        <w:pStyle w:val="Quote"/>
      </w:pPr>
      <w:r>
        <w:t>Dadurch wird mein Vater verherrlicht, dass ihr viel Frucht bringt und meine Jünger werdet.</w:t>
      </w:r>
    </w:p>
    <w:bookmarkEnd w:id="0"/>
    <w:p w14:paraId="44687C10" w14:textId="5FB066C6" w:rsidR="009C22C1" w:rsidRDefault="009C22C1" w:rsidP="00C35B22">
      <w:pPr>
        <w:pStyle w:val="BibleVerseCite"/>
      </w:pPr>
      <w:r w:rsidRPr="007C2DD5">
        <w:t>- Johannes 15:8</w:t>
      </w:r>
    </w:p>
    <w:bookmarkEnd w:id="0"/>
    <w:p w14:paraId="255668C9" w14:textId="77777777" w:rsidR="00A7291B" w:rsidRDefault="0025169D" w:rsidP="00A7291B">
      <w:pPr>
        <w:pStyle w:val="PadTop24"/>
      </w:pPr>
      <w:r>
        <w:t>In diesem Abschnitt spricht Jesus zu seinen Aposteln:</w:t>
      </w:r>
    </w:p>
    <w:bookmarkEnd w:id="0"/>
    <w:p w14:paraId="2EC75E3D" w14:textId="41EDDCE5" w:rsidR="008A3F75" w:rsidRDefault="00932373" w:rsidP="001E1588">
      <w:pPr>
        <w:pStyle w:val="NormalBlock"/>
        <w:numPr>
          <w:ilvl w:val="0"/>
          <w:numId w:val="199"/>
        </w:numPr>
      </w:pPr>
      <w:r w:rsidRPr="00932373">
        <w:t>Er hat sie erwählt.</w:t>
      </w:r>
    </w:p>
    <w:bookmarkEnd w:id="0"/>
    <w:p w14:paraId="2EC75E3D" w14:textId="41EDDCE5" w:rsidR="008A3F75" w:rsidRDefault="00932373" w:rsidP="001E1588">
      <w:pPr>
        <w:pStyle w:val="NormalBlock"/>
        <w:numPr>
          <w:ilvl w:val="0"/>
          <w:numId w:val="199"/>
        </w:numPr>
      </w:pPr>
      <w:r w:rsidRPr="00932373">
        <w:t>Er hat sie ausgebildet.</w:t>
      </w:r>
    </w:p>
    <w:bookmarkEnd w:id="0"/>
    <w:p w14:paraId="2EC75E3D" w14:textId="41EDDCE5" w:rsidR="008A3F75" w:rsidRDefault="00932373" w:rsidP="001E1588">
      <w:pPr>
        <w:pStyle w:val="NormalBlock"/>
        <w:numPr>
          <w:ilvl w:val="0"/>
          <w:numId w:val="199"/>
        </w:numPr>
      </w:pPr>
      <w:r w:rsidRPr="00932373">
        <w:t>Er hat sie das ganze Wort Gottes gelehrt.</w:t>
      </w:r>
    </w:p>
    <w:bookmarkEnd w:id="0"/>
    <w:bookmarkEnd w:id="0"/>
    <w:p w14:paraId="5C097F03" w14:textId="5E23FA64" w:rsidR="00A7291B" w:rsidRDefault="0025169D" w:rsidP="00A7291B">
      <w:pPr>
        <w:pStyle w:val="NormalBlock"/>
      </w:pPr>
      <w:r>
        <w:t>Aber er sagt ihnen, dass sie, nachdem sie diese Dinge empfangen hatten, verantwortlich waren, etwas damit zu tun. Gott wird durch viel Fruchtbarkeit verherrlicht. Erwählt, ausgebildet und belehrt zu sein, reichte nicht aus – sie mussten der Welt und dem Herrn beweisen, dass sie aufrichtige und echte Jünger Jesu waren. Manche denken, dass die Taufe durch Untertauchen oder das Singen a cappella der Beweis für die echte Jüngerschaft ist, aber Jesus fügt hinzu, dass Fruchtbarkeit ebenfalls ein Zeichen ist. Nun wird Fruchtbarkeit auf viele Arten gesehen:</w:t>
      </w:r>
    </w:p>
    <w:bookmarkEnd w:id="0"/>
    <w:p w14:paraId="5C097F03" w14:textId="5E23FA64" w:rsidR="00A7291B" w:rsidRDefault="0025169D" w:rsidP="00A7291B">
      <w:pPr>
        <w:pStyle w:val="NormalBlock"/>
      </w:pPr>
      <w:r>
        <w:t>A. Gehorsam gegenüber dem Wort.</w:t>
      </w:r>
    </w:p>
    <w:bookmarkEnd w:id="0"/>
    <w:p w14:paraId="7E1F9BC8" w14:textId="7BE2687A" w:rsidR="00A7291B" w:rsidRPr="007C2DD5" w:rsidRDefault="0025169D" w:rsidP="007C2DD5">
      <w:pPr>
        <w:pStyle w:val="Quote"/>
      </w:pPr>
      <w:r>
        <w:t>Da sprach Jesus zu den Juden, die an ihn glaubten: Wenn ihr in meinem Wort bleibt, so seid ihr wahrhaftig meine Jünger,</w:t>
      </w:r>
    </w:p>
    <w:bookmarkEnd w:id="0"/>
    <w:p w14:paraId="44687C10" w14:textId="5FB066C6" w:rsidR="009C22C1" w:rsidRDefault="009C22C1" w:rsidP="00C35B22">
      <w:pPr>
        <w:pStyle w:val="BibleVerseCite"/>
      </w:pPr>
      <w:r w:rsidRPr="007C2DD5">
        <w:t>- Johannes 8:31</w:t>
      </w:r>
    </w:p>
    <w:bookmarkEnd w:id="0"/>
    <w:p w14:paraId="255668C9" w14:textId="77777777" w:rsidR="00A7291B" w:rsidRDefault="0025169D" w:rsidP="00A7291B">
      <w:pPr>
        <w:pStyle w:val="PadTop24"/>
      </w:pPr>
      <w:r>
        <w:t>Hier kommen die Taufe und a cappella Musik ins Spiel. Wir bringen die Frucht des Gehorsams hervor, wenn wir tun, was Gott uns in diesen und anderen Angelegenheiten gebietet. Aber dies ist nicht der einzige Weg, Fruchtbarkeit zu zeigen.</w:t>
      </w:r>
    </w:p>
    <w:bookmarkEnd w:id="0"/>
    <w:p w14:paraId="5C097F03" w14:textId="5E23FA64" w:rsidR="00A7291B" w:rsidRDefault="0025169D" w:rsidP="00A7291B">
      <w:pPr>
        <w:pStyle w:val="NormalBlock"/>
      </w:pPr>
      <w:r>
        <w:t>B - Seelengewinnung</w:t>
      </w:r>
    </w:p>
    <w:bookmarkEnd w:id="0"/>
    <w:p w14:paraId="7E1F9BC8" w14:textId="7BE2687A" w:rsidR="00A7291B" w:rsidRPr="007C2DD5" w:rsidRDefault="0025169D" w:rsidP="007C2DD5">
      <w:pPr>
        <w:pStyle w:val="Quote"/>
      </w:pPr>
      <w:r>
        <w:t>¹⁵ Und er sprach zu ihnen: Geht hin in alle Welt und verkündigt das Evangelium der ganzen Schöpfung!</w:t>
        <w:br/>
        <w:t>¹⁶ Wer glaubt und getauft wird, der wird gerettet werden; wer aber nicht glaubt, der wird verdammt werden.</w:t>
      </w:r>
    </w:p>
    <w:bookmarkEnd w:id="0"/>
    <w:p w14:paraId="44687C10" w14:textId="5FB066C6" w:rsidR="009C22C1" w:rsidRDefault="009C22C1" w:rsidP="00C35B22">
      <w:pPr>
        <w:pStyle w:val="BibleVerseCite"/>
      </w:pPr>
      <w:r w:rsidRPr="007C2DD5">
        <w:t>- Markus 16:15-16</w:t>
      </w:r>
    </w:p>
    <w:bookmarkEnd w:id="0"/>
    <w:p w14:paraId="255668C9" w14:textId="77777777" w:rsidR="00A7291B" w:rsidRDefault="0025169D" w:rsidP="00A7291B">
      <w:pPr>
        <w:pStyle w:val="PadTop24"/>
      </w:pPr>
      <w:r>
        <w:t>Wir sollen der ganzen Welt das Evangelium predigen und Seelen für Christus gewinnen.</w:t>
      </w:r>
    </w:p>
    <w:bookmarkEnd w:id="0"/>
    <w:p w14:paraId="5C097F03" w14:textId="5E23FA64" w:rsidR="00A7291B" w:rsidRDefault="0025169D" w:rsidP="00A7291B">
      <w:pPr>
        <w:pStyle w:val="NormalBlock"/>
      </w:pPr>
      <w:r>
        <w:t>C - Dienst</w:t>
      </w:r>
    </w:p>
    <w:bookmarkEnd w:id="0"/>
    <w:p w14:paraId="5C097F03" w14:textId="5E23FA64" w:rsidR="00A7291B" w:rsidRDefault="0025169D" w:rsidP="00A7291B">
      <w:pPr>
        <w:pStyle w:val="NormalBlock"/>
      </w:pPr>
      <w:r>
        <w:t>Bei der großen Gerichtsszene, die Jesus in Matthäus 25 beschreibt, nennt Er die guten Werke, die Er von Seinen Jüngern erwartet. Dazu gehören – die Hungrigen zu speisen; Gastfreundschaft zu gewähren; den Armen Kleidung und Unterkunft zu geben; die Gefangenen oder Kranken zu besuchen.</w:t>
      </w:r>
    </w:p>
    <w:bookmarkEnd w:id="0"/>
    <w:p w14:paraId="5C097F03" w14:textId="5E23FA64" w:rsidR="00A7291B" w:rsidRDefault="0025169D" w:rsidP="00A7291B">
      <w:pPr>
        <w:pStyle w:val="NormalBlock"/>
      </w:pPr>
      <w:r>
        <w:t>Dies ist keine vollständige Liste, aber wir sollten prüfen, ob wir zumindest in diesen Bereichen Frucht bringen. Einige klagen, dass sie keine Zeit für diese Dinge haben, oder sie haben keine Lust dazu, oder es ist nicht ihr Dienst. Meistens liegt das Problem darin, dass wir zu beschäftigt sind, anderen Zielen nachzujagen statt diesem.</w:t>
      </w:r>
    </w:p>
    <w:bookmarkEnd w:id="0"/>
    <w:p w14:paraId="2EC75E3D" w14:textId="41EDDCE5" w:rsidR="008A3F75" w:rsidRDefault="00932373" w:rsidP="001E1588">
      <w:pPr>
        <w:pStyle w:val="NormalBlock"/>
        <w:numPr>
          <w:ilvl w:val="0"/>
          <w:numId w:val="199"/>
        </w:numPr>
      </w:pPr>
      <w:r w:rsidRPr="00932373">
        <w:t>Karriereförderung</w:t>
      </w:r>
    </w:p>
    <w:bookmarkEnd w:id="0"/>
    <w:p w14:paraId="2EC75E3D" w14:textId="41EDDCE5" w:rsidR="008A3F75" w:rsidRDefault="00932373" w:rsidP="001E1588">
      <w:pPr>
        <w:pStyle w:val="NormalBlock"/>
        <w:numPr>
          <w:ilvl w:val="0"/>
          <w:numId w:val="199"/>
        </w:numPr>
      </w:pPr>
      <w:r w:rsidRPr="00932373">
        <w:t>Komfort und Erholung</w:t>
      </w:r>
    </w:p>
    <w:bookmarkEnd w:id="0"/>
    <w:p w14:paraId="2EC75E3D" w14:textId="41EDDCE5" w:rsidR="008A3F75" w:rsidRDefault="00932373" w:rsidP="001E1588">
      <w:pPr>
        <w:pStyle w:val="NormalBlock"/>
        <w:numPr>
          <w:ilvl w:val="0"/>
          <w:numId w:val="199"/>
        </w:numPr>
      </w:pPr>
      <w:r w:rsidRPr="00932373">
        <w:t>Eine ruhige und unerreichbare Position für uns selbst schaffen.</w:t>
      </w:r>
    </w:p>
    <w:bookmarkEnd w:id="0"/>
    <w:bookmarkEnd w:id="0"/>
    <w:p w14:paraId="5C097F03" w14:textId="5E23FA64" w:rsidR="00A7291B" w:rsidRDefault="0025169D" w:rsidP="00A7291B">
      <w:pPr>
        <w:pStyle w:val="NormalBlock"/>
      </w:pPr>
      <w:r>
        <w:t>Gewiss sind einige krank, einige sehr engagiert, aber es gibt immer Zeit und Gelegenheit, Frucht zu bringen – wenn man es wirklich will. Es ist sehr wichtig, dies zu tun, denn Jesus wird diejenigen ablehnen, die Ihm keine Frucht bringen, wenn Er am letzten Tag kommt, um uns zu richten.</w:t>
      </w:r>
    </w:p>
    <w:p w14:paraId="6ABE7781" w14:textId="77777777" w:rsidR="00227BF5" w:rsidRDefault="00227BF5" w:rsidP="00227BF5">
      <w:pPr>
        <w:pStyle w:val="Heading2"/>
      </w:pPr>
      <w:r>
        <w:t>Ziel Nr. 3: Treue</w:t>
      </w:r>
    </w:p>
    <w:bookmarkEnd w:id="0"/>
    <w:bookmarkEnd w:id="0"/>
    <w:p w14:paraId="7E1F9BC8" w14:textId="7BE2687A" w:rsidR="00A7291B" w:rsidRPr="007C2DD5" w:rsidRDefault="0025169D" w:rsidP="007C2DD5">
      <w:pPr>
        <w:pStyle w:val="Quote"/>
      </w:pPr>
      <w:r>
        <w:t>Wer aber ausharrt bis ans Ende, der wird gerettet werden.</w:t>
      </w:r>
    </w:p>
    <w:bookmarkEnd w:id="0"/>
    <w:p w14:paraId="44687C10" w14:textId="5FB066C6" w:rsidR="009C22C1" w:rsidRDefault="009C22C1" w:rsidP="00C35B22">
      <w:pPr>
        <w:pStyle w:val="BibleVerseCite"/>
      </w:pPr>
      <w:r w:rsidRPr="007C2DD5">
        <w:t>- Matthäus 24:13</w:t>
      </w:r>
    </w:p>
    <w:bookmarkEnd w:id="0"/>
    <w:p w14:paraId="255668C9" w14:textId="77777777" w:rsidR="00A7291B" w:rsidRDefault="0025169D" w:rsidP="00A7291B">
      <w:pPr>
        <w:pStyle w:val="PadTop24"/>
      </w:pPr>
      <w:r>
        <w:t>Seien wir ehrlich; das ultimative Ziel ist es nicht, vernichtet zu werden, sondern in den Himmel zu gelangen.</w:t>
      </w:r>
    </w:p>
    <w:bookmarkEnd w:id="0"/>
    <w:p w14:paraId="5C097F03" w14:textId="5E23FA64" w:rsidR="00A7291B" w:rsidRDefault="0025169D" w:rsidP="00A7291B">
      <w:pPr>
        <w:pStyle w:val="NormalBlock"/>
      </w:pPr>
      <w:r>
        <w:t>Während ich als Torwart spielte, ließ ich einige Tore zu und konnte das Spiel nicht immer kontrollieren, aber wenn ich mit dem Stein harten Puck mit 80 mph an der Stirn getroffen worden wäre, hätte ich schwer verletzt oder sogar getötet werden können. Deshalb war es mein Ziel Nummer 1, nicht getroffen zu werden, mit großem Abstand.</w:t>
      </w:r>
    </w:p>
    <w:bookmarkEnd w:id="0"/>
    <w:p w14:paraId="5C097F03" w14:textId="5E23FA64" w:rsidR="00A7291B" w:rsidRDefault="0025169D" w:rsidP="00A7291B">
      <w:pPr>
        <w:pStyle w:val="NormalBlock"/>
      </w:pPr>
      <w:r>
        <w:t>Nichts anderes zählt im Christentum, wenn du es nicht in den Himmel schaffst.</w:t>
      </w:r>
    </w:p>
    <w:bookmarkEnd w:id="0"/>
    <w:p w14:paraId="5C097F03" w14:textId="5E23FA64" w:rsidR="00A7291B" w:rsidRDefault="0025169D" w:rsidP="00A7291B">
      <w:pPr>
        <w:pStyle w:val="NormalBlock"/>
      </w:pPr>
      <w:r>
        <w:t>Wenn Christen also Entscheidungen treffen, über Freunde, Arbeit, Ehepartner usw., sollte die wichtigste Frage sein: "Wie wird sich das auf mein oberstes Ziel auswirken – in den Himmel zu kommen?"</w:t>
      </w:r>
    </w:p>
    <w:bookmarkEnd w:id="0"/>
    <w:p w14:paraId="5C097F03" w14:textId="5E23FA64" w:rsidR="00A7291B" w:rsidRDefault="0025169D" w:rsidP="00A7291B">
      <w:pPr>
        <w:pStyle w:val="NormalBlock"/>
      </w:pPr>
      <w:r>
        <w:t>Wenn es, was auch immer es ist, ein Hindernis schafft, dich verlangsamt, eine Bedrohung für dieses Ziel darstellt – tu es nicht! Jesus sagte:</w:t>
      </w:r>
    </w:p>
    <w:bookmarkEnd w:id="0"/>
    <w:p w14:paraId="7E1F9BC8" w14:textId="7BE2687A" w:rsidR="00A7291B" w:rsidRPr="007C2DD5" w:rsidRDefault="0025169D" w:rsidP="007C2DD5">
      <w:pPr>
        <w:pStyle w:val="Quote"/>
      </w:pPr>
      <w:r>
        <w:t>Denn was hilft es dem Menschen, wenn er die ganze Welt gewinnt, aber sein Leben verliert? Oder was kann der Mensch als Lösegeld für sein Leben geben?</w:t>
      </w:r>
    </w:p>
    <w:bookmarkEnd w:id="0"/>
    <w:p w14:paraId="44687C10" w14:textId="5FB066C6" w:rsidR="009C22C1" w:rsidRDefault="009C22C1" w:rsidP="00C35B22">
      <w:pPr>
        <w:pStyle w:val="BibleVerseCite"/>
      </w:pPr>
      <w:r w:rsidRPr="007C2DD5">
        <w:t>- Matthäus 16:26b</w:t>
      </w:r>
    </w:p>
    <w:bookmarkEnd w:id="0"/>
    <w:p w14:paraId="255668C9" w14:textId="77777777" w:rsidR="00A7291B" w:rsidRDefault="0025169D" w:rsidP="00A7291B">
      <w:pPr>
        <w:pStyle w:val="PadTop24"/>
      </w:pPr>
      <w:r>
        <w:t>Nichts und niemand sollte dir im Weg stehen, um in den Himmel zu kommen. Alles, was wir hier tun: Anbetung, Bibelunterricht, Wochenmitte-Gottesdienst, Dienstbereiche, sogar individuelle Zucht, wenn nötig – all das geschieht, um jedem Mitglied zu helfen, sich auf sein Hauptziel zu konzentrieren: in den Himmel zu kommen.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Es ist niemals zu spät, unsere Ziele neu zu bewerten und neu festzulegen, denn es ist leicht, verwirrt, entmutigt zu werden, abzudriften wegen voller Terminkalender, Problemen, zu vieler Vergnügungen oder sogar der Anfechtungen durch unsere eigenen Brüder. Beim Beginn eines neuen Dienstes hier in Montreal im Juli, einer Zeit der Erneuerung und des erneuten Engagements, ermutige ich dich, den Staub abzuschütteln, die Tafel zu reinigen und deine Prioritäten ab heute neu zu ordnen. Wenn du ein Christ bist, erinnere dich daran, was deine Ziele sind, die dir von Gott gegeben wurden:</w:t>
      </w:r>
    </w:p>
    <w:bookmarkEnd w:id="0"/>
    <w:p w14:paraId="5C097F03" w14:textId="5E23FA64" w:rsidR="00A7291B" w:rsidRDefault="0025169D" w:rsidP="00A7291B">
      <w:pPr>
        <w:pStyle w:val="NormalBlock"/>
      </w:pPr>
      <w:r>
        <w:t>A - Transformation – damit du mehr wie Jesus wirst und weniger wie du selbst. Für neue Christen ist dies das, was du zu lernen beginnen musst; für ältere Christen ist das, was du zu zeigen beginnen musst.</w:t>
      </w:r>
    </w:p>
    <w:bookmarkEnd w:id="0"/>
    <w:p w14:paraId="5C097F03" w14:textId="5E23FA64" w:rsidR="00A7291B" w:rsidRDefault="0025169D" w:rsidP="00A7291B">
      <w:pPr>
        <w:pStyle w:val="NormalBlock"/>
      </w:pPr>
      <w:r>
        <w:t>B - Fruchtbarkeit – damit du dem Herrn eine Ernte guter Werke bringen kannst. Für neue Christen bedeutet dies, deine Talente zu entdecken und einzusetzen. Für ältere Christen bedeutet dies, anderen durch dein Beispiel und deine Lehre zu helfen, ihre Talente zu entwickeln.</w:t>
      </w:r>
    </w:p>
    <w:bookmarkEnd w:id="0"/>
    <w:p w14:paraId="5C097F03" w14:textId="5E23FA64" w:rsidR="00A7291B" w:rsidRDefault="0025169D" w:rsidP="00A7291B">
      <w:pPr>
        <w:pStyle w:val="NormalBlock"/>
      </w:pPr>
      <w:r>
        <w:t>C - Treue – damit du mit Jesus für immer im Himmel herrschen kannst. Für neue Christen ist dies die wichtigste Priorität, die nun dein Leben leiten wird. Für ältere Christen bedeutet dies, dass sie sich von ihren Berufen zurückziehen können, aber niemals aufhören, Jesus treu zu sein.</w:t>
      </w:r>
    </w:p>
    <w:bookmarkEnd w:id="0"/>
    <w:p w14:paraId="5C097F03" w14:textId="5E23FA64" w:rsidR="00A7291B" w:rsidRDefault="0025169D" w:rsidP="00A7291B">
      <w:pPr>
        <w:pStyle w:val="NormalBlock"/>
      </w:pPr>
      <w:r>
        <w:t>Wenn du Christ bist und diese Ziele bisher nicht verfolgt hast oder nicht wusstest, dass du sie verfolgen musst, ermutige ich dich, dich heute dazu zu verpflichten, solange du noch kannst. Du weißt nie, wie lange du Zeit hast, dein Leben neu zu ordnen. Wenn du kein Christ bist, ist dein einziges Ziel, gerettet zu werden, und das kannst du heute tun, indem du:</w:t>
      </w:r>
    </w:p>
    <w:bookmarkEnd w:id="0"/>
    <w:p w14:paraId="2EC75E3D" w14:textId="41EDDCE5" w:rsidR="008A3F75" w:rsidRDefault="00932373" w:rsidP="001E1588">
      <w:pPr>
        <w:pStyle w:val="NormalBlock"/>
        <w:numPr>
          <w:ilvl w:val="0"/>
          <w:numId w:val="199"/>
        </w:numPr>
      </w:pPr>
      <w:r w:rsidRPr="00932373">
        <w:t>Glauben an Jesus als den Sohn Gottes.</w:t>
      </w:r>
    </w:p>
    <w:bookmarkEnd w:id="0"/>
    <w:p w14:paraId="2EC75E3D" w14:textId="41EDDCE5" w:rsidR="008A3F75" w:rsidRDefault="00932373" w:rsidP="001E1588">
      <w:pPr>
        <w:pStyle w:val="NormalBlock"/>
        <w:numPr>
          <w:ilvl w:val="0"/>
          <w:numId w:val="199"/>
        </w:numPr>
      </w:pPr>
      <w:r w:rsidRPr="00932373">
        <w:t>Dieses Glaubensbekenntnis öffentlich anerkennen oder bekennen.</w:t>
      </w:r>
    </w:p>
    <w:bookmarkEnd w:id="0"/>
    <w:p w14:paraId="2EC75E3D" w14:textId="41EDDCE5" w:rsidR="008A3F75" w:rsidRDefault="00932373" w:rsidP="001E1588">
      <w:pPr>
        <w:pStyle w:val="NormalBlock"/>
        <w:numPr>
          <w:ilvl w:val="0"/>
          <w:numId w:val="199"/>
        </w:numPr>
      </w:pPr>
      <w:r w:rsidRPr="00932373">
        <w:t>Von deinen Sünden umkehren.</w:t>
      </w:r>
    </w:p>
    <w:bookmarkEnd w:id="0"/>
    <w:p w14:paraId="2EC75E3D" w14:textId="41EDDCE5" w:rsidR="008A3F75" w:rsidRDefault="00932373" w:rsidP="001E1588">
      <w:pPr>
        <w:pStyle w:val="NormalBlock"/>
        <w:numPr>
          <w:ilvl w:val="0"/>
          <w:numId w:val="199"/>
        </w:numPr>
      </w:pPr>
      <w:r w:rsidRPr="00932373">
        <w:t>Im Wasser getauft / eingetaucht werden.</w:t>
      </w:r>
    </w:p>
    <w:bookmarkEnd w:id="0"/>
    <w:bookmarkEnd w:id="0"/>
    <w:p w14:paraId="5C097F03" w14:textId="5E23FA64" w:rsidR="00A7291B" w:rsidRDefault="0025169D" w:rsidP="00A7291B">
      <w:pPr>
        <w:pStyle w:val="NormalBlock"/>
      </w:pPr>
      <w:r>
        <w:t>Stellen Sie sicher, dass Ihre Ziele heute festgelegt sind.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