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ローマ人への手紙：明白な福音を伝える責</w:t>
      </w:r>
    </w:p>
    <w:bookmarkEnd w:id="0"/>
    <w:p w14:paraId="5C097F03" w14:textId="5E23FA64" w:rsidR="00A7291B" w:rsidRDefault="0025169D" w:rsidP="00A7291B">
      <w:pPr>
        <w:pStyle w:val="NormalBlock"/>
      </w:pPr>
      <w:r>
        <w:t>ここで、このクラスを「純粋な福音」と呼んでいる理由を思い出しておきましょう。それは、私たちが福音をどのような形でも変えたくないからです。パウロはこれについてコリント人への手紙Ⅰ 1:17で語っています。</w:t>
      </w:r>
    </w:p>
    <w:bookmarkEnd w:id="0"/>
    <w:p w14:paraId="7E1F9BC8" w14:textId="7BE2687A" w:rsidR="00A7291B" w:rsidRPr="007C2DD5" w:rsidRDefault="0025169D" w:rsidP="007C2DD5">
      <w:pPr>
        <w:pStyle w:val="Quote"/>
      </w:pPr>
      <w:r>
        <w:t>キリストが私をお遣わしになった目的は、バプテスマを授けさせることではなく、福音（イエス・キリストによる救いの知らせ）を宣べ伝えさせるためです。私の説教は貧弱に聞こえるかもしれません。難しいことばを使ったり、高尚な考えを述べたりしないからです。それは、キリストの十字架の教えの単純さに込められているすばらしい力を、そんなもので薄めてはならないと考えているからです。</w:t>
      </w:r>
    </w:p>
    <w:bookmarkEnd w:id="0"/>
    <w:p w14:paraId="44687C10" w14:textId="5FB066C6" w:rsidR="009C22C1" w:rsidRDefault="009C22C1" w:rsidP="00C35B22">
      <w:pPr>
        <w:pStyle w:val="BibleVerseCite"/>
      </w:pPr>
      <w:r w:rsidRPr="007C2DD5">
        <w:t>- コリント人への手紙Ⅰ 1:17</w:t>
      </w:r>
    </w:p>
    <w:bookmarkEnd w:id="0"/>
    <w:p w14:paraId="255668C9" w14:textId="77777777" w:rsidR="00A7291B" w:rsidRDefault="0025169D" w:rsidP="00A7291B">
      <w:pPr>
        <w:pStyle w:val="PadTop24"/>
      </w:pPr>
      <w:r>
        <w:t>ですから、それを見倣うために、私たちも福音をただそのままの形で宣べ伝えたいのです。私たちは何も付け加えません。それは私たちの賢さや、私たちのうまく行う能力についてではありません。私たちは福音を福音のままにし、何も変えず、ただ聖書が言っているとおりに行うのです。</w:t>
      </w:r>
    </w:p>
    <w:bookmarkEnd w:id="0"/>
    <w:p w14:paraId="5C097F03" w14:textId="5E23FA64" w:rsidR="00A7291B" w:rsidRDefault="0025169D" w:rsidP="00A7291B">
      <w:pPr>
        <w:pStyle w:val="NormalBlock"/>
      </w:pPr>
      <w:r>
        <w:t>このクラスでは、ローマ人への手紙を取り上げ、それが福音をどのように説明しているか、また私たちが明白な福音にどのように従う義務があるかを学びます。私が説教するときは、一つの書にとどまるのが好きです。それは、私が身につけてきた一種のスタイルです。私はクリスチャンではない人々や若いクリスチャンたちと多く関わっているので、書から書へと飛び回ることは、彼らにとって非常に分かりにくいのです。しかし、その利点は、福音のような主題を学ぶときに一つの書にとどまるなら、それぞれの書にはそれぞれの主題があるということです。</w:t>
      </w:r>
    </w:p>
    <w:bookmarkEnd w:id="0"/>
    <w:p w14:paraId="5C097F03" w14:textId="5E23FA64" w:rsidR="00A7291B" w:rsidRDefault="0025169D" w:rsidP="00A7291B">
      <w:pPr>
        <w:pStyle w:val="NormalBlock"/>
      </w:pPr>
      <w:r>
        <w:t>そして、ローマ書で福音について語っているこれらの箇所には、この義務というテーマ、つまり自分はこの福音に対して責任があるという思いがあることに気づきます。私は、それを守り、宣べ伝えられるべき方法で宣べ伝えることを確実にしたいと思います。ですから、3つの主要な点を見ていきます。</w:t>
      </w:r>
    </w:p>
    <w:p w14:paraId="6ABE7781" w14:textId="77777777" w:rsidR="00227BF5" w:rsidRDefault="00227BF5" w:rsidP="00227BF5">
      <w:pPr>
        <w:pStyle w:val="Heading2"/>
      </w:pPr>
      <w:r>
        <w:t>A. 福音のために聖別された者</w:t>
      </w:r>
    </w:p>
    <w:bookmarkEnd w:id="0"/>
    <w:bookmarkEnd w:id="0"/>
    <w:p w14:paraId="5C097F03" w14:textId="5E23FA64" w:rsidR="00A7291B" w:rsidRDefault="0025169D" w:rsidP="00A7291B">
      <w:pPr>
        <w:pStyle w:val="NormalBlock"/>
      </w:pPr>
      <w:r>
        <w:t>パウロがどのようにして聖別されたのかを見てみましょう。</w:t>
      </w:r>
    </w:p>
    <w:p w14:paraId="27FB83DB" w14:textId="77777777" w:rsidR="00227BF5" w:rsidRDefault="00227BF5" w:rsidP="00227BF5">
      <w:pPr>
        <w:pStyle w:val="Heading3"/>
      </w:pPr>
      <w:r>
        <w:t>1. パウロは、福音の使徒の働きまた僕として聖別された。</w:t>
      </w:r>
    </w:p>
    <w:bookmarkEnd w:id="0"/>
    <w:bookmarkEnd w:id="0"/>
    <w:p w14:paraId="7E1F9BC8" w14:textId="7BE2687A" w:rsidR="00A7291B" w:rsidRPr="007C2DD5" w:rsidRDefault="0025169D" w:rsidP="007C2DD5">
      <w:pPr>
        <w:pStyle w:val="Quote"/>
      </w:pPr>
      <w:r>
        <w:t>¹ キリスト・イエスに仕える者であり、伝道者として選ばれ、神の福音（キリストによる救いの知らせ）を伝えるために遣わされたパウロが、この手紙を送ります。 ² この福音は、神が預言者（神に託されたことばを語る人）を通して旧約聖書の中で約束しておられたもので、 ³ 神のひとり子、主イエス・キリストに関するものです。この方は、人の子として、ダビデ王の家系にお生まれになりました。 ⁴ しかも、死んでのち復活することにより、神のきよい性質を備えた、力ある神のひとり子であることが証明されたのです。 ⁵ このキリストを通して、今や、神のすべての恵みが、それを受ける資格のない罪人の私たちに、あふれるばかり注がれています。そして今、私たちは、神がなしてくださったことを全世界の人々に知らせるために、キリストから遣わされているのです。それは、すべての人がキリストを信じ、従うようになるためです。</w:t>
        <w:br/>
        <w:t>⁶⁷ ローマの愛する皆さん。あなたがたも、キリストに深く愛されているのです。また、イエス・キリストに招かれて、神ご自身のもの、つまり神の聖なる民とされているのです。どうか、私たちの父なる神と主イエス・キリストから、豊かな恵みと平安が、あなたがたに与えられますように。</w:t>
      </w:r>
    </w:p>
    <w:bookmarkEnd w:id="0"/>
    <w:p w14:paraId="44687C10" w14:textId="5FB066C6" w:rsidR="009C22C1" w:rsidRDefault="009C22C1" w:rsidP="00C35B22">
      <w:pPr>
        <w:pStyle w:val="BibleVerseCite"/>
      </w:pPr>
      <w:r w:rsidRPr="007C2DD5">
        <w:t>- ローマ人への手紙 1:1-6</w:t>
      </w:r>
    </w:p>
    <w:bookmarkEnd w:id="0"/>
    <w:p w14:paraId="255668C9" w14:textId="77777777" w:rsidR="00A7291B" w:rsidRDefault="0025169D" w:rsidP="00A7291B">
      <w:pPr>
        <w:pStyle w:val="PadTop24"/>
      </w:pPr>
      <w:r>
        <w:t>パウロはまず、「私は取り分けられた者です」と言っています。私は特別な立場にあり、使徒の働きとして行う務めがあります。さて、パウロは、イエスと共に旅をしたという意味での使徒の働きではありませんでした。キリストがすでによみがえられた後、イエスがダマスコへの道で彼に現れてから、彼はキリストに従う者となりました。彼は、イエスの復活後の出来事をコリント人への手紙Ⅰ15章で説明しています。</w:t>
      </w:r>
    </w:p>
    <w:bookmarkEnd w:id="0"/>
    <w:p w14:paraId="7E1F9BC8" w14:textId="7BE2687A" w:rsidR="00A7291B" w:rsidRPr="007C2DD5" w:rsidRDefault="0025169D" w:rsidP="007C2DD5">
      <w:pPr>
        <w:pStyle w:val="Quote"/>
      </w:pPr>
      <w:r>
        <w:t>⁷ それから、キリストはヤコブ（主イエスの兄弟）に、そして使徒たち全員に現れました。 ⁸ そして最後に、信仰の未熟児のような私の前にも現れてくださったのです。 ⁹ 私は、使徒の中では一番小さな者であり、使徒と呼ばれる資格さえない者です。神の教会の迫害者だったのですから。</w:t>
      </w:r>
    </w:p>
    <w:bookmarkEnd w:id="0"/>
    <w:p w14:paraId="44687C10" w14:textId="5FB066C6" w:rsidR="009C22C1" w:rsidRDefault="009C22C1" w:rsidP="00C35B22">
      <w:pPr>
        <w:pStyle w:val="BibleVerseCite"/>
      </w:pPr>
      <w:r w:rsidRPr="007C2DD5">
        <w:t>- コリント人への手紙Ⅰ 15:7-9</w:t>
      </w:r>
    </w:p>
    <w:bookmarkEnd w:id="0"/>
    <w:p w14:paraId="255668C9" w14:textId="77777777" w:rsidR="00A7291B" w:rsidRDefault="0025169D" w:rsidP="00A7291B">
      <w:pPr>
        <w:pStyle w:val="PadTop24"/>
      </w:pPr>
      <w:r>
        <w:t>ですから、パウロは使徒の働きであったにもかかわらず、自分が使徒の働きにふさわしいとは感じていませんでした。しかし、使徒の働きとは遣わされた者、特別な目的のために召された者です。ですから彼は、「私はその者です」と言い、同じ節で、私はまた奴隷でもある、と言っています。</w:t>
      </w:r>
    </w:p>
    <w:bookmarkEnd w:id="0"/>
    <w:p w14:paraId="5C097F03" w14:textId="5E23FA64" w:rsidR="00A7291B" w:rsidRDefault="0025169D" w:rsidP="00A7291B">
      <w:pPr>
        <w:pStyle w:val="NormalBlock"/>
      </w:pPr>
      <w:r>
        <w:t>bondservantとは、選択によるしもべを意味します。旧約聖書の奴隷制度には、しもべとして仕えることがありました。ヘブライ人には奴隷がいましたが、奴隷を6年間しか置いておくことができませんでした。7年目はヨベルの年と呼ばれ、彼らは奴隷を自由にしなければなりませんでした。奴隷たちは自由に去ることができました。しかし、例外がありました（出エジプト記 21:5-6）。ヨベルの年を迎えた奴隷が主人を愛しているなら、自由になることを拒むことができました。彼は、「私は自由にされたくありません。奴隷の身分にとどまりたいのです。この主人に仕え続けたいのです」と言うことができました。その場合、彼の耳に穴を開け、耳飾りを与えました。そして彼はbond slave、またはbond servantとして知られるようになりました。</w:t>
      </w:r>
    </w:p>
    <w:bookmarkEnd w:id="0"/>
    <w:p w14:paraId="5C097F03" w14:textId="5E23FA64" w:rsidR="00A7291B" w:rsidRDefault="0025169D" w:rsidP="00A7291B">
      <w:pPr>
        <w:pStyle w:val="NormalBlock"/>
      </w:pPr>
      <w:r>
        <w:t>ですから、この手紙の冒頭に見られるように、ローマ人への手紙 1:1でパウロは自分を奴隷と呼んでいます。興味深いことに、ヤコブもヤコブの手紙 1:1で自分を奴隷と呼んで手紙を始めています。そしてペテロは、ペテロの手紙第二 1:1で自分自身を奴隷と呼んでいます。また、ユダの手紙もユダの手紙 1:1で自分自身を奴隷と呼んでいます。そして最後に、ヨハネはヨハネの黙示録 1:1で、自分が奴隷であると言っています。</w:t>
      </w:r>
    </w:p>
    <w:bookmarkEnd w:id="0"/>
    <w:p w14:paraId="5C097F03" w14:textId="5E23FA64" w:rsidR="00A7291B" w:rsidRDefault="0025169D" w:rsidP="00A7291B">
      <w:pPr>
        <w:pStyle w:val="NormalBlock"/>
      </w:pPr>
      <w:r>
        <w:t>これらすべての教会の指導者たちは、自分たちはしもべであると言いました。彼らがそれによって意味していたのは、キリストが自分たちの主人であるかのように仕え、しかも自ら進んでそうしたということです。そして、もちろん、キリストは実際に彼らの主人でした。</w:t>
      </w:r>
    </w:p>
    <w:bookmarkEnd w:id="0"/>
    <w:p w14:paraId="5C097F03" w14:textId="5E23FA64" w:rsidR="00A7291B" w:rsidRDefault="0025169D" w:rsidP="00A7291B">
      <w:pPr>
        <w:pStyle w:val="NormalBlock"/>
      </w:pPr>
      <w:r>
        <w:t>そのことについて興味深いのは、キリストが私たちをも所有しておられるということです。考えてみれば、私たちはキリストの奴隷であるべきです。キリストが私たちを所有しておられるので、私たちは自ら進んでキリストに仕えるべきです。コリント人への手紙Ⅰ 7:23には、「あなたがたは代価をもって買われたのです」とあります。ですから、キリストがあなたを贖い、ご自分の血によってあなたを買い取られたのなら、あなたはキリストのものであり、キリストのしもべなのです。</w:t>
      </w:r>
    </w:p>
    <w:bookmarkEnd w:id="0"/>
    <w:p w14:paraId="5C097F03" w14:textId="5E23FA64" w:rsidR="00A7291B" w:rsidRDefault="0025169D" w:rsidP="00A7291B">
      <w:pPr>
        <w:pStyle w:val="NormalBlock"/>
      </w:pPr>
      <w:r>
        <w:t>この節を離れる前に、もう一つ補足しておきます。2節にある「聖書」という言葉に注目してください。</w:t>
      </w:r>
    </w:p>
    <w:bookmarkEnd w:id="0"/>
    <w:p w14:paraId="7E1F9BC8" w14:textId="7BE2687A" w:rsidR="00A7291B" w:rsidRPr="007C2DD5" w:rsidRDefault="0025169D" w:rsidP="007C2DD5">
      <w:pPr>
        <w:pStyle w:val="Quote"/>
      </w:pPr>
      <w:r>
        <w:t>この福音は、神が預言者（神に託されたことばを語る人）を通して旧約聖書の中で約束しておられたもので、</w:t>
      </w:r>
    </w:p>
    <w:bookmarkEnd w:id="0"/>
    <w:p w14:paraId="44687C10" w14:textId="5FB066C6" w:rsidR="009C22C1" w:rsidRDefault="009C22C1" w:rsidP="00C35B22">
      <w:pPr>
        <w:pStyle w:val="BibleVerseCite"/>
      </w:pPr>
      <w:r w:rsidRPr="007C2DD5">
        <w:t>- ローマ人への手紙 1:2</w:t>
      </w:r>
    </w:p>
    <w:bookmarkEnd w:id="0"/>
    <w:p w14:paraId="255668C9" w14:textId="77777777" w:rsidR="00A7291B" w:rsidRDefault="0025169D" w:rsidP="00A7291B">
      <w:pPr>
        <w:pStyle w:val="PadTop24"/>
      </w:pPr>
      <w:r>
        <w:t>これはギリシャ語の単語、graphēです。Graphēは「書くこと」、「グラフィック」を意味し、そのことは何となく聞いて分かるでしょう。しかし、決して一般的な文章を意味することはありません。常に、神によって霊感を受けた書き物を意味します。言い換えれば、聖なる書物、すなわち聖書です。この語は新約聖書に51回しか現れません。その一回一回すべてにおいて、この規則の例外はなく、霊感を受けた書き物を意味します。ですから、そこに注意してください。通常、この語は「聖書」と訳されますが、その語を見たなら、一般的な文章を意味しているのではありません。それは、神から直接与えられたメッセージであることを意味します。それは聖霊によって霊感を受けたものです。</w:t>
      </w:r>
    </w:p>
    <w:p w14:paraId="27FB83DB" w14:textId="77777777" w:rsidR="00227BF5" w:rsidRDefault="00227BF5" w:rsidP="00227BF5">
      <w:pPr>
        <w:pStyle w:val="Heading3"/>
      </w:pPr>
      <w:r>
        <w:t>2. 福音は、私たちが神の恵みを受けることを可能にする、イエスの復活の力についてのものです。</w:t>
      </w:r>
    </w:p>
    <w:bookmarkEnd w:id="0"/>
    <w:bookmarkEnd w:id="0"/>
    <w:p w14:paraId="5C097F03" w14:textId="5E23FA64" w:rsidR="00A7291B" w:rsidRDefault="0025169D" w:rsidP="00A7291B">
      <w:pPr>
        <w:pStyle w:val="NormalBlock"/>
      </w:pPr>
      <w:r>
        <w:t>ローマ人への手紙 1:4-5は、彼が復活によって力をもって神の子と宣言されたことについて語っています。ですから、その力は復活から来るのであり、それによって私たちは5節で神の恵みを受けることができます。すなわち、彼を通して私たちは恵みと使徒の働き職を受けました。そして彼は信仰の従順をもたらします。私たちが目指しているのは、まさにそれです。</w:t>
      </w:r>
    </w:p>
    <w:p w14:paraId="27FB83DB" w14:textId="77777777" w:rsidR="00227BF5" w:rsidRDefault="00227BF5" w:rsidP="00227BF5">
      <w:pPr>
        <w:pStyle w:val="Heading3"/>
      </w:pPr>
      <w:r>
        <w:t>3. これは神の御子の明白な福音です。私たちはそれを宣べ伝えることによって、御子に仕えます。</w:t>
      </w:r>
    </w:p>
    <w:bookmarkEnd w:id="0"/>
    <w:bookmarkEnd w:id="0"/>
    <w:p w14:paraId="7E1F9BC8" w14:textId="7BE2687A" w:rsidR="00A7291B" w:rsidRPr="007C2DD5" w:rsidRDefault="0025169D" w:rsidP="007C2DD5">
      <w:pPr>
        <w:pStyle w:val="Quote"/>
      </w:pPr>
      <w:r>
        <w:t>⁸ まず言っておきたいのは、どこへ行っても、あなたがたの評判を耳にするということです。神を信じるあなたがたの信仰は、世界中に知れ渡っているからです。私はこの評判を聞くたびに、イエス・キリストによって、どんなに神に感謝していることでしょう。 ⁹ あなたがたのために私がどれほど祈っているかは、神がご存じです。私は神のひとり子についての福音を人々に伝えながら、全力でお仕えしている神に、あなたがたに必要なものが与えられるよう昼も夜も祈っています。</w:t>
      </w:r>
    </w:p>
    <w:bookmarkEnd w:id="0"/>
    <w:p w14:paraId="44687C10" w14:textId="5FB066C6" w:rsidR="009C22C1" w:rsidRDefault="009C22C1" w:rsidP="00C35B22">
      <w:pPr>
        <w:pStyle w:val="BibleVerseCite"/>
      </w:pPr>
      <w:r w:rsidRPr="007C2DD5">
        <w:t>- ローマ人への手紙 1:8-9</w:t>
      </w:r>
    </w:p>
    <w:bookmarkEnd w:id="0"/>
    <w:p w14:paraId="255668C9" w14:textId="77777777" w:rsidR="00A7291B" w:rsidRDefault="0025169D" w:rsidP="00A7291B">
      <w:pPr>
        <w:pStyle w:val="PadTop24"/>
      </w:pPr>
      <w:r>
        <w:t>パウロは、「あなたがたの信仰をとても誇りに思っている」と語っています。ここで覚えておいてほしいのは、パウロはローマに行ったことが一度もなかったということです。しかし、ローマのクリスチャンたちの評判は広まっており、人々が「教会はうまくいっているようだが、ローマではどうなのだろう」と言っている、そのざわめきが聞こえてくるようです。何しろ、そこはネロがいる場所であり、そこでの状況は厳しいに違いありませんでした。それでも人々は、「いや、彼らの信仰は本当に強い。あの兄弟たちはすばらしくやっている」と言っていました。そしてパウロもその一端を担っていました。彼は、「私もあなたがたのことを高く評価している。あなたがたの信仰がどれほどすばらしいかを、本当に誇りに思っている」と語っていたのです。</w:t>
      </w:r>
    </w:p>
    <w:bookmarkEnd w:id="0"/>
    <w:p w14:paraId="5C097F03" w14:textId="5E23FA64" w:rsidR="00A7291B" w:rsidRDefault="0025169D" w:rsidP="00A7291B">
      <w:pPr>
        <w:pStyle w:val="NormalBlock"/>
      </w:pPr>
      <w:r>
        <w:t>パウロが宣べ伝えていたこの明白な福音のゆえに、彼はこう言っています。「私はそれを宣べ伝えることによって神に仕えています」と。パウロが福音を宣べ伝えていたとき（9節）、パウロはどのように神に仕えたのでしょうか。福音を宣べ伝えることによってです。今日、私たちはどのように神に仕えるのでしょうか。福音を宣べ伝えることによってです。そして、宣べ伝えるというのは、説教壇に立って語ることを意味するのではありません。それは、誰かに、誰であれ、一人にでも千人にでも、福音を告げ知らせ、または語ることを意味するだけであり、人数は問題ではありません。あなたが福音を伝え、福音を宣べ伝え、福音を語っているなら、そのようにすることによって神に仕えているのです。</w:t>
      </w:r>
    </w:p>
    <w:p w14:paraId="6ABE7781" w14:textId="77777777" w:rsidR="00227BF5" w:rsidRDefault="00227BF5" w:rsidP="00227BF5">
      <w:pPr>
        <w:pStyle w:val="Heading2"/>
      </w:pPr>
      <w:r>
        <w:t>B. 恥じるべきことは何もない</w:t>
      </w:r>
    </w:p>
    <w:bookmarkEnd w:id="0"/>
    <w:p w14:paraId="27FB83DB" w14:textId="77777777" w:rsidR="00227BF5" w:rsidRDefault="00227BF5" w:rsidP="00227BF5">
      <w:pPr>
        <w:pStyle w:val="Heading3"/>
      </w:pPr>
      <w:r>
        <w:t>1. それは救いのための神の力です。</w:t>
      </w:r>
    </w:p>
    <w:bookmarkEnd w:id="0"/>
    <w:bookmarkEnd w:id="0"/>
    <w:p w14:paraId="7E1F9BC8" w14:textId="7BE2687A" w:rsidR="00A7291B" w:rsidRPr="007C2DD5" w:rsidRDefault="0025169D" w:rsidP="007C2DD5">
      <w:pPr>
        <w:pStyle w:val="Quote"/>
      </w:pPr>
      <w:r>
        <w:t>¹⁶ 私は、この福音を少しも恥じてはいません。福音は、それを信じる人をだれでも天国に導く、神の力ある手段です。福音は最初、ユダヤ人だけに伝えられていました。しかし今では、すべての国の人が同じ方法で神のもとに招かれているのです。 ¹⁷ この福音は、私たちがキリストを信じる時、神が私たちを天国に入るにふさわしい者、すなわち、神の目から見て正しい者としてくださることを教えています。それは、初めから終わりまで、信仰によって達成されるのです。「正しい人は信仰によって生きる」（ハバクク2・4）と、聖書に書いてあるとおりです。</w:t>
      </w:r>
    </w:p>
    <w:bookmarkEnd w:id="0"/>
    <w:p w14:paraId="44687C10" w14:textId="5FB066C6" w:rsidR="009C22C1" w:rsidRDefault="009C22C1" w:rsidP="00C35B22">
      <w:pPr>
        <w:pStyle w:val="BibleVerseCite"/>
      </w:pPr>
      <w:r w:rsidRPr="007C2DD5">
        <w:t>- ローマ人への手紙 1:16-17</w:t>
      </w:r>
    </w:p>
    <w:bookmarkEnd w:id="0"/>
    <w:p w14:paraId="255668C9" w14:textId="77777777" w:rsidR="00A7291B" w:rsidRDefault="0025169D" w:rsidP="00A7291B">
      <w:pPr>
        <w:pStyle w:val="PadTop24"/>
      </w:pPr>
      <w:r>
        <w:t>パウロはこの福音について語りながら、なぜ私は救いのための神の力を恥じるのか、と言っています。なぜ私は愛を恥じるのでしょうか。この福音は偉大です。そして、私たちが福音を恥じるとき、福音を宣べ伝えることをためらうとき、私たちは恥じるべきです。</w:t>
      </w:r>
    </w:p>
    <w:bookmarkEnd w:id="0"/>
    <w:p w14:paraId="5C097F03" w14:textId="5E23FA64" w:rsidR="00A7291B" w:rsidRDefault="0025169D" w:rsidP="00A7291B">
      <w:pPr>
        <w:pStyle w:val="NormalBlock"/>
      </w:pPr>
      <w:r>
        <w:t>福音を分かち合うこと、つまりこの福音の説教について、恥じることも、当惑することも、ためらうこともまったくありません。</w:t>
      </w:r>
    </w:p>
    <w:p w14:paraId="27FB83DB" w14:textId="77777777" w:rsidR="00227BF5" w:rsidRDefault="00227BF5" w:rsidP="00227BF5">
      <w:pPr>
        <w:pStyle w:val="Heading3"/>
      </w:pPr>
      <w:r>
        <w:t>2. 福音は裁きに関わるものであり、私たちが裁きの日にどこに立つことになるかに影響を及ぼします。</w:t>
      </w:r>
    </w:p>
    <w:bookmarkEnd w:id="0"/>
    <w:bookmarkEnd w:id="0"/>
    <w:p w14:paraId="7E1F9BC8" w14:textId="7BE2687A" w:rsidR="00A7291B" w:rsidRPr="007C2DD5" w:rsidRDefault="0025169D" w:rsidP="007C2DD5">
      <w:pPr>
        <w:pStyle w:val="Quote"/>
      </w:pPr>
      <w:r>
        <w:t>¹²¹⁵ 外国人が罪を犯した場合、たとえ彼らが文字に書かれた律法を知らなくてもさばかれます。彼らは心の奥底では、正しいことと悪いこととを区別できるからです。その心の中には、律法が書かれているのです。つまり、彼らの良心が、彼らを責めたり、また時には弁護したりするわけです。</w:t>
        <w:br/>
        <w:t>¹² ユダヤ人が罪を犯した場合は、神が彼らを罰せられます。律法が与えられているのに従わないからです。彼らは何が正しいかを知りながら、実行しません。結局のところ、なすべきことを知りながら実行しない人はさばかれるのです。</w:t>
      </w:r>
    </w:p>
    <w:bookmarkEnd w:id="0"/>
    <w:p w14:paraId="44687C10" w14:textId="5FB066C6" w:rsidR="009C22C1" w:rsidRDefault="009C22C1" w:rsidP="00C35B22">
      <w:pPr>
        <w:pStyle w:val="BibleVerseCite"/>
      </w:pPr>
      <w:r w:rsidRPr="007C2DD5">
        <w:t>- ローマ人への手紙 2:14-15</w:t>
      </w:r>
    </w:p>
    <w:bookmarkEnd w:id="0"/>
    <w:p w14:paraId="255668C9" w14:textId="77777777" w:rsidR="00A7291B" w:rsidRDefault="0025169D" w:rsidP="00A7291B">
      <w:pPr>
        <w:pStyle w:val="PadTop24"/>
      </w:pPr>
      <w:r>
        <w:t>ローマの教会にはローマ人がおり、そこには異邦人もいて、同じ教会の中にユダの手紙ヤ人もいました。そしてパウロは、ある程度ユダの手紙ヤ人に向けて語り、「では、あの異邦人たちはどうなのか」と言っています。さて、彼らには律法がありませんでした。そしてそれは、ユダの手紙ヤ人がいつもローマ人に突きつけていたことでした。「あなたたちは律法を持ったことがなく、どのように振る舞うべきかを知らない」と。</w:t>
      </w:r>
    </w:p>
    <w:bookmarkEnd w:id="0"/>
    <w:p w14:paraId="5C097F03" w14:textId="5E23FA64" w:rsidR="00A7291B" w:rsidRDefault="0025169D" w:rsidP="00A7291B">
      <w:pPr>
        <w:pStyle w:val="NormalBlock"/>
      </w:pPr>
      <w:r>
        <w:t>彼はこう言います。「では、あの異邦人たちはどうなのか。彼らには律法がありませんでしたが、ある事柄が正しいか間違っているかを本能的に知っていました。聖書を一度も読んだことのない人でさえ、殺人が間違っていることを知り、妻を裏切ることが間違っていることを知り、盗むことが間違っていることを知っています。これらは、私たちの内に本来備わっているものであり、私たちは正しいことと間違っていることを知っています。そして彼は言います。『そのような人々は、自分自身に対する律法となり、これらの事柄について責任を負うのです』。それから彼は、私たちの思い、私たちの良心について話します。良心は、時には私たちを責め、時には私たちを弁護するというように、交互に働くのです。</w:t>
      </w:r>
    </w:p>
    <w:bookmarkEnd w:id="0"/>
    <w:p w14:paraId="5C097F03" w14:textId="5E23FA64" w:rsidR="00A7291B" w:rsidRDefault="0025169D" w:rsidP="00A7291B">
      <w:pPr>
        <w:pStyle w:val="NormalBlock"/>
      </w:pPr>
      <w:r>
        <w:t>それに共感できますか。時には、私たちの良心が私たちを責めます。あなたはこれをした、これをした、そしてこれをした、と。時には、良心が私たちを弁護しますが、それは交互に起こります。良心は行ったり来たりします。しかし、裁きの日における本当の裁きは、福音に基づくものとなります。</w:t>
      </w:r>
    </w:p>
    <w:bookmarkEnd w:id="0"/>
    <w:p w14:paraId="7E1F9BC8" w14:textId="7BE2687A" w:rsidR="00A7291B" w:rsidRPr="007C2DD5" w:rsidRDefault="0025169D" w:rsidP="007C2DD5">
      <w:pPr>
        <w:pStyle w:val="Quote"/>
      </w:pPr>
      <w:r>
        <w:t>神の命令によって、キリスト・イエスが、すべての人の心の奥底に潜む思いや動機をさばかれる日が、必ず来ます。このことは、私が伝えている神の偉大なご計画の一部です。</w:t>
      </w:r>
    </w:p>
    <w:bookmarkEnd w:id="0"/>
    <w:p w14:paraId="44687C10" w14:textId="5FB066C6" w:rsidR="009C22C1" w:rsidRDefault="009C22C1" w:rsidP="00C35B22">
      <w:pPr>
        <w:pStyle w:val="BibleVerseCite"/>
      </w:pPr>
      <w:r w:rsidRPr="007C2DD5">
        <w:t>- ローマ人への手紙 2:16</w:t>
      </w:r>
    </w:p>
    <w:bookmarkEnd w:id="0"/>
    <w:p w14:paraId="255668C9" w14:textId="77777777" w:rsidR="00A7291B" w:rsidRDefault="0025169D" w:rsidP="00A7291B">
      <w:pPr>
        <w:pStyle w:val="PadTop24"/>
      </w:pPr>
      <w:r>
        <w:t>パウロが「これは私の福音です」と言っていることが、私は大好きです。パウロは絶えず福音を分かち合っていたので、排他的な意味で言っているのではありません。そうではなく、「私はこれを自分の福音、私の良い知らせとしました」と言っているのです。彼はローマ16:25とテモテへの手紙Ⅱ 2:8でも同じことを言います。彼はそれを「私の福音」と呼んでいます。</w:t>
      </w:r>
    </w:p>
    <w:bookmarkEnd w:id="0"/>
    <w:p w14:paraId="5C097F03" w14:textId="5E23FA64" w:rsidR="00A7291B" w:rsidRDefault="0025169D" w:rsidP="00A7291B">
      <w:pPr>
        <w:pStyle w:val="NormalBlock"/>
      </w:pPr>
      <w:r>
        <w:t>そして、その節の後半には、私たちが理解する必要のある福音の一つの側面があります。それは裁きに関係しています。福音は裁きの過程に関わることになります。そして、ほかの多くの聖句を見ることもできますが、基本的に福音が果たす役割は、私たちがそれによって裁かれる基準となることです。それほど重要なのです。後ほど、ほかの聖句と結びつけて説明します。しかし、これだけは知っておいてください。もしあなたが、福音は裁きと何の関係もないと理解しているなら、福音についての考え方を変える必要があります。なぜなら、福音は裁きの日と神の裁きにすべて関わっているからです。</w:t>
      </w:r>
    </w:p>
    <w:p w14:paraId="27FB83DB" w14:textId="77777777" w:rsidR="00227BF5" w:rsidRDefault="00227BF5" w:rsidP="00227BF5">
      <w:pPr>
        <w:pStyle w:val="Heading3"/>
      </w:pPr>
      <w:r>
        <w:t>3. 福音への応答とは、罪に対して死に、バプテスマにおいて葬られることです。</w:t>
      </w:r>
    </w:p>
    <w:bookmarkEnd w:id="0"/>
    <w:bookmarkEnd w:id="0"/>
    <w:p w14:paraId="7E1F9BC8" w14:textId="7BE2687A" w:rsidR="00A7291B" w:rsidRPr="007C2DD5" w:rsidRDefault="0025169D" w:rsidP="007C2DD5">
      <w:pPr>
        <w:pStyle w:val="Quote"/>
      </w:pPr>
      <w:r>
        <w:t>¹ では、神がますます私たちを恵み、赦し続けることができるように、私たちは罪を犯し続けるほうがよいのでしょうか。 ²³ もちろん、絶対にそんなことはありません。罪に対して死んだのに、どうしてなお罪の中に生きていられるでしょうか。私たちがバプテスマ（洗礼）を受けてキリスト・イエスに結び合わされた時、罪の支配力は打ち破られてしまったのです。 ⁴ すなわち、罪を愛する古い性質は、キリストの死によって、キリストと共に葬り去られました。そして、父なる神が、栄光の力でキリストを復活させてくださった時、私たちはキリストの新しいいのちを与えられ、そのいのちに生きる者となりました。</w:t>
      </w:r>
    </w:p>
    <w:bookmarkEnd w:id="0"/>
    <w:p w14:paraId="44687C10" w14:textId="5FB066C6" w:rsidR="009C22C1" w:rsidRDefault="009C22C1" w:rsidP="00C35B22">
      <w:pPr>
        <w:pStyle w:val="BibleVerseCite"/>
      </w:pPr>
      <w:r w:rsidRPr="007C2DD5">
        <w:t>- ローマ人への手紙 6:1-4</w:t>
      </w:r>
    </w:p>
    <w:bookmarkEnd w:id="0"/>
    <w:p w14:paraId="255668C9" w14:textId="77777777" w:rsidR="00A7291B" w:rsidRDefault="0025169D" w:rsidP="00A7291B">
      <w:pPr>
        <w:pStyle w:val="PadTop24"/>
      </w:pPr>
      <w:r>
        <w:t>この箇所で、パウロは、より多くの恵みを受けるために、私たちは罪を犯し続けるべきなのか、と言っています。より多く罪を犯す私たちは、より多くの恵みを必要とします。もしあなたの人生にそれほど多くの罪がないなら、それほど多くの恵みを必要としません。誰かに多くの罪があるなら、何と、その人は多くの恵みを必要とします。しかし、それは、より多くの恵みを受けるために罪を犯し続けるという意味ではありません。私たちはそのように恵みを悪用しません。そして、それに対する彼の反論は、私たちは罪に対して死んだ、ということです。2節です。私たちは罪に対して死にました。何かに対して死んでいるなら、もはやそれに反応しません。以前は罪に反応していたかもしれません。そうです。しかし、罪に対して死んでいるなら、それはもはや罪に反応しないという意味です。あなたはそれを断ち切ったのです。ここで私が完全さについて話しているのではありません。</w:t>
      </w:r>
    </w:p>
    <w:bookmarkEnd w:id="0"/>
    <w:p w14:paraId="5C097F03" w14:textId="5E23FA64" w:rsidR="00A7291B" w:rsidRDefault="0025169D" w:rsidP="00A7291B">
      <w:pPr>
        <w:pStyle w:val="NormalBlock"/>
      </w:pPr>
      <w:r>
        <w:t>私は決断について話しています。私の人生に罪を置きたくありません。私は罪を憎んでいます。罪を追い出したいのです。私はもう罪に向かって進みません。罪から離れて行きます。それが、罪に対して死ぬという意味です。死んだものをどうしますか。埋葬します。そうでしょう。</w:t>
      </w:r>
    </w:p>
    <w:bookmarkEnd w:id="0"/>
    <w:p w14:paraId="5C097F03" w14:textId="5E23FA64" w:rsidR="00A7291B" w:rsidRDefault="0025169D" w:rsidP="00A7291B">
      <w:pPr>
        <w:pStyle w:val="NormalBlock"/>
      </w:pPr>
      <w:r>
        <w:t>第4節は、私たちがバプテスマにおいて彼とともに葬られたことを説明しています。ですから、私たちが罪に対して死ぬとき、私たちはバプテスマの水の中に葬られます。これは福音への応答です。そして、第4節の終わりでそこで起こることは、私たちが新しい命、新しい人生の中を歩むために、よみがえらされるということです。私たちは新しく生まれ、新しい人生を始めるのです。</w:t>
      </w:r>
    </w:p>
    <w:bookmarkEnd w:id="0"/>
    <w:p w14:paraId="5C097F03" w14:textId="5E23FA64" w:rsidR="00A7291B" w:rsidRDefault="0025169D" w:rsidP="00A7291B">
      <w:pPr>
        <w:pStyle w:val="NormalBlock"/>
      </w:pPr>
      <w:r>
        <w:t>ですから、私たちが罪に対して死に、バプテスマにおいて葬られ、その時初めて、この新しいいのちによみがえらされるのです。そして、新しいいのちとは、神が私たちにいのちを与えてくださったということです。私たちはこの世に生まれましたが、そのいのちをどうしたでしょうか。私たちはすべてを台無しにしてしまいました。出て行って罪を犯し、してはならないことを行い、それを台無しにしたのです。神は来られて、こう言われます。「その古いいのちは忘れなさい。それはもう数に入らない。わたしがその記録をすべて消し去ろう。ここに、まったく新しいいのちがある。」過ちのない、完全に清く、完全に純粋ないのちです。</w:t>
      </w:r>
    </w:p>
    <w:bookmarkEnd w:id="0"/>
    <w:p w14:paraId="5C097F03" w14:textId="5E23FA64" w:rsidR="00A7291B" w:rsidRDefault="0025169D" w:rsidP="00A7291B">
      <w:pPr>
        <w:pStyle w:val="NormalBlock"/>
      </w:pPr>
      <w:r>
        <w:t>さて、その新しいいのちを受けたとき、あなたはそれをどうしたいと思いますか。外に出て、またそれを台無しにしたいですか。いいえ。今度こそ正しく生きようと思います。これが、もう一度生まれるということの意味です。私は自分の罪に対して死に、罪を自分から遠ざけ、今やバプテスマにおいて葬られ、新しいいのちに歩むためによみがえらされました。これが福音に対する応答です。</w:t>
      </w:r>
    </w:p>
    <w:bookmarkEnd w:id="0"/>
    <w:p w14:paraId="5C097F03" w14:textId="5E23FA64" w:rsidR="00A7291B" w:rsidRDefault="0025169D" w:rsidP="00A7291B">
      <w:pPr>
        <w:pStyle w:val="NormalBlock"/>
      </w:pPr>
      <w:r>
        <w:t>では、そのすべての中で、恥じるべきものが何かあるでしょうか。私たちクリスチャンが不信者にそれを伝えるとき、そのメッセージの中に、恥じなければならないものが何かあるでしょうか。私たちは決して福音を恥じるべきではありません。</w:t>
      </w:r>
    </w:p>
    <w:p w14:paraId="6ABE7781" w14:textId="77777777" w:rsidR="00227BF5" w:rsidRDefault="00227BF5" w:rsidP="00227BF5">
      <w:pPr>
        <w:pStyle w:val="Heading2"/>
      </w:pPr>
      <w:r>
        <w:t>C. 福音の観点から</w:t>
      </w:r>
    </w:p>
    <w:bookmarkEnd w:id="0"/>
    <w:bookmarkEnd w:id="0"/>
    <w:p w14:paraId="5C097F03" w14:textId="5E23FA64" w:rsidR="00A7291B" w:rsidRDefault="0025169D" w:rsidP="00A7291B">
      <w:pPr>
        <w:pStyle w:val="NormalBlock"/>
      </w:pPr>
      <w:r>
        <w:t>私たちは、福音の観点から物事を見ていきたいと思います。物事が正しく見えないときには、見方を変えるのがよいことがあります。そこで、私たちは一歩下がって、福音というレンズを通して物事を見ていきます。そして、これから見る残りの節において、福音の観点がどのように物事を変えるのかに注目してください。</w:t>
      </w:r>
    </w:p>
    <w:p w14:paraId="27FB83DB" w14:textId="77777777" w:rsidR="00227BF5" w:rsidRDefault="00227BF5" w:rsidP="00227BF5">
      <w:pPr>
        <w:pStyle w:val="Heading3"/>
      </w:pPr>
      <w:r>
        <w:t>1. 明白な福音は、それを見ようとするすべての人に良い知らせを示します。</w:t>
      </w:r>
    </w:p>
    <w:bookmarkEnd w:id="0"/>
    <w:bookmarkEnd w:id="0"/>
    <w:p w14:paraId="7E1F9BC8" w14:textId="7BE2687A" w:rsidR="00A7291B" w:rsidRPr="007C2DD5" w:rsidRDefault="0025169D" w:rsidP="007C2DD5">
      <w:pPr>
        <w:pStyle w:val="Quote"/>
      </w:pPr>
      <w:r>
        <w:t>¹⁴ しかし、主を信じていなければ、どうして主に、「救ってください」と求めることができるでしょうか。また、主イエスのことを一度も聞いたことがなければ、どうしてそのお方を信じることができるでしょうか。だれかが教えてくれなければ、どうしてそのお方のことを聞けるでしょうか。 ¹⁵ また、神に遣わされなければ、どうして人々のところへ出かけて教えることができるでしょうか。聖書に、「神との平和を宣べ伝え、良い知らせをもたらす人の足は、なんとうるわしいことか」（イザヤ52・7）とあるのは、まさにこのことです。</w:t>
      </w:r>
    </w:p>
    <w:bookmarkEnd w:id="0"/>
    <w:p w14:paraId="44687C10" w14:textId="5FB066C6" w:rsidR="009C22C1" w:rsidRDefault="009C22C1" w:rsidP="00C35B22">
      <w:pPr>
        <w:pStyle w:val="BibleVerseCite"/>
      </w:pPr>
      <w:r w:rsidRPr="007C2DD5">
        <w:t>- ローマ人への手紙 10:14-15</w:t>
      </w:r>
    </w:p>
    <w:bookmarkEnd w:id="0"/>
    <w:p w14:paraId="255668C9" w14:textId="77777777" w:rsidR="00A7291B" w:rsidRDefault="0025169D" w:rsidP="00A7291B">
      <w:pPr>
        <w:pStyle w:val="PadTop24"/>
      </w:pPr>
      <w:r>
        <w:t>イザヤ書 52:7をご存じかもしれません。私たちは最初のクラスでこれを用いました。</w:t>
      </w:r>
    </w:p>
    <w:bookmarkEnd w:id="0"/>
    <w:p w14:paraId="7E1F9BC8" w14:textId="7BE2687A" w:rsidR="00A7291B" w:rsidRPr="007C2DD5" w:rsidRDefault="0025169D" w:rsidP="007C2DD5">
      <w:pPr>
        <w:pStyle w:val="Quote"/>
      </w:pPr>
      <w:r>
        <w:t>¹⁶ しかし、福音（キリストによる救いの知らせ）を耳にした人がみな、喜んで受け入れたわけではありません。預言者イザヤが、「主よ。彼らに語った時、だれが私のことばを信じましたか」（イザヤ53・1）と言っているとおりです。 ¹⁷ 信仰は、キリストについてのことばに耳を傾けることから始まるのです。</w:t>
      </w:r>
    </w:p>
    <w:bookmarkEnd w:id="0"/>
    <w:p w14:paraId="44687C10" w14:textId="5FB066C6" w:rsidR="009C22C1" w:rsidRDefault="009C22C1" w:rsidP="00C35B22">
      <w:pPr>
        <w:pStyle w:val="BibleVerseCite"/>
      </w:pPr>
      <w:r w:rsidRPr="007C2DD5">
        <w:t>- ローマ人への手紙 10:16-17</w:t>
      </w:r>
    </w:p>
    <w:bookmarkEnd w:id="0"/>
    <w:p w14:paraId="255668C9" w14:textId="77777777" w:rsidR="00A7291B" w:rsidRDefault="0025169D" w:rsidP="00A7291B">
      <w:pPr>
        <w:pStyle w:val="PadTop24"/>
      </w:pPr>
      <w:r>
        <w:t>ですから、私たちはこれを福音の観点から見ています。少し戻ってこれを見、救いについて考えてみましょう。人は信じなければなりません。信じるためには、聞かなければなりません。聞くためには、説教者がいなければなりません。誰かが来て、このメッセージを彼らに伝えなければならないのです。そして、このメッセージは美しいものです。良いことの良い知らせを伝える人々の足は、なんと美しいのでしょう。</w:t>
      </w:r>
    </w:p>
    <w:bookmarkEnd w:id="0"/>
    <w:p w14:paraId="5C097F03" w14:textId="5E23FA64" w:rsidR="00A7291B" w:rsidRDefault="0025169D" w:rsidP="00A7291B">
      <w:pPr>
        <w:pStyle w:val="NormalBlock"/>
      </w:pPr>
      <w:r>
        <w:t>しかし、彼は、彼らが皆、良い知らせに聞き従ったわけではないと言っています。さて、「聞き従う」という言葉は、ギリシャ語のὑπήκουσανに由来します。それは「聞く」という意味ですが、奴隷のような従属者の立場から聞くことを意味します。奴隷は主人の言葉をどのように聞くでしょうか。どのように耳を傾けるでしょうか。そうです、行って実行するための指示を受けるために聞くのです。「それをしたいかどうか分からない」と言いながら聞いているのではありません。いいえ。しもべであるということは、従う意図をもって聞くということです。そして、私たちが従うべきものは何でしょうか。良い知らせ、言い換えれば、福音です。</w:t>
      </w:r>
    </w:p>
    <w:bookmarkEnd w:id="0"/>
    <w:p w14:paraId="5C097F03" w14:textId="5E23FA64" w:rsidR="00A7291B" w:rsidRDefault="0025169D" w:rsidP="00A7291B">
      <w:pPr>
        <w:pStyle w:val="NormalBlock"/>
      </w:pPr>
      <w:r>
        <w:t>ですから、これは福音に従うことについて語っている箇所です。テサロニケ人への手紙第二 1:6-8もそうですし、ペテロの手紙第一 4:17もそうです。今回はそれらについて話すつもりはありません。第10回のクラスでそれらについて話します。福音に従うとはどういう意味なのかについて話しますので、ぜひそのクラスに出席していただきたいと思います。これら三つの箇所すべてを見て、これまで見てきた他の箇所とも結びつけて考えます。</w:t>
      </w:r>
    </w:p>
    <w:bookmarkEnd w:id="0"/>
    <w:p w14:paraId="5C097F03" w14:textId="5E23FA64" w:rsidR="00A7291B" w:rsidRDefault="0025169D" w:rsidP="00A7291B">
      <w:pPr>
        <w:pStyle w:val="NormalBlock"/>
      </w:pPr>
      <w:r>
        <w:t>しかし今は、私たちは良い知らせに注意を払う必要があることを理解してください。私たちはそれに対して何かをしなければなりません。このクラスでは、明白な福音と、それに対して私たちが何をすべきかを扱います。私たちは福音をただ聞くだけではなく、それに対して何かをします。これから、私たちはそのことを見ていきます。福音というレンズを通してそれを見、福音の観点から見ているのです。</w:t>
      </w:r>
    </w:p>
    <w:p w14:paraId="27FB83DB" w14:textId="77777777" w:rsidR="00227BF5" w:rsidRDefault="00227BF5" w:rsidP="00227BF5">
      <w:pPr>
        <w:pStyle w:val="Heading3"/>
      </w:pPr>
      <w:r>
        <w:t>3. この福音の視点を通して見るとき、人々を福音の観点から見ることは、教会の友と敵を区別する助けになりますか。</w:t>
      </w:r>
    </w:p>
    <w:bookmarkEnd w:id="0"/>
    <w:bookmarkEnd w:id="0"/>
    <w:p w14:paraId="7E1F9BC8" w14:textId="7BE2687A" w:rsidR="00A7291B" w:rsidRPr="007C2DD5" w:rsidRDefault="0025169D" w:rsidP="007C2DD5">
      <w:pPr>
        <w:pStyle w:val="Quote"/>
      </w:pPr>
      <w:r>
        <w:t>今のところ、ユダヤ人の多くは福音に敵対し、それを憎んでいます。しかし、そのことはかえって、あなたがたには益となりました。というのは、神がその救いの賜物をあなたがた外国人に与えてくださることになったからです。しかし彼らユダヤ人は、神がアブラハム、イサク、ヤコブにお与えになった約束のゆえに、今でも愛されているのです。</w:t>
      </w:r>
    </w:p>
    <w:bookmarkEnd w:id="0"/>
    <w:p w14:paraId="44687C10" w14:textId="5FB066C6" w:rsidR="009C22C1" w:rsidRDefault="009C22C1" w:rsidP="00C35B22">
      <w:pPr>
        <w:pStyle w:val="BibleVerseCite"/>
      </w:pPr>
      <w:r w:rsidRPr="007C2DD5">
        <w:t>- ローマ人への手紙 11:28</w:t>
      </w:r>
    </w:p>
    <w:bookmarkEnd w:id="0"/>
    <w:p w14:paraId="255668C9" w14:textId="77777777" w:rsidR="00A7291B" w:rsidRDefault="0025169D" w:rsidP="00A7291B">
      <w:pPr>
        <w:pStyle w:val="PadTop24"/>
      </w:pPr>
      <w:r>
        <w:t>そして彼はここでも特に、このユダの手紙ヤ人と異邦人をめぐる全体的な問題、また異邦人が王国の一員ではなかったことについて語っています。ユダの手紙ヤ人の中にはキリストのメッセージを受け入れた人々もいれば、受け入れなかった人々もおり、彼らは自らをキリストの敵としました。そしてもちろん、ローマ人は敵と見なされていました。しかし彼は、そうしたことをすべて取り除き、福音の観点から見るなら、誰が本当に教会と共にいて、誰がそうでないのかを見分ける助けになる、と言っています。</w:t>
      </w:r>
    </w:p>
    <w:bookmarkEnd w:id="0"/>
    <w:p w14:paraId="5C097F03" w14:textId="5E23FA64" w:rsidR="00A7291B" w:rsidRDefault="0025169D" w:rsidP="00A7291B">
      <w:pPr>
        <w:pStyle w:val="NormalBlock"/>
      </w:pPr>
      <w:r>
        <w:t>言い換えれば、先ほど話したように、誰が福音に従ったのでしょうか。誰が福音の中にいるのでしょうか。誰が福音に仕えているのでしょうか。聖書の真の福音を宣べ伝えているのは誰でしょうか。それによって、誰が私たちと共にいて、誰が私たちと共にいないのかを、ある程度見分け、識別する助けになります。</w:t>
      </w:r>
    </w:p>
    <w:p w14:paraId="27FB83DB" w14:textId="77777777" w:rsidR="00227BF5" w:rsidRDefault="00227BF5" w:rsidP="00227BF5">
      <w:pPr>
        <w:pStyle w:val="Heading3"/>
      </w:pPr>
      <w:r>
        <w:t>4. すべての奉仕者には、神の明白な福音を分かち合うこの祭司のような務めがあります。</w:t>
      </w:r>
    </w:p>
    <w:bookmarkEnd w:id="0"/>
    <w:bookmarkEnd w:id="0"/>
    <w:p w14:paraId="5C097F03" w14:textId="5E23FA64" w:rsidR="00A7291B" w:rsidRDefault="0025169D" w:rsidP="00A7291B">
      <w:pPr>
        <w:pStyle w:val="NormalBlock"/>
      </w:pPr>
      <w:r>
        <w:t>時に私たちは、牧師や説教者を非常に世俗的な観点から見たり、彼らが何をすべきかについて、こうあるべきだという思い込みを抱いたりします。実際、牧師は、他の人々が自分について何を考えているかを心配すべきではありません。聖書が何と言っているかを見るべきです。</w:t>
      </w:r>
    </w:p>
    <w:bookmarkEnd w:id="0"/>
    <w:p w14:paraId="7E1F9BC8" w14:textId="7BE2687A" w:rsidR="00A7291B" w:rsidRPr="007C2DD5" w:rsidRDefault="0025169D" w:rsidP="007C2DD5">
      <w:pPr>
        <w:pStyle w:val="Quote"/>
      </w:pPr>
      <w:r>
        <w:t>¹⁴ 私の兄弟たちよ。あなたがたが知恵に満ち、善意にあふれていること、そして、これらを他の人々に教えることができるほどよくわきまえていることを、私は知っています。 ¹⁵¹⁶ それにもかかわらず、私が所々かなり大胆に強調して書いたのは、あなたがたにそのことを思い起こしてもらいたかったからです。私は神の恵みにより、あなたがた外国人のためにキリスト・イエスに仕える者であって、福音を伝え、かおり高い供え物として、あなたがたを神にささげる務めを果たしているのです。あなたがたは聖霊によって、きよい者、神に喜ばれる者とされています。</w:t>
      </w:r>
    </w:p>
    <w:bookmarkEnd w:id="0"/>
    <w:p w14:paraId="44687C10" w14:textId="5FB066C6" w:rsidR="009C22C1" w:rsidRDefault="009C22C1" w:rsidP="00C35B22">
      <w:pPr>
        <w:pStyle w:val="BibleVerseCite"/>
      </w:pPr>
      <w:r w:rsidRPr="007C2DD5">
        <w:t>- ローマ人への手紙 15:14-16</w:t>
      </w:r>
    </w:p>
    <w:bookmarkEnd w:id="0"/>
    <w:p w14:paraId="255668C9" w14:textId="77777777" w:rsidR="00A7291B" w:rsidRDefault="0025169D" w:rsidP="00A7291B">
      <w:pPr>
        <w:pStyle w:val="PadTop24"/>
      </w:pPr>
      <w:r>
        <w:t>彼は14節でこの励ましから始めます。彼らは互いに戒め、教え、助言することができる、すなわちその能力がある、と言っています。ここから、教会内でカウンセリングを行い、互いに助言を与えることができるという考えが生まれます。私たちは、霊的な思いを持つ人々から助言を求めるべきです。彼は、私たちにはこれを行う能力があると言っています。</w:t>
      </w:r>
    </w:p>
    <w:bookmarkEnd w:id="0"/>
    <w:p w14:paraId="5C097F03" w14:textId="5E23FA64" w:rsidR="00A7291B" w:rsidRDefault="0025169D" w:rsidP="00A7291B">
      <w:pPr>
        <w:pStyle w:val="NormalBlock"/>
      </w:pPr>
      <w:r>
        <w:t>15節には興味深い並行箇所があります。旧約聖書の祭司たちを見ると、彼らは働き人でした。彼らは一生懸命働きました。</w:t>
      </w:r>
    </w:p>
    <w:bookmarkEnd w:id="0"/>
    <w:p w14:paraId="5C097F03" w14:textId="5E23FA64" w:rsidR="00A7291B" w:rsidRDefault="0025169D" w:rsidP="00A7291B">
      <w:pPr>
        <w:pStyle w:val="NormalBlock"/>
      </w:pPr>
      <w:r>
        <w:t>マタイの福音書12章で、イエスは安息日に働いたことによって安息日を破ったと非難されました。</w:t>
      </w:r>
    </w:p>
    <w:bookmarkEnd w:id="0"/>
    <w:p w14:paraId="44687C10" w14:textId="5FB066C6" w:rsidR="009C22C1" w:rsidRDefault="009C22C1" w:rsidP="00C35B22">
      <w:pPr>
        <w:pStyle w:val="BibleVerseCite"/>
      </w:pPr>
      <w:r w:rsidRPr="007C2DD5">
        <w:t>- マタイの福音書 12:5 NIV</w:t>
      </w:r>
    </w:p>
    <w:bookmarkEnd w:id="0"/>
    <w:p w14:paraId="255668C9" w14:textId="77777777" w:rsidR="00A7291B" w:rsidRDefault="0025169D" w:rsidP="00A7291B">
      <w:pPr>
        <w:pStyle w:val="PadTop24"/>
      </w:pPr>
      <w:r>
        <w:t>あなたは安息日に働くことについて話していますが、祭司についてはどうでしょうか。彼らは安息日に、犬のように働く、と彼は言っています。そして、それが彼のしている比較です。奉仕者は一生懸命働くことをいとわないべきです。そして福音の観点からそれを見ると、それは奉仕者である私たちがそのことを正しく理解する助けになります。旧約聖書の祭司がそうしたように、私たちは自分の務めを非常に真剣に受け止める必要があります。</w:t>
      </w:r>
    </w:p>
    <w:bookmarkEnd w:id="0"/>
    <w:p w14:paraId="5C097F03" w14:textId="5E23FA64" w:rsidR="00A7291B" w:rsidRDefault="0025169D" w:rsidP="00A7291B">
      <w:pPr>
        <w:pStyle w:val="NormalBlock"/>
      </w:pPr>
      <w:r>
        <w:t>彼らは神殿の周りで働き、神の御前にいるとき、自分たちがしていることに対して非常に真剣で、非常に献身的でした。私たちも、福音に対する見方において、新しい契約の下で、より優れた契約の下で、それに劣らず真剣であるべきです。</w:t>
      </w:r>
    </w:p>
    <w:p w14:paraId="27FB83DB" w14:textId="77777777" w:rsidR="00227BF5" w:rsidRDefault="00227BF5" w:rsidP="00227BF5">
      <w:pPr>
        <w:pStyle w:val="Heading3"/>
      </w:pPr>
      <w:r>
        <w:t>5. イエスのもとに来る失われた人々についてのすべての功績は、私たちではなく、福音に帰されなければなりません。</w:t>
      </w:r>
    </w:p>
    <w:bookmarkEnd w:id="0"/>
    <w:bookmarkEnd w:id="0"/>
    <w:p w14:paraId="7E1F9BC8" w14:textId="7BE2687A" w:rsidR="00A7291B" w:rsidRPr="007C2DD5" w:rsidRDefault="0025169D" w:rsidP="007C2DD5">
      <w:pPr>
        <w:pStyle w:val="Quote"/>
      </w:pPr>
      <w:r>
        <w:t>¹⁸ 私は、ただ外国人を神に導くために、キリストが私を役立ててくださったということだけを話します。他のことについて、何も言うつもりはありません。私は、ことばと活動、 ¹⁹ および、私を通してなされた奇跡と御霊の力によって、外国人を神に導いてきました。このようにして私は、エルサレムからイルリコに至るまで、キリストの福音をくまなく伝えてきました。 ²⁰ すでに、だれかほかの人によって伝道がなされている所ではなく、むしろ、キリストの名をまだ一度も聞いたことがない人々の所で、福音を宣べ伝えたいと切に望みました。</w:t>
      </w:r>
    </w:p>
    <w:bookmarkEnd w:id="0"/>
    <w:p w14:paraId="44687C10" w14:textId="5FB066C6" w:rsidR="009C22C1" w:rsidRDefault="009C22C1" w:rsidP="00C35B22">
      <w:pPr>
        <w:pStyle w:val="BibleVerseCite"/>
      </w:pPr>
      <w:r w:rsidRPr="007C2DD5">
        <w:t>- ローマ人への手紙 15:18-20</w:t>
      </w:r>
    </w:p>
    <w:bookmarkEnd w:id="0"/>
    <w:p w14:paraId="255668C9" w14:textId="77777777" w:rsidR="00A7291B" w:rsidRDefault="0025169D" w:rsidP="00A7291B">
      <w:pPr>
        <w:pStyle w:val="PadTop24"/>
      </w:pPr>
      <w:r>
        <w:t>人々がキリストのもとに来るとき、私たちが彼らと一緒に、台所のテーブルを挟んで、コーヒーショップで、あるいはどこであれ学びながら、ただ福音を分かち合い、彼らの人生が花開いていくのを見て、電球がともるように理解が始まり、彼らが「そうです。これが生きる道です」と言うとき、その栄光を少しも自分のものにしてはなりません。</w:t>
      </w:r>
    </w:p>
    <w:bookmarkEnd w:id="0"/>
    <w:p w14:paraId="5C097F03" w14:textId="5E23FA64" w:rsidR="00A7291B" w:rsidRDefault="0025169D" w:rsidP="00A7291B">
      <w:pPr>
        <w:pStyle w:val="NormalBlock"/>
      </w:pPr>
      <w:r>
        <w:t>ああ、あなたがしていること、つまり信仰を分かち合っていることを、私は称賛します。アーメン。しかし、その能力はあなたから来るのではありません。その能力は福音から来ます。あなたがしていることは、福音を分かち合っているだけです。あなたは福音を宣べ伝えています。福音を伝えているのです。この言葉については、これまで何度か言及しました。おそらく説明すべきでしょう。私たちはもう「福音を伝える」という言葉を使いません。かつてはある程度一般的な言葉だった、古い文献の中で見つけました。今ではもう使いません。私はこの言葉を使うのが好きです。なぜなら、これは一つのギリシャ語に相当するからです。福音を宣べ伝えることは、福音を伝えることです。ですから、それが私たちのしていることです。私たちはただ福音を分かち合っているのですが、力は私たちからではなく、福音から来ます。ですから、本当に栄誉は私たちではなく福音に帰されるべきであり、これは私たちが持つべき重要な視点です。</w:t>
      </w:r>
    </w:p>
    <w:p w14:paraId="27FB83DB" w14:textId="77777777" w:rsidR="00227BF5" w:rsidRDefault="00227BF5" w:rsidP="00227BF5">
      <w:pPr>
        <w:pStyle w:val="Heading3"/>
      </w:pPr>
      <w:r>
        <w:t>6. 福音は、信仰の従順をもたらし、私たちを確立することができます。</w:t>
      </w:r>
    </w:p>
    <w:bookmarkEnd w:id="0"/>
    <w:bookmarkEnd w:id="0"/>
    <w:p w14:paraId="7E1F9BC8" w14:textId="7BE2687A" w:rsidR="00A7291B" w:rsidRPr="007C2DD5" w:rsidRDefault="0025169D" w:rsidP="007C2DD5">
      <w:pPr>
        <w:pStyle w:val="Quote"/>
      </w:pPr>
      <w:r>
        <w:t>²⁵²⁷ 私が語った福音にあるとおり、神はあなたがたを強め、不動のものとしてくださるお方です。この福音は、世の初めから秘密にされてきたものですが、今、預言者たちのことばどおり、また神の命じられたとおり、世界中の人がキリストに従うようになるために、至る所に伝えられています。ただ一人の知恵に満ちた神に、私たちの主イエス・キリストによって、栄光がとこしえまでありますように。アーメン。</w:t>
        <w:br/>
        <w:t>²⁵ パウロ</w:t>
      </w:r>
    </w:p>
    <w:bookmarkEnd w:id="0"/>
    <w:p w14:paraId="44687C10" w14:textId="5FB066C6" w:rsidR="009C22C1" w:rsidRDefault="009C22C1" w:rsidP="00C35B22">
      <w:pPr>
        <w:pStyle w:val="BibleVerseCite"/>
      </w:pPr>
      <w:r w:rsidRPr="007C2DD5">
        <w:t>- ローマ人への手紙 16:25-27</w:t>
      </w:r>
    </w:p>
    <w:bookmarkEnd w:id="0"/>
    <w:p w14:paraId="255668C9" w14:textId="77777777" w:rsidR="00A7291B" w:rsidRDefault="0025169D" w:rsidP="00A7291B">
      <w:pPr>
        <w:pStyle w:val="PadTop24"/>
      </w:pPr>
      <w:r>
        <w:t>そして、パウロはローマの教会へのこのすばらしい手紙を、このように締めくくります。「この福音は、私たちを確立させます。」彼は25節でそう言っています。私たちを確立させるのは福音です。また、それは信仰への従順という結果をもたらします。これはローマ人への手紙 1:5にも出てきましたが、後のために取っておきたかったので、先ほどは簡単に触れるだけにしました。ここで彼は、信仰の従順について語っています。福音から生じるすばらしいことの一つは、私たちを信仰に従順な者へと導くことです。そして、あなたもそれを望むはずです。信じてください。従順でない信仰を、あなたは望んでいません。</w:t>
      </w:r>
    </w:p>
    <w:bookmarkEnd w:id="0"/>
    <w:p w14:paraId="5C097F03" w14:textId="5E23FA64" w:rsidR="00A7291B" w:rsidRDefault="0025169D" w:rsidP="00A7291B">
      <w:pPr>
        <w:pStyle w:val="NormalBlock"/>
      </w:pPr>
      <w:r>
        <w:t>ヤコブは第2章でこのことについて語り、信仰はあるが行いのない人について述べています。そして、「そのような信仰が彼を救うことができるでしょうか」と問いかけています。その問いへの答えは、いいえ、彼を救うことはできない、ということです。私たちの信仰は、私たちの行いによって裏付けられる必要があります。さて、私たちを救うのは行いではありません。信仰を通して受ける恵みです。しかし、行いは私たちが従順であることを示します。</w:t>
      </w:r>
    </w:p>
    <w:bookmarkEnd w:id="0"/>
    <w:p w14:paraId="7E1F9BC8" w14:textId="7BE2687A" w:rsidR="00A7291B" w:rsidRPr="007C2DD5" w:rsidRDefault="0025169D" w:rsidP="007C2DD5">
      <w:pPr>
        <w:pStyle w:val="Quote"/>
      </w:pPr>
      <w:r>
        <w:t>たましいのない体が死んだものであるように、行いのない信仰は死んだも同然です。</w:t>
      </w:r>
    </w:p>
    <w:bookmarkEnd w:id="0"/>
    <w:p w14:paraId="44687C10" w14:textId="5FB066C6" w:rsidR="009C22C1" w:rsidRDefault="009C22C1" w:rsidP="00C35B22">
      <w:pPr>
        <w:pStyle w:val="BibleVerseCite"/>
      </w:pPr>
      <w:r w:rsidRPr="007C2DD5">
        <w:t>- ヤコブの手紙 2:26</w:t>
      </w:r>
    </w:p>
    <w:bookmarkEnd w:id="0"/>
    <w:p w14:paraId="255668C9" w14:textId="77777777" w:rsidR="00A7291B" w:rsidRDefault="0025169D" w:rsidP="00A7291B">
      <w:pPr>
        <w:pStyle w:val="PadTop24"/>
      </w:pPr>
      <w:r>
        <w:t>そして福音の観点から見ると、福音がもたらす美しいことの一つは、私たちを助け、信仰の従順へと導くことです。なんと美しい祝福でしょう。あなたは、この明白な福音がどれほど素晴らしいものか、見え始めていますか。</w:t>
      </w:r>
    </w:p>
    <w:bookmarkEnd w:id="0"/>
    <w:p w14:paraId="5C097F03" w14:textId="5E23FA64" w:rsidR="00A7291B" w:rsidRDefault="0025169D" w:rsidP="00A7291B">
      <w:pPr>
        <w:pStyle w:val="NormalBlock"/>
      </w:pPr>
      <w:r>
        <w:t>基本に立ち返り、福音とは何かについて自分たちが考えていたことではなく、聖書が何と言っているのかだけを見るなら、福音とは、私たちが従うべき義務を負い、また世界を理解すべきものです。私たちは福音というレンズを通して世界を見るべきであり、そうすれば、すばらしい仕方であなたは変えられ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